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A61E6" w14:textId="77777777" w:rsidR="00F4360B" w:rsidRPr="00A877FE" w:rsidRDefault="00F4360B" w:rsidP="00F4360B">
      <w:pPr>
        <w:spacing w:after="0" w:line="240" w:lineRule="auto"/>
        <w:jc w:val="center"/>
        <w:rPr>
          <w:rFonts w:ascii="Arial" w:eastAsia="Calibri" w:hAnsi="Arial" w:cs="Arial"/>
          <w:b/>
          <w:bCs/>
          <w:sz w:val="24"/>
          <w:szCs w:val="24"/>
          <w:u w:val="single"/>
          <w:lang w:bidi="hi-IN"/>
        </w:rPr>
      </w:pPr>
      <w:r w:rsidRPr="00A877FE">
        <w:rPr>
          <w:rFonts w:ascii="Arial" w:eastAsia="Calibri" w:hAnsi="Arial" w:cs="Arial"/>
          <w:b/>
          <w:bCs/>
          <w:sz w:val="24"/>
          <w:szCs w:val="24"/>
          <w:u w:val="single"/>
          <w:lang w:bidi="hi-IN"/>
        </w:rPr>
        <w:t>AGENDA</w:t>
      </w:r>
    </w:p>
    <w:p w14:paraId="201A978A" w14:textId="77777777" w:rsidR="00F4360B" w:rsidRPr="00A877FE" w:rsidRDefault="00F4360B" w:rsidP="00F4360B">
      <w:pPr>
        <w:spacing w:after="0" w:line="240" w:lineRule="auto"/>
        <w:jc w:val="center"/>
        <w:rPr>
          <w:rFonts w:ascii="Arial" w:eastAsia="Calibri" w:hAnsi="Arial" w:cs="Arial"/>
          <w:b/>
          <w:bCs/>
          <w:sz w:val="24"/>
          <w:szCs w:val="24"/>
          <w:u w:val="single"/>
          <w:lang w:bidi="hi-IN"/>
        </w:rPr>
      </w:pPr>
      <w:r w:rsidRPr="00A877FE">
        <w:rPr>
          <w:rFonts w:ascii="Arial" w:eastAsia="Calibri" w:hAnsi="Arial" w:cs="Arial"/>
          <w:b/>
          <w:bCs/>
          <w:sz w:val="24"/>
          <w:szCs w:val="24"/>
          <w:u w:val="single"/>
          <w:lang w:bidi="hi-IN"/>
        </w:rPr>
        <w:t xml:space="preserve"> SUB COMMITTEE MEETING  </w:t>
      </w:r>
    </w:p>
    <w:p w14:paraId="37343A96" w14:textId="7CC9A382" w:rsidR="00F4360B" w:rsidRPr="00A877FE" w:rsidRDefault="00F4360B" w:rsidP="00F4360B">
      <w:pPr>
        <w:spacing w:after="0" w:line="240" w:lineRule="auto"/>
        <w:jc w:val="center"/>
        <w:rPr>
          <w:rFonts w:ascii="Arial" w:eastAsia="Calibri" w:hAnsi="Arial" w:cs="Arial"/>
          <w:b/>
          <w:bCs/>
          <w:sz w:val="24"/>
          <w:szCs w:val="24"/>
          <w:u w:val="single"/>
          <w:lang w:bidi="hi-IN"/>
        </w:rPr>
      </w:pPr>
      <w:r w:rsidRPr="00A877FE">
        <w:rPr>
          <w:rFonts w:ascii="Arial" w:eastAsia="Calibri" w:hAnsi="Arial" w:cs="Arial"/>
          <w:b/>
          <w:bCs/>
          <w:sz w:val="24"/>
          <w:szCs w:val="24"/>
          <w:u w:val="single"/>
          <w:lang w:bidi="hi-IN"/>
        </w:rPr>
        <w:t xml:space="preserve"> Q</w:t>
      </w:r>
      <w:r w:rsidR="00951543" w:rsidRPr="00A877FE">
        <w:rPr>
          <w:rFonts w:ascii="Arial" w:eastAsia="Calibri" w:hAnsi="Arial" w:cs="Arial"/>
          <w:b/>
          <w:bCs/>
          <w:sz w:val="24"/>
          <w:szCs w:val="24"/>
          <w:u w:val="single"/>
          <w:lang w:bidi="hi-IN"/>
        </w:rPr>
        <w:t>uarter</w:t>
      </w:r>
      <w:r w:rsidRPr="00A877FE">
        <w:rPr>
          <w:rFonts w:ascii="Arial" w:eastAsia="Calibri" w:hAnsi="Arial" w:cs="Arial"/>
          <w:b/>
          <w:bCs/>
          <w:sz w:val="24"/>
          <w:szCs w:val="24"/>
          <w:u w:val="single"/>
          <w:lang w:bidi="hi-IN"/>
        </w:rPr>
        <w:t xml:space="preserve"> Ended </w:t>
      </w:r>
      <w:r w:rsidR="00E652DE">
        <w:rPr>
          <w:rFonts w:ascii="Arial" w:eastAsia="Calibri" w:hAnsi="Arial" w:cs="Arial"/>
          <w:b/>
          <w:bCs/>
          <w:sz w:val="24"/>
          <w:szCs w:val="24"/>
          <w:u w:val="single"/>
          <w:lang w:bidi="hi-IN"/>
        </w:rPr>
        <w:t>March</w:t>
      </w:r>
      <w:r w:rsidRPr="00A877FE">
        <w:rPr>
          <w:rFonts w:ascii="Arial" w:eastAsia="Calibri" w:hAnsi="Arial" w:cs="Arial"/>
          <w:b/>
          <w:bCs/>
          <w:sz w:val="24"/>
          <w:szCs w:val="24"/>
          <w:u w:val="single"/>
          <w:lang w:bidi="hi-IN"/>
        </w:rPr>
        <w:t>-202</w:t>
      </w:r>
      <w:r w:rsidR="00E652DE">
        <w:rPr>
          <w:rFonts w:ascii="Arial" w:eastAsia="Calibri" w:hAnsi="Arial" w:cs="Arial"/>
          <w:b/>
          <w:bCs/>
          <w:sz w:val="24"/>
          <w:szCs w:val="24"/>
          <w:u w:val="single"/>
          <w:lang w:bidi="hi-IN"/>
        </w:rPr>
        <w:t>4</w:t>
      </w:r>
    </w:p>
    <w:p w14:paraId="69B861D5" w14:textId="77777777" w:rsidR="00F4360B" w:rsidRPr="00A877FE" w:rsidRDefault="00F4360B" w:rsidP="00F4360B">
      <w:pPr>
        <w:spacing w:after="0" w:line="240" w:lineRule="auto"/>
        <w:rPr>
          <w:rFonts w:ascii="Arial" w:eastAsia="Calibri" w:hAnsi="Arial" w:cs="Arial"/>
          <w:b/>
          <w:bCs/>
          <w:sz w:val="24"/>
          <w:szCs w:val="24"/>
          <w:lang w:bidi="hi-IN"/>
        </w:rPr>
      </w:pPr>
    </w:p>
    <w:p w14:paraId="618E244F" w14:textId="77777777" w:rsidR="00F4360B" w:rsidRPr="00A877FE" w:rsidRDefault="00F4360B" w:rsidP="00F4360B">
      <w:pPr>
        <w:spacing w:after="0" w:line="240" w:lineRule="auto"/>
        <w:jc w:val="both"/>
        <w:rPr>
          <w:rFonts w:ascii="Arial" w:eastAsia="Calibri" w:hAnsi="Arial" w:cs="Arial"/>
          <w:bCs/>
          <w:sz w:val="24"/>
          <w:szCs w:val="24"/>
          <w:lang w:val="en-IN" w:bidi="hi-IN"/>
        </w:rPr>
      </w:pPr>
    </w:p>
    <w:p w14:paraId="2513D52D" w14:textId="77777777" w:rsidR="00F4360B" w:rsidRPr="00A877FE" w:rsidRDefault="00F4360B" w:rsidP="008104BD">
      <w:pPr>
        <w:spacing w:after="0" w:line="240" w:lineRule="auto"/>
        <w:rPr>
          <w:rFonts w:ascii="Arial" w:eastAsia="Calibri" w:hAnsi="Arial" w:cs="Arial"/>
          <w:bCs/>
          <w:sz w:val="24"/>
          <w:szCs w:val="24"/>
          <w:lang w:val="en-IN" w:bidi="hi-IN"/>
        </w:rPr>
      </w:pPr>
      <w:r w:rsidRPr="00A877FE">
        <w:rPr>
          <w:rFonts w:ascii="Arial" w:eastAsia="Calibri" w:hAnsi="Arial" w:cs="Arial"/>
          <w:bCs/>
          <w:sz w:val="24"/>
          <w:szCs w:val="24"/>
          <w:lang w:val="en-IN" w:bidi="hi-IN"/>
        </w:rPr>
        <w:t>(</w:t>
      </w:r>
      <w:r w:rsidR="008104BD" w:rsidRPr="00A877FE">
        <w:rPr>
          <w:rFonts w:ascii="Arial" w:eastAsia="Calibri" w:hAnsi="Arial" w:cs="Arial"/>
          <w:bCs/>
          <w:sz w:val="24"/>
          <w:szCs w:val="24"/>
          <w:lang w:val="en-IN" w:bidi="hi-IN"/>
        </w:rPr>
        <w:t>1</w:t>
      </w:r>
      <w:r w:rsidRPr="00A877FE">
        <w:rPr>
          <w:rFonts w:ascii="Arial" w:eastAsia="Calibri" w:hAnsi="Arial" w:cs="Arial"/>
          <w:bCs/>
          <w:sz w:val="24"/>
          <w:szCs w:val="24"/>
          <w:lang w:val="en-IN" w:bidi="hi-IN"/>
        </w:rPr>
        <w:t xml:space="preserve">) Recommendations of the High-Level Committee on Deepening of Digital Payments </w:t>
      </w:r>
      <w:r w:rsidR="00094B7C" w:rsidRPr="00A877FE">
        <w:rPr>
          <w:rFonts w:ascii="Arial" w:eastAsia="Calibri" w:hAnsi="Arial" w:cs="Arial"/>
          <w:bCs/>
          <w:sz w:val="24"/>
          <w:szCs w:val="24"/>
          <w:lang w:val="en-IN" w:bidi="hi-IN"/>
        </w:rPr>
        <w:t>identified</w:t>
      </w:r>
      <w:r w:rsidRPr="00A877FE">
        <w:rPr>
          <w:rFonts w:ascii="Arial" w:eastAsia="Calibri" w:hAnsi="Arial" w:cs="Arial"/>
          <w:bCs/>
          <w:sz w:val="24"/>
          <w:szCs w:val="24"/>
          <w:lang w:val="en-IN" w:bidi="hi-IN"/>
        </w:rPr>
        <w:t xml:space="preserve"> Districts </w:t>
      </w:r>
    </w:p>
    <w:p w14:paraId="04E5D719" w14:textId="77777777" w:rsidR="00F4360B" w:rsidRPr="00A877FE" w:rsidRDefault="00F4360B" w:rsidP="00F4360B">
      <w:pPr>
        <w:spacing w:after="0" w:line="240" w:lineRule="auto"/>
        <w:jc w:val="both"/>
        <w:rPr>
          <w:rFonts w:ascii="Arial" w:eastAsia="Calibri" w:hAnsi="Arial" w:cs="Arial"/>
          <w:bCs/>
          <w:sz w:val="24"/>
          <w:szCs w:val="24"/>
          <w:lang w:val="en-IN" w:bidi="hi-IN"/>
        </w:rPr>
      </w:pPr>
    </w:p>
    <w:p w14:paraId="007992F5" w14:textId="77777777" w:rsidR="00F4360B" w:rsidRPr="00A877FE" w:rsidRDefault="00F4360B" w:rsidP="00F4360B">
      <w:pPr>
        <w:spacing w:after="0" w:line="240" w:lineRule="auto"/>
        <w:jc w:val="both"/>
        <w:rPr>
          <w:rFonts w:ascii="Arial" w:eastAsia="Calibri" w:hAnsi="Arial" w:cs="Arial"/>
          <w:bCs/>
          <w:sz w:val="24"/>
          <w:szCs w:val="24"/>
          <w:lang w:val="en-IN" w:bidi="hi-IN"/>
        </w:rPr>
      </w:pPr>
      <w:r w:rsidRPr="00A877FE">
        <w:rPr>
          <w:rFonts w:ascii="Arial" w:eastAsia="Calibri" w:hAnsi="Arial" w:cs="Arial"/>
          <w:bCs/>
          <w:sz w:val="24"/>
          <w:szCs w:val="24"/>
          <w:lang w:val="en-IN" w:bidi="hi-IN"/>
        </w:rPr>
        <w:t>(</w:t>
      </w:r>
      <w:r w:rsidR="008104BD" w:rsidRPr="00A877FE">
        <w:rPr>
          <w:rFonts w:ascii="Arial" w:eastAsia="Calibri" w:hAnsi="Arial" w:cs="Arial"/>
          <w:bCs/>
          <w:sz w:val="24"/>
          <w:szCs w:val="24"/>
          <w:lang w:val="en-IN" w:bidi="hi-IN"/>
        </w:rPr>
        <w:t>2</w:t>
      </w:r>
      <w:r w:rsidRPr="00A877FE">
        <w:rPr>
          <w:rFonts w:ascii="Arial" w:eastAsia="Calibri" w:hAnsi="Arial" w:cs="Arial"/>
          <w:bCs/>
          <w:sz w:val="24"/>
          <w:szCs w:val="24"/>
          <w:lang w:val="en-IN" w:bidi="hi-IN"/>
        </w:rPr>
        <w:t xml:space="preserve">) Review of PM </w:t>
      </w:r>
      <w:proofErr w:type="spellStart"/>
      <w:r w:rsidRPr="00A877FE">
        <w:rPr>
          <w:rFonts w:ascii="Arial" w:eastAsia="Calibri" w:hAnsi="Arial" w:cs="Arial"/>
          <w:bCs/>
          <w:sz w:val="24"/>
          <w:szCs w:val="24"/>
          <w:lang w:val="en-IN" w:bidi="hi-IN"/>
        </w:rPr>
        <w:t>SVANidhi</w:t>
      </w:r>
      <w:proofErr w:type="spellEnd"/>
      <w:r w:rsidRPr="00A877FE">
        <w:rPr>
          <w:rFonts w:ascii="Arial" w:eastAsia="Calibri" w:hAnsi="Arial" w:cs="Arial"/>
          <w:bCs/>
          <w:sz w:val="24"/>
          <w:szCs w:val="24"/>
          <w:lang w:val="en-IN" w:bidi="hi-IN"/>
        </w:rPr>
        <w:t xml:space="preserve"> Scheme</w:t>
      </w:r>
    </w:p>
    <w:p w14:paraId="53076F4F" w14:textId="77777777" w:rsidR="00F4360B" w:rsidRPr="00A877FE" w:rsidRDefault="00F4360B" w:rsidP="00F4360B">
      <w:pPr>
        <w:spacing w:after="0" w:line="240" w:lineRule="auto"/>
        <w:jc w:val="both"/>
        <w:rPr>
          <w:rFonts w:ascii="Arial" w:eastAsia="Calibri" w:hAnsi="Arial" w:cs="Arial"/>
          <w:bCs/>
          <w:sz w:val="24"/>
          <w:szCs w:val="24"/>
          <w:lang w:val="en-IN" w:bidi="hi-IN"/>
        </w:rPr>
      </w:pPr>
    </w:p>
    <w:p w14:paraId="5F460D47" w14:textId="77777777" w:rsidR="00F4360B" w:rsidRPr="00A877FE" w:rsidRDefault="00F4360B" w:rsidP="00F4360B">
      <w:pPr>
        <w:spacing w:after="0" w:line="240" w:lineRule="auto"/>
        <w:jc w:val="both"/>
        <w:rPr>
          <w:rFonts w:ascii="Arial" w:hAnsi="Arial" w:cs="Arial"/>
          <w:sz w:val="24"/>
          <w:szCs w:val="24"/>
          <w:shd w:val="clear" w:color="auto" w:fill="FFFFFF"/>
        </w:rPr>
      </w:pPr>
      <w:r w:rsidRPr="00A877FE">
        <w:rPr>
          <w:rFonts w:ascii="Arial" w:hAnsi="Arial" w:cs="Arial"/>
          <w:bCs/>
          <w:sz w:val="24"/>
          <w:szCs w:val="24"/>
        </w:rPr>
        <w:t>(</w:t>
      </w:r>
      <w:r w:rsidR="008104BD" w:rsidRPr="00A877FE">
        <w:rPr>
          <w:rFonts w:ascii="Arial" w:hAnsi="Arial" w:cs="Arial"/>
          <w:bCs/>
          <w:sz w:val="24"/>
          <w:szCs w:val="24"/>
        </w:rPr>
        <w:t>3</w:t>
      </w:r>
      <w:r w:rsidRPr="00A877FE">
        <w:rPr>
          <w:rFonts w:ascii="Arial" w:hAnsi="Arial" w:cs="Arial"/>
          <w:bCs/>
          <w:sz w:val="24"/>
          <w:szCs w:val="24"/>
        </w:rPr>
        <w:t xml:space="preserve">) PMFME- </w:t>
      </w:r>
      <w:r w:rsidRPr="00A877FE">
        <w:rPr>
          <w:rFonts w:ascii="Arial" w:hAnsi="Arial" w:cs="Arial"/>
          <w:bCs/>
          <w:sz w:val="24"/>
          <w:szCs w:val="24"/>
          <w:shd w:val="clear" w:color="auto" w:fill="FFFFFF"/>
        </w:rPr>
        <w:t xml:space="preserve">Pradhan Mantri </w:t>
      </w:r>
      <w:proofErr w:type="spellStart"/>
      <w:r w:rsidRPr="00A877FE">
        <w:rPr>
          <w:rFonts w:ascii="Arial" w:hAnsi="Arial" w:cs="Arial"/>
          <w:bCs/>
          <w:sz w:val="24"/>
          <w:szCs w:val="24"/>
          <w:shd w:val="clear" w:color="auto" w:fill="FFFFFF"/>
        </w:rPr>
        <w:t>Formalisation</w:t>
      </w:r>
      <w:proofErr w:type="spellEnd"/>
      <w:r w:rsidRPr="00A877FE">
        <w:rPr>
          <w:rFonts w:ascii="Arial" w:hAnsi="Arial" w:cs="Arial"/>
          <w:bCs/>
          <w:sz w:val="24"/>
          <w:szCs w:val="24"/>
          <w:shd w:val="clear" w:color="auto" w:fill="FFFFFF"/>
        </w:rPr>
        <w:t xml:space="preserve"> of Micro </w:t>
      </w:r>
      <w:r w:rsidR="000A1EA5">
        <w:rPr>
          <w:rFonts w:ascii="Arial" w:hAnsi="Arial" w:cs="Arial"/>
          <w:bCs/>
          <w:sz w:val="24"/>
          <w:szCs w:val="24"/>
          <w:shd w:val="clear" w:color="auto" w:fill="FFFFFF"/>
        </w:rPr>
        <w:t>F</w:t>
      </w:r>
      <w:r w:rsidRPr="00A877FE">
        <w:rPr>
          <w:rFonts w:ascii="Arial" w:hAnsi="Arial" w:cs="Arial"/>
          <w:bCs/>
          <w:sz w:val="24"/>
          <w:szCs w:val="24"/>
          <w:shd w:val="clear" w:color="auto" w:fill="FFFFFF"/>
        </w:rPr>
        <w:t xml:space="preserve">ood </w:t>
      </w:r>
      <w:r w:rsidR="000A1EA5">
        <w:rPr>
          <w:rFonts w:ascii="Arial" w:hAnsi="Arial" w:cs="Arial"/>
          <w:bCs/>
          <w:sz w:val="24"/>
          <w:szCs w:val="24"/>
          <w:shd w:val="clear" w:color="auto" w:fill="FFFFFF"/>
        </w:rPr>
        <w:t>P</w:t>
      </w:r>
      <w:r w:rsidRPr="00A877FE">
        <w:rPr>
          <w:rFonts w:ascii="Arial" w:hAnsi="Arial" w:cs="Arial"/>
          <w:bCs/>
          <w:sz w:val="24"/>
          <w:szCs w:val="24"/>
          <w:shd w:val="clear" w:color="auto" w:fill="FFFFFF"/>
        </w:rPr>
        <w:t>rocessing Enterprises</w:t>
      </w:r>
      <w:r w:rsidRPr="00A877FE">
        <w:rPr>
          <w:rFonts w:ascii="Arial" w:hAnsi="Arial" w:cs="Arial"/>
          <w:sz w:val="24"/>
          <w:szCs w:val="24"/>
          <w:shd w:val="clear" w:color="auto" w:fill="FFFFFF"/>
        </w:rPr>
        <w:t> (PMFME) </w:t>
      </w:r>
    </w:p>
    <w:p w14:paraId="1D785175" w14:textId="77777777" w:rsidR="00F4360B" w:rsidRPr="00A877FE" w:rsidRDefault="00F4360B" w:rsidP="00F4360B">
      <w:pPr>
        <w:spacing w:after="0" w:line="240" w:lineRule="auto"/>
        <w:jc w:val="both"/>
        <w:rPr>
          <w:rFonts w:ascii="Arial" w:eastAsia="Calibri" w:hAnsi="Arial" w:cs="Arial"/>
          <w:bCs/>
          <w:sz w:val="24"/>
          <w:szCs w:val="24"/>
          <w:lang w:val="en-IN" w:bidi="hi-IN"/>
        </w:rPr>
      </w:pPr>
    </w:p>
    <w:p w14:paraId="2BD9C83A" w14:textId="77777777" w:rsidR="00F4360B" w:rsidRPr="00A877FE" w:rsidRDefault="00F4360B" w:rsidP="00F4360B">
      <w:pPr>
        <w:spacing w:after="0" w:line="240" w:lineRule="auto"/>
        <w:jc w:val="both"/>
        <w:rPr>
          <w:rFonts w:ascii="Arial" w:eastAsia="Calibri" w:hAnsi="Arial" w:cs="Arial"/>
          <w:bCs/>
          <w:sz w:val="24"/>
          <w:szCs w:val="24"/>
          <w:lang w:val="en-IN" w:bidi="hi-IN"/>
        </w:rPr>
      </w:pPr>
      <w:r w:rsidRPr="00A877FE">
        <w:rPr>
          <w:rFonts w:ascii="Arial" w:eastAsia="Calibri" w:hAnsi="Arial" w:cs="Arial"/>
          <w:bCs/>
          <w:sz w:val="24"/>
          <w:szCs w:val="24"/>
          <w:lang w:val="en-IN" w:bidi="hi-IN"/>
        </w:rPr>
        <w:t>(</w:t>
      </w:r>
      <w:r w:rsidR="008104BD" w:rsidRPr="00A877FE">
        <w:rPr>
          <w:rFonts w:ascii="Arial" w:eastAsia="Calibri" w:hAnsi="Arial" w:cs="Arial"/>
          <w:bCs/>
          <w:sz w:val="24"/>
          <w:szCs w:val="24"/>
          <w:lang w:val="en-IN" w:bidi="hi-IN"/>
        </w:rPr>
        <w:t>4</w:t>
      </w:r>
      <w:r w:rsidRPr="00A877FE">
        <w:rPr>
          <w:rFonts w:ascii="Arial" w:eastAsia="Calibri" w:hAnsi="Arial" w:cs="Arial"/>
          <w:bCs/>
          <w:sz w:val="24"/>
          <w:szCs w:val="24"/>
          <w:lang w:val="en-IN" w:bidi="hi-IN"/>
        </w:rPr>
        <w:t>) Sub Committee on CD Ratio</w:t>
      </w:r>
    </w:p>
    <w:p w14:paraId="5CE320ED" w14:textId="77777777" w:rsidR="001C269E" w:rsidRPr="00A877FE" w:rsidRDefault="001C269E" w:rsidP="00F4360B">
      <w:pPr>
        <w:spacing w:after="0" w:line="240" w:lineRule="auto"/>
        <w:jc w:val="both"/>
        <w:rPr>
          <w:rFonts w:ascii="Arial" w:eastAsia="Calibri" w:hAnsi="Arial" w:cs="Arial"/>
          <w:bCs/>
          <w:sz w:val="24"/>
          <w:szCs w:val="24"/>
          <w:lang w:val="en-IN" w:bidi="hi-IN"/>
        </w:rPr>
      </w:pPr>
    </w:p>
    <w:p w14:paraId="1073055C" w14:textId="77777777" w:rsidR="00F4360B" w:rsidRPr="00A877FE" w:rsidRDefault="00F4360B" w:rsidP="00F4360B">
      <w:pPr>
        <w:spacing w:after="0" w:line="240" w:lineRule="auto"/>
        <w:jc w:val="both"/>
        <w:rPr>
          <w:rFonts w:ascii="Arial" w:eastAsia="Calibri" w:hAnsi="Arial" w:cs="Arial"/>
          <w:bCs/>
          <w:sz w:val="24"/>
          <w:szCs w:val="24"/>
          <w:lang w:val="en-IN" w:bidi="hi-IN"/>
        </w:rPr>
      </w:pPr>
      <w:r w:rsidRPr="00A877FE">
        <w:rPr>
          <w:rFonts w:ascii="Arial" w:eastAsia="Times New Roman" w:hAnsi="Arial" w:cs="Arial"/>
          <w:sz w:val="24"/>
          <w:szCs w:val="24"/>
          <w:lang w:val="en-GB" w:bidi="hi-IN"/>
        </w:rPr>
        <w:t>(</w:t>
      </w:r>
      <w:r w:rsidR="008104BD" w:rsidRPr="00A877FE">
        <w:rPr>
          <w:rFonts w:ascii="Arial" w:eastAsia="Times New Roman" w:hAnsi="Arial" w:cs="Arial"/>
          <w:sz w:val="24"/>
          <w:szCs w:val="24"/>
          <w:lang w:val="en-GB" w:bidi="hi-IN"/>
        </w:rPr>
        <w:t>5</w:t>
      </w:r>
      <w:r w:rsidR="00C7114D" w:rsidRPr="00A877FE">
        <w:rPr>
          <w:rFonts w:ascii="Arial" w:eastAsia="Times New Roman" w:hAnsi="Arial" w:cs="Arial"/>
          <w:sz w:val="24"/>
          <w:szCs w:val="24"/>
          <w:lang w:val="en-GB" w:bidi="hi-IN"/>
        </w:rPr>
        <w:t>)</w:t>
      </w:r>
      <w:r w:rsidR="0067420D">
        <w:rPr>
          <w:rFonts w:ascii="Arial" w:eastAsia="Times New Roman" w:hAnsi="Arial" w:cs="Arial"/>
          <w:sz w:val="24"/>
          <w:szCs w:val="24"/>
          <w:lang w:val="en-GB" w:bidi="hi-IN"/>
        </w:rPr>
        <w:t xml:space="preserve"> </w:t>
      </w:r>
      <w:r w:rsidRPr="00A877FE">
        <w:rPr>
          <w:rFonts w:ascii="Arial" w:eastAsia="Times New Roman" w:hAnsi="Arial" w:cs="Arial"/>
          <w:sz w:val="24"/>
          <w:szCs w:val="24"/>
          <w:lang w:val="en-GB" w:bidi="hi-IN"/>
        </w:rPr>
        <w:t>POSITION OF MSME ADVANCES</w:t>
      </w:r>
      <w:r w:rsidRPr="00A877FE">
        <w:rPr>
          <w:rFonts w:ascii="Arial" w:eastAsia="Calibri" w:hAnsi="Arial" w:cs="Arial"/>
          <w:bCs/>
          <w:sz w:val="24"/>
          <w:szCs w:val="24"/>
          <w:lang w:val="en-IN" w:bidi="hi-IN"/>
        </w:rPr>
        <w:t xml:space="preserve"> </w:t>
      </w:r>
    </w:p>
    <w:p w14:paraId="27A1450F" w14:textId="77777777" w:rsidR="00F4360B" w:rsidRPr="00A877FE" w:rsidRDefault="00F4360B" w:rsidP="00F4360B">
      <w:pPr>
        <w:spacing w:after="0" w:line="240" w:lineRule="auto"/>
        <w:jc w:val="both"/>
        <w:rPr>
          <w:rFonts w:ascii="Arial" w:eastAsia="Calibri" w:hAnsi="Arial" w:cs="Arial"/>
          <w:bCs/>
          <w:sz w:val="24"/>
          <w:szCs w:val="24"/>
          <w:lang w:val="en-IN" w:bidi="hi-IN"/>
        </w:rPr>
      </w:pPr>
    </w:p>
    <w:p w14:paraId="70E3117C" w14:textId="77777777" w:rsidR="00F4360B" w:rsidRPr="00A877FE" w:rsidRDefault="00F4360B" w:rsidP="00F4360B">
      <w:pPr>
        <w:spacing w:after="0" w:line="240" w:lineRule="auto"/>
        <w:jc w:val="both"/>
        <w:rPr>
          <w:rFonts w:ascii="Arial" w:eastAsia="Calibri" w:hAnsi="Arial" w:cs="Arial"/>
          <w:bCs/>
          <w:sz w:val="24"/>
          <w:szCs w:val="24"/>
          <w:lang w:val="en-IN" w:bidi="hi-IN"/>
        </w:rPr>
      </w:pPr>
      <w:r w:rsidRPr="00A877FE">
        <w:rPr>
          <w:rFonts w:ascii="Arial" w:eastAsia="Calibri" w:hAnsi="Arial" w:cs="Arial"/>
          <w:bCs/>
          <w:sz w:val="24"/>
          <w:szCs w:val="24"/>
          <w:lang w:val="en-IN" w:bidi="hi-IN"/>
        </w:rPr>
        <w:t>(</w:t>
      </w:r>
      <w:r w:rsidR="008104BD" w:rsidRPr="00A877FE">
        <w:rPr>
          <w:rFonts w:ascii="Arial" w:eastAsia="Calibri" w:hAnsi="Arial" w:cs="Arial"/>
          <w:bCs/>
          <w:sz w:val="24"/>
          <w:szCs w:val="24"/>
          <w:lang w:val="en-IN" w:bidi="hi-IN"/>
        </w:rPr>
        <w:t>6</w:t>
      </w:r>
      <w:r w:rsidRPr="00A877FE">
        <w:rPr>
          <w:rFonts w:ascii="Arial" w:eastAsia="Calibri" w:hAnsi="Arial" w:cs="Arial"/>
          <w:bCs/>
          <w:sz w:val="24"/>
          <w:szCs w:val="24"/>
          <w:lang w:val="en-IN" w:bidi="hi-IN"/>
        </w:rPr>
        <w:t>) Meeting of the (</w:t>
      </w:r>
      <w:proofErr w:type="spellStart"/>
      <w:r w:rsidRPr="00A877FE">
        <w:rPr>
          <w:rFonts w:ascii="Arial" w:eastAsia="Calibri" w:hAnsi="Arial" w:cs="Arial"/>
          <w:bCs/>
          <w:sz w:val="24"/>
          <w:szCs w:val="24"/>
          <w:lang w:val="en-IN" w:bidi="hi-IN"/>
        </w:rPr>
        <w:t>i</w:t>
      </w:r>
      <w:proofErr w:type="spellEnd"/>
      <w:r w:rsidRPr="00A877FE">
        <w:rPr>
          <w:rFonts w:ascii="Arial" w:eastAsia="Calibri" w:hAnsi="Arial" w:cs="Arial"/>
          <w:bCs/>
          <w:sz w:val="24"/>
          <w:szCs w:val="24"/>
          <w:lang w:val="en-IN" w:bidi="hi-IN"/>
        </w:rPr>
        <w:t xml:space="preserve">) State Level Implementation Committee- Social Security Schemes (ii) Sub Committee on Govt. Schemes-PMJDY, </w:t>
      </w:r>
      <w:proofErr w:type="gramStart"/>
      <w:r w:rsidRPr="00A877FE">
        <w:rPr>
          <w:rFonts w:ascii="Arial" w:eastAsia="Calibri" w:hAnsi="Arial" w:cs="Arial"/>
          <w:bCs/>
          <w:sz w:val="24"/>
          <w:szCs w:val="24"/>
          <w:lang w:val="en-IN" w:bidi="hi-IN"/>
        </w:rPr>
        <w:t>PMJJBY,PMSBY</w:t>
      </w:r>
      <w:proofErr w:type="gramEnd"/>
      <w:r w:rsidRPr="00A877FE">
        <w:rPr>
          <w:rFonts w:ascii="Arial" w:eastAsia="Calibri" w:hAnsi="Arial" w:cs="Arial"/>
          <w:bCs/>
          <w:sz w:val="24"/>
          <w:szCs w:val="24"/>
          <w:lang w:val="en-IN" w:bidi="hi-IN"/>
        </w:rPr>
        <w:t xml:space="preserve">, APY, PMMY, Stand-Up India &amp; PMEGP </w:t>
      </w:r>
    </w:p>
    <w:p w14:paraId="5222B55C" w14:textId="77777777" w:rsidR="00F4360B" w:rsidRPr="00A877FE" w:rsidRDefault="00F4360B" w:rsidP="00F4360B">
      <w:pPr>
        <w:spacing w:after="0" w:line="240" w:lineRule="auto"/>
        <w:jc w:val="both"/>
        <w:rPr>
          <w:rFonts w:ascii="Arial" w:eastAsia="Calibri" w:hAnsi="Arial" w:cs="Arial"/>
          <w:bCs/>
          <w:sz w:val="24"/>
          <w:szCs w:val="24"/>
          <w:lang w:val="en-IN" w:bidi="hi-IN"/>
        </w:rPr>
      </w:pPr>
    </w:p>
    <w:p w14:paraId="1894793E" w14:textId="77777777" w:rsidR="00F4360B" w:rsidRPr="00A877FE" w:rsidRDefault="00F4360B" w:rsidP="00F4360B">
      <w:pPr>
        <w:tabs>
          <w:tab w:val="left" w:pos="6600"/>
        </w:tabs>
        <w:spacing w:after="0" w:line="240" w:lineRule="auto"/>
        <w:jc w:val="both"/>
        <w:rPr>
          <w:rFonts w:ascii="Arial" w:eastAsia="Calibri" w:hAnsi="Arial" w:cs="Arial"/>
          <w:bCs/>
          <w:sz w:val="24"/>
          <w:szCs w:val="24"/>
          <w:lang w:val="en-IN" w:bidi="hi-IN"/>
        </w:rPr>
      </w:pPr>
      <w:r w:rsidRPr="00A877FE">
        <w:rPr>
          <w:rFonts w:ascii="Arial" w:eastAsia="Times New Roman" w:hAnsi="Arial" w:cs="Arial"/>
          <w:sz w:val="24"/>
          <w:szCs w:val="24"/>
          <w:lang w:bidi="hi-IN"/>
        </w:rPr>
        <w:t>(</w:t>
      </w:r>
      <w:r w:rsidR="008104BD" w:rsidRPr="00A877FE">
        <w:rPr>
          <w:rFonts w:ascii="Arial" w:eastAsia="Times New Roman" w:hAnsi="Arial" w:cs="Arial"/>
          <w:sz w:val="24"/>
          <w:szCs w:val="24"/>
          <w:lang w:bidi="hi-IN"/>
        </w:rPr>
        <w:t>7</w:t>
      </w:r>
      <w:r w:rsidRPr="00A877FE">
        <w:rPr>
          <w:rFonts w:ascii="Arial" w:eastAsia="Times New Roman" w:hAnsi="Arial" w:cs="Arial"/>
          <w:sz w:val="24"/>
          <w:szCs w:val="24"/>
          <w:lang w:bidi="hi-IN"/>
        </w:rPr>
        <w:t>)</w:t>
      </w:r>
      <w:r w:rsidR="0067420D">
        <w:rPr>
          <w:rFonts w:ascii="Arial" w:eastAsia="Times New Roman" w:hAnsi="Arial" w:cs="Arial"/>
          <w:sz w:val="24"/>
          <w:szCs w:val="24"/>
          <w:lang w:bidi="hi-IN"/>
        </w:rPr>
        <w:t xml:space="preserve"> </w:t>
      </w:r>
      <w:r w:rsidRPr="00A877FE">
        <w:rPr>
          <w:rFonts w:ascii="Arial" w:eastAsia="Times New Roman" w:hAnsi="Arial" w:cs="Arial"/>
          <w:sz w:val="24"/>
          <w:szCs w:val="24"/>
          <w:lang w:bidi="hi-IN"/>
        </w:rPr>
        <w:t xml:space="preserve">PMEGP Status </w:t>
      </w:r>
    </w:p>
    <w:p w14:paraId="12FC0BCE" w14:textId="77777777" w:rsidR="00F4360B" w:rsidRPr="00A877FE" w:rsidRDefault="00F4360B" w:rsidP="00F4360B">
      <w:pPr>
        <w:spacing w:after="0" w:line="240" w:lineRule="auto"/>
        <w:jc w:val="both"/>
        <w:rPr>
          <w:rFonts w:ascii="Arial" w:eastAsia="Calibri" w:hAnsi="Arial" w:cs="Arial"/>
          <w:bCs/>
          <w:sz w:val="24"/>
          <w:szCs w:val="24"/>
          <w:lang w:val="en-IN" w:bidi="hi-IN"/>
        </w:rPr>
      </w:pPr>
    </w:p>
    <w:p w14:paraId="6A5D8DDD" w14:textId="77777777" w:rsidR="00F4360B" w:rsidRPr="00A877FE" w:rsidRDefault="008104BD" w:rsidP="00F4360B">
      <w:pPr>
        <w:spacing w:after="0" w:line="240" w:lineRule="auto"/>
        <w:jc w:val="both"/>
        <w:rPr>
          <w:rFonts w:ascii="Arial" w:eastAsia="Calibri" w:hAnsi="Arial" w:cs="Arial"/>
          <w:bCs/>
          <w:sz w:val="24"/>
          <w:szCs w:val="24"/>
          <w:lang w:val="en-IN" w:bidi="hi-IN"/>
        </w:rPr>
      </w:pPr>
      <w:r w:rsidRPr="00A877FE">
        <w:rPr>
          <w:rFonts w:ascii="Arial" w:eastAsia="Calibri" w:hAnsi="Arial" w:cs="Arial"/>
          <w:bCs/>
          <w:sz w:val="24"/>
          <w:szCs w:val="24"/>
          <w:lang w:val="en-IN" w:bidi="hi-IN"/>
        </w:rPr>
        <w:t>(8</w:t>
      </w:r>
      <w:r w:rsidR="00F4360B" w:rsidRPr="00A877FE">
        <w:rPr>
          <w:rFonts w:ascii="Arial" w:eastAsia="Calibri" w:hAnsi="Arial" w:cs="Arial"/>
          <w:bCs/>
          <w:sz w:val="24"/>
          <w:szCs w:val="24"/>
          <w:lang w:val="en-IN" w:bidi="hi-IN"/>
        </w:rPr>
        <w:t xml:space="preserve">) Sub Committee on Priority Sector advances </w:t>
      </w:r>
    </w:p>
    <w:p w14:paraId="221841AF" w14:textId="77777777" w:rsidR="00F4360B" w:rsidRPr="00A877FE" w:rsidRDefault="00F4360B" w:rsidP="00F4360B">
      <w:pPr>
        <w:spacing w:after="0" w:line="240" w:lineRule="auto"/>
        <w:jc w:val="both"/>
        <w:rPr>
          <w:rFonts w:ascii="Arial" w:eastAsia="Calibri" w:hAnsi="Arial" w:cs="Arial"/>
          <w:bCs/>
          <w:sz w:val="24"/>
          <w:szCs w:val="24"/>
          <w:lang w:val="en-IN" w:bidi="hi-IN"/>
        </w:rPr>
      </w:pPr>
    </w:p>
    <w:p w14:paraId="179CADB8" w14:textId="77777777" w:rsidR="00F4360B" w:rsidRPr="00A877FE" w:rsidRDefault="008104BD" w:rsidP="00F4360B">
      <w:pPr>
        <w:spacing w:after="0" w:line="240" w:lineRule="auto"/>
        <w:jc w:val="both"/>
        <w:rPr>
          <w:rFonts w:ascii="Arial" w:eastAsia="Calibri" w:hAnsi="Arial" w:cs="Arial"/>
          <w:bCs/>
          <w:sz w:val="24"/>
          <w:szCs w:val="24"/>
          <w:lang w:val="en-IN" w:bidi="hi-IN"/>
        </w:rPr>
      </w:pPr>
      <w:r w:rsidRPr="00A877FE">
        <w:rPr>
          <w:rFonts w:ascii="Arial" w:eastAsia="Calibri" w:hAnsi="Arial" w:cs="Arial"/>
          <w:bCs/>
          <w:sz w:val="24"/>
          <w:szCs w:val="24"/>
          <w:lang w:val="en-IN" w:bidi="hi-IN"/>
        </w:rPr>
        <w:t>(9</w:t>
      </w:r>
      <w:r w:rsidR="00F4360B" w:rsidRPr="00A877FE">
        <w:rPr>
          <w:rFonts w:ascii="Arial" w:eastAsia="Calibri" w:hAnsi="Arial" w:cs="Arial"/>
          <w:bCs/>
          <w:sz w:val="24"/>
          <w:szCs w:val="24"/>
          <w:lang w:val="en-IN" w:bidi="hi-IN"/>
        </w:rPr>
        <w:t xml:space="preserve">) Recovery Issues in Schematic Lending </w:t>
      </w:r>
    </w:p>
    <w:p w14:paraId="70C128D5" w14:textId="77777777" w:rsidR="00F4360B" w:rsidRPr="00A877FE" w:rsidRDefault="00F4360B" w:rsidP="00F4360B">
      <w:pPr>
        <w:spacing w:after="0" w:line="240" w:lineRule="auto"/>
        <w:jc w:val="both"/>
        <w:rPr>
          <w:rFonts w:ascii="Arial" w:eastAsia="Calibri" w:hAnsi="Arial" w:cs="Arial"/>
          <w:bCs/>
          <w:sz w:val="24"/>
          <w:szCs w:val="24"/>
          <w:lang w:val="en-IN" w:bidi="hi-IN"/>
        </w:rPr>
      </w:pPr>
    </w:p>
    <w:p w14:paraId="3D486E09" w14:textId="0E419A14" w:rsidR="00F4360B" w:rsidRPr="00A877FE" w:rsidRDefault="00F4360B" w:rsidP="00F4360B">
      <w:pPr>
        <w:spacing w:after="0" w:line="240" w:lineRule="auto"/>
        <w:jc w:val="both"/>
        <w:rPr>
          <w:rFonts w:ascii="Arial" w:eastAsia="Calibri" w:hAnsi="Arial" w:cs="Arial"/>
          <w:bCs/>
          <w:sz w:val="24"/>
          <w:szCs w:val="24"/>
          <w:lang w:val="en-IN" w:bidi="hi-IN"/>
        </w:rPr>
      </w:pPr>
      <w:r w:rsidRPr="00A877FE">
        <w:rPr>
          <w:rFonts w:ascii="Arial" w:eastAsia="Calibri" w:hAnsi="Arial" w:cs="Arial"/>
          <w:bCs/>
          <w:sz w:val="24"/>
          <w:szCs w:val="24"/>
          <w:lang w:val="en-IN" w:bidi="hi-IN"/>
        </w:rPr>
        <w:t>(1</w:t>
      </w:r>
      <w:r w:rsidR="008104BD" w:rsidRPr="00A877FE">
        <w:rPr>
          <w:rFonts w:ascii="Arial" w:eastAsia="Calibri" w:hAnsi="Arial" w:cs="Arial"/>
          <w:bCs/>
          <w:sz w:val="24"/>
          <w:szCs w:val="24"/>
          <w:lang w:val="en-IN" w:bidi="hi-IN"/>
        </w:rPr>
        <w:t>0</w:t>
      </w:r>
      <w:r w:rsidRPr="00A877FE">
        <w:rPr>
          <w:rFonts w:ascii="Arial" w:eastAsia="Calibri" w:hAnsi="Arial" w:cs="Arial"/>
          <w:bCs/>
          <w:sz w:val="24"/>
          <w:szCs w:val="24"/>
          <w:lang w:val="en-IN" w:bidi="hi-IN"/>
        </w:rPr>
        <w:t>) Sub Committee on SHG and Financial Inclusion</w:t>
      </w:r>
    </w:p>
    <w:p w14:paraId="1EB23673" w14:textId="77777777" w:rsidR="00F4360B" w:rsidRPr="00A877FE" w:rsidRDefault="00F4360B" w:rsidP="006B5ABA">
      <w:pPr>
        <w:spacing w:before="120" w:after="120"/>
        <w:jc w:val="both"/>
        <w:rPr>
          <w:rFonts w:ascii="Arial" w:hAnsi="Arial" w:cs="Arial"/>
          <w:sz w:val="24"/>
          <w:szCs w:val="24"/>
        </w:rPr>
      </w:pPr>
      <w:r w:rsidRPr="00A877FE">
        <w:rPr>
          <w:rFonts w:ascii="Arial" w:eastAsia="Calibri" w:hAnsi="Arial" w:cs="Arial"/>
          <w:bCs/>
          <w:sz w:val="24"/>
          <w:szCs w:val="24"/>
          <w:lang w:val="en-IN" w:bidi="hi-IN"/>
        </w:rPr>
        <w:t>(1</w:t>
      </w:r>
      <w:r w:rsidR="008104BD" w:rsidRPr="00A877FE">
        <w:rPr>
          <w:rFonts w:ascii="Arial" w:eastAsia="Calibri" w:hAnsi="Arial" w:cs="Arial"/>
          <w:bCs/>
          <w:sz w:val="24"/>
          <w:szCs w:val="24"/>
          <w:lang w:val="en-IN" w:bidi="hi-IN"/>
        </w:rPr>
        <w:t>1</w:t>
      </w:r>
      <w:r w:rsidRPr="00A877FE">
        <w:rPr>
          <w:rFonts w:ascii="Arial" w:eastAsia="Calibri" w:hAnsi="Arial" w:cs="Arial"/>
          <w:bCs/>
          <w:sz w:val="24"/>
          <w:szCs w:val="24"/>
          <w:lang w:val="en-IN" w:bidi="hi-IN"/>
        </w:rPr>
        <w:t xml:space="preserve">) </w:t>
      </w:r>
      <w:r w:rsidRPr="00A877FE">
        <w:rPr>
          <w:rFonts w:ascii="Arial" w:hAnsi="Arial" w:cs="Arial"/>
          <w:sz w:val="24"/>
          <w:szCs w:val="24"/>
        </w:rPr>
        <w:t>District level Special KCC campaign for Animal Husbandry and Fisheries Farmers</w:t>
      </w:r>
    </w:p>
    <w:p w14:paraId="35DF91D3" w14:textId="77777777" w:rsidR="00F4360B" w:rsidRPr="00A877FE" w:rsidRDefault="008104BD" w:rsidP="00F4360B">
      <w:pPr>
        <w:spacing w:after="0" w:line="240" w:lineRule="auto"/>
        <w:jc w:val="both"/>
        <w:rPr>
          <w:rFonts w:ascii="Arial" w:eastAsia="Times New Roman" w:hAnsi="Arial" w:cs="Arial"/>
          <w:sz w:val="24"/>
          <w:szCs w:val="24"/>
          <w:lang w:val="en-GB" w:bidi="hi-IN"/>
        </w:rPr>
      </w:pPr>
      <w:r w:rsidRPr="00A877FE">
        <w:rPr>
          <w:rFonts w:ascii="Arial" w:eastAsia="Times New Roman" w:hAnsi="Arial" w:cs="Arial"/>
          <w:sz w:val="24"/>
          <w:szCs w:val="24"/>
          <w:lang w:val="en-GB" w:bidi="hi-IN"/>
        </w:rPr>
        <w:t>(13</w:t>
      </w:r>
      <w:r w:rsidR="007100DC" w:rsidRPr="00A877FE">
        <w:rPr>
          <w:rFonts w:ascii="Arial" w:eastAsia="Times New Roman" w:hAnsi="Arial" w:cs="Arial"/>
          <w:sz w:val="24"/>
          <w:szCs w:val="24"/>
          <w:lang w:val="en-GB" w:bidi="hi-IN"/>
        </w:rPr>
        <w:t>) FLC Camps</w:t>
      </w:r>
    </w:p>
    <w:p w14:paraId="5CEA2065" w14:textId="77777777" w:rsidR="004562DF" w:rsidRPr="00A877FE" w:rsidRDefault="004562DF" w:rsidP="00F4360B">
      <w:pPr>
        <w:spacing w:before="120" w:after="120"/>
        <w:jc w:val="both"/>
        <w:rPr>
          <w:rFonts w:ascii="Arial" w:eastAsia="Times New Roman" w:hAnsi="Arial" w:cs="Arial"/>
          <w:sz w:val="24"/>
          <w:szCs w:val="24"/>
        </w:rPr>
      </w:pPr>
      <w:r w:rsidRPr="00A877FE">
        <w:rPr>
          <w:rFonts w:ascii="Arial" w:eastAsia="Times New Roman" w:hAnsi="Arial" w:cs="Arial"/>
          <w:sz w:val="24"/>
          <w:szCs w:val="24"/>
        </w:rPr>
        <w:t>(1</w:t>
      </w:r>
      <w:r w:rsidR="008104BD" w:rsidRPr="00A877FE">
        <w:rPr>
          <w:rFonts w:ascii="Arial" w:eastAsia="Times New Roman" w:hAnsi="Arial" w:cs="Arial"/>
          <w:sz w:val="24"/>
          <w:szCs w:val="24"/>
        </w:rPr>
        <w:t>4</w:t>
      </w:r>
      <w:r w:rsidRPr="00A877FE">
        <w:rPr>
          <w:rFonts w:ascii="Arial" w:eastAsia="Times New Roman" w:hAnsi="Arial" w:cs="Arial"/>
          <w:sz w:val="24"/>
          <w:szCs w:val="24"/>
        </w:rPr>
        <w:t>) DCO not from Controlling Office</w:t>
      </w:r>
    </w:p>
    <w:p w14:paraId="1CE9AD3E" w14:textId="77777777" w:rsidR="00F4360B" w:rsidRPr="00A877FE" w:rsidRDefault="00F4360B" w:rsidP="00F4360B">
      <w:pPr>
        <w:spacing w:before="120" w:after="120"/>
        <w:jc w:val="both"/>
        <w:rPr>
          <w:rFonts w:ascii="Arial" w:eastAsia="Times New Roman" w:hAnsi="Arial" w:cs="Arial"/>
          <w:sz w:val="24"/>
          <w:szCs w:val="24"/>
        </w:rPr>
      </w:pPr>
    </w:p>
    <w:p w14:paraId="4BA7E23D" w14:textId="77777777" w:rsidR="00F4360B" w:rsidRPr="00A877FE" w:rsidRDefault="00F4360B" w:rsidP="00F4360B">
      <w:pPr>
        <w:spacing w:before="120" w:after="120"/>
        <w:jc w:val="both"/>
        <w:rPr>
          <w:rFonts w:ascii="Arial" w:eastAsia="Times New Roman" w:hAnsi="Arial" w:cs="Arial"/>
          <w:b/>
          <w:sz w:val="24"/>
          <w:szCs w:val="24"/>
        </w:rPr>
      </w:pPr>
    </w:p>
    <w:p w14:paraId="029F1947" w14:textId="77777777" w:rsidR="007B697C" w:rsidRPr="00A877FE" w:rsidRDefault="007B697C" w:rsidP="00F4360B">
      <w:pPr>
        <w:spacing w:before="120" w:after="120"/>
        <w:jc w:val="both"/>
        <w:rPr>
          <w:rFonts w:ascii="Arial" w:eastAsia="Times New Roman" w:hAnsi="Arial" w:cs="Arial"/>
          <w:b/>
          <w:sz w:val="24"/>
          <w:szCs w:val="24"/>
        </w:rPr>
      </w:pPr>
    </w:p>
    <w:p w14:paraId="2C99677A" w14:textId="77777777" w:rsidR="007B697C" w:rsidRPr="00A877FE" w:rsidRDefault="007B697C" w:rsidP="00F4360B">
      <w:pPr>
        <w:spacing w:before="120" w:after="120"/>
        <w:jc w:val="both"/>
        <w:rPr>
          <w:rFonts w:ascii="Arial" w:eastAsia="Times New Roman" w:hAnsi="Arial" w:cs="Arial"/>
          <w:b/>
          <w:sz w:val="24"/>
          <w:szCs w:val="24"/>
        </w:rPr>
      </w:pPr>
    </w:p>
    <w:p w14:paraId="14236D05" w14:textId="77777777" w:rsidR="007B697C" w:rsidRDefault="007B697C" w:rsidP="00F4360B">
      <w:pPr>
        <w:spacing w:before="120" w:after="120"/>
        <w:jc w:val="both"/>
        <w:rPr>
          <w:rFonts w:ascii="Arial" w:eastAsia="Times New Roman" w:hAnsi="Arial" w:cs="Arial"/>
          <w:b/>
          <w:sz w:val="24"/>
          <w:szCs w:val="24"/>
        </w:rPr>
      </w:pPr>
    </w:p>
    <w:p w14:paraId="2E1A1E0D" w14:textId="77777777" w:rsidR="00E11999" w:rsidRDefault="00E11999" w:rsidP="00F4360B">
      <w:pPr>
        <w:spacing w:before="120" w:after="120"/>
        <w:jc w:val="both"/>
        <w:rPr>
          <w:rFonts w:ascii="Arial" w:eastAsia="Times New Roman" w:hAnsi="Arial" w:cs="Arial"/>
          <w:b/>
          <w:sz w:val="24"/>
          <w:szCs w:val="24"/>
        </w:rPr>
      </w:pPr>
    </w:p>
    <w:p w14:paraId="3AFFAC45" w14:textId="77777777" w:rsidR="00E11999" w:rsidRPr="00A877FE" w:rsidRDefault="00E11999" w:rsidP="00F4360B">
      <w:pPr>
        <w:spacing w:before="120" w:after="120"/>
        <w:jc w:val="both"/>
        <w:rPr>
          <w:rFonts w:ascii="Arial" w:eastAsia="Times New Roman" w:hAnsi="Arial" w:cs="Arial"/>
          <w:b/>
          <w:sz w:val="24"/>
          <w:szCs w:val="24"/>
        </w:rPr>
      </w:pPr>
    </w:p>
    <w:p w14:paraId="7D809AD8" w14:textId="77777777" w:rsidR="007B697C" w:rsidRPr="00A877FE" w:rsidRDefault="007B697C" w:rsidP="00F4360B">
      <w:pPr>
        <w:spacing w:before="120" w:after="120"/>
        <w:jc w:val="both"/>
        <w:rPr>
          <w:rFonts w:ascii="Arial" w:eastAsia="Times New Roman" w:hAnsi="Arial" w:cs="Arial"/>
          <w:b/>
          <w:sz w:val="24"/>
          <w:szCs w:val="24"/>
        </w:rPr>
      </w:pPr>
    </w:p>
    <w:p w14:paraId="49C1511F" w14:textId="77777777" w:rsidR="000301BC" w:rsidRPr="00A877FE" w:rsidRDefault="000301BC" w:rsidP="00F4360B">
      <w:pPr>
        <w:spacing w:before="120" w:after="120"/>
        <w:jc w:val="both"/>
        <w:rPr>
          <w:rFonts w:ascii="Arial" w:eastAsia="Times New Roman" w:hAnsi="Arial" w:cs="Arial"/>
          <w:b/>
          <w:sz w:val="24"/>
          <w:szCs w:val="24"/>
        </w:rPr>
      </w:pPr>
    </w:p>
    <w:p w14:paraId="1851E775" w14:textId="77777777" w:rsidR="00F4360B" w:rsidRPr="00A877FE" w:rsidRDefault="00F4360B" w:rsidP="00F4360B">
      <w:pPr>
        <w:spacing w:before="120" w:after="120"/>
        <w:jc w:val="both"/>
        <w:rPr>
          <w:rFonts w:ascii="Arial" w:eastAsia="Times New Roman" w:hAnsi="Arial" w:cs="Arial"/>
          <w:b/>
          <w:sz w:val="24"/>
          <w:szCs w:val="24"/>
        </w:rPr>
      </w:pPr>
    </w:p>
    <w:p w14:paraId="19293B23" w14:textId="77777777" w:rsidR="001C1708" w:rsidRPr="00A877FE" w:rsidRDefault="001C1708" w:rsidP="00F4360B">
      <w:pPr>
        <w:spacing w:after="0" w:line="240" w:lineRule="auto"/>
        <w:jc w:val="both"/>
        <w:rPr>
          <w:rFonts w:ascii="Arial" w:eastAsia="Calibri" w:hAnsi="Arial" w:cs="Arial"/>
          <w:b/>
          <w:bCs/>
          <w:sz w:val="24"/>
          <w:szCs w:val="24"/>
          <w:lang w:bidi="hi-IN"/>
        </w:rPr>
      </w:pPr>
    </w:p>
    <w:p w14:paraId="5DCE7A11" w14:textId="77777777" w:rsidR="001C1708" w:rsidRPr="00A877FE" w:rsidRDefault="001C1708" w:rsidP="001C1708">
      <w:pPr>
        <w:spacing w:after="0" w:line="240" w:lineRule="auto"/>
        <w:jc w:val="both"/>
        <w:rPr>
          <w:rFonts w:ascii="Arial" w:eastAsia="Calibri" w:hAnsi="Arial" w:cs="Arial"/>
          <w:b/>
          <w:bCs/>
          <w:sz w:val="24"/>
          <w:szCs w:val="24"/>
          <w:u w:val="single"/>
          <w:lang w:val="en-IN" w:bidi="hi-IN"/>
        </w:rPr>
      </w:pPr>
      <w:r w:rsidRPr="00A877FE">
        <w:rPr>
          <w:rFonts w:ascii="Arial" w:eastAsia="Calibri" w:hAnsi="Arial" w:cs="Arial"/>
          <w:b/>
          <w:bCs/>
          <w:sz w:val="24"/>
          <w:szCs w:val="24"/>
          <w:u w:val="single"/>
          <w:lang w:val="en-IN" w:bidi="hi-IN"/>
        </w:rPr>
        <w:t>Agenda-wise Deliberation</w:t>
      </w:r>
    </w:p>
    <w:p w14:paraId="552DBB89" w14:textId="77777777" w:rsidR="001C1708" w:rsidRPr="00A877FE" w:rsidRDefault="001C1708" w:rsidP="001C1708">
      <w:pPr>
        <w:spacing w:after="0" w:line="240" w:lineRule="auto"/>
        <w:rPr>
          <w:rFonts w:ascii="Arial" w:eastAsia="Calibri" w:hAnsi="Arial" w:cs="Arial"/>
          <w:b/>
          <w:bCs/>
          <w:sz w:val="24"/>
          <w:szCs w:val="24"/>
          <w:lang w:val="en-IN" w:bidi="hi-IN"/>
        </w:rPr>
      </w:pPr>
    </w:p>
    <w:p w14:paraId="56805D0C" w14:textId="77777777" w:rsidR="00F4360B" w:rsidRPr="009632CA" w:rsidRDefault="00F4360B" w:rsidP="009632CA">
      <w:pPr>
        <w:pStyle w:val="ListParagraph"/>
        <w:numPr>
          <w:ilvl w:val="0"/>
          <w:numId w:val="41"/>
        </w:numPr>
        <w:jc w:val="both"/>
        <w:rPr>
          <w:rFonts w:ascii="Arial" w:eastAsia="Calibri" w:hAnsi="Arial" w:cs="Arial"/>
          <w:b/>
          <w:bCs/>
          <w:u w:val="single"/>
          <w:lang w:val="en-IN" w:bidi="hi-IN"/>
        </w:rPr>
      </w:pPr>
      <w:r w:rsidRPr="009632CA">
        <w:rPr>
          <w:rFonts w:ascii="Arial" w:eastAsia="Calibri" w:hAnsi="Arial" w:cs="Arial"/>
          <w:b/>
          <w:bCs/>
          <w:u w:val="single"/>
          <w:lang w:val="en-IN" w:bidi="hi-IN"/>
        </w:rPr>
        <w:t>Recommendations of the High-Level Committee on Deepening of Digital Payments-</w:t>
      </w:r>
    </w:p>
    <w:p w14:paraId="157E6CE1" w14:textId="77777777" w:rsidR="00AD726C" w:rsidRPr="00A877FE" w:rsidRDefault="00AD726C" w:rsidP="00AD726C">
      <w:pPr>
        <w:spacing w:after="0"/>
        <w:jc w:val="both"/>
        <w:rPr>
          <w:rFonts w:ascii="Arial" w:hAnsi="Arial" w:cs="Arial"/>
          <w:bCs/>
          <w:sz w:val="24"/>
          <w:szCs w:val="24"/>
        </w:rPr>
      </w:pPr>
    </w:p>
    <w:p w14:paraId="310EEF7F" w14:textId="4F60C97E" w:rsidR="0061100F" w:rsidRDefault="0061100F" w:rsidP="0061100F">
      <w:pPr>
        <w:spacing w:before="60" w:after="60" w:line="276" w:lineRule="auto"/>
        <w:jc w:val="both"/>
        <w:rPr>
          <w:rFonts w:ascii="Arial" w:eastAsia="Times New Roman" w:hAnsi="Arial" w:cs="Arial"/>
          <w:sz w:val="24"/>
        </w:rPr>
      </w:pPr>
      <w:r w:rsidRPr="000F68C4">
        <w:rPr>
          <w:rFonts w:ascii="Arial" w:eastAsia="Times New Roman" w:hAnsi="Arial" w:cs="Arial"/>
          <w:sz w:val="24"/>
        </w:rPr>
        <w:t xml:space="preserve">It was informed that 6 Districts were still pending for 100% </w:t>
      </w:r>
      <w:proofErr w:type="spellStart"/>
      <w:r w:rsidRPr="000F68C4">
        <w:rPr>
          <w:rFonts w:ascii="Arial" w:eastAsia="Times New Roman" w:hAnsi="Arial" w:cs="Arial"/>
          <w:sz w:val="24"/>
        </w:rPr>
        <w:t>Digitisation</w:t>
      </w:r>
      <w:proofErr w:type="spellEnd"/>
      <w:r w:rsidRPr="000F68C4">
        <w:rPr>
          <w:rFonts w:ascii="Arial" w:eastAsia="Times New Roman" w:hAnsi="Arial" w:cs="Arial"/>
          <w:sz w:val="24"/>
        </w:rPr>
        <w:t xml:space="preserve">. </w:t>
      </w:r>
    </w:p>
    <w:p w14:paraId="6BAD433D" w14:textId="77777777" w:rsidR="0061100F" w:rsidRDefault="0061100F" w:rsidP="0061100F">
      <w:pPr>
        <w:spacing w:before="60" w:after="60" w:line="276" w:lineRule="auto"/>
        <w:jc w:val="both"/>
        <w:rPr>
          <w:rFonts w:ascii="Arial" w:eastAsia="Times New Roman" w:hAnsi="Arial" w:cs="Arial"/>
          <w:sz w:val="24"/>
        </w:rPr>
      </w:pPr>
    </w:p>
    <w:p w14:paraId="2506A731" w14:textId="5FD46070" w:rsidR="0061100F" w:rsidRDefault="0061100F" w:rsidP="0061100F">
      <w:pPr>
        <w:spacing w:before="60" w:after="60" w:line="276" w:lineRule="auto"/>
        <w:jc w:val="both"/>
        <w:rPr>
          <w:rFonts w:ascii="Arial" w:eastAsia="Times New Roman" w:hAnsi="Arial" w:cs="Arial"/>
          <w:sz w:val="24"/>
        </w:rPr>
      </w:pPr>
      <w:r>
        <w:rPr>
          <w:rFonts w:ascii="Arial" w:eastAsia="Times New Roman" w:hAnsi="Arial" w:cs="Arial"/>
          <w:sz w:val="24"/>
        </w:rPr>
        <w:t xml:space="preserve">In the meeting with LDMs on 20.06.2024, the LDMs of </w:t>
      </w:r>
      <w:proofErr w:type="gramStart"/>
      <w:r>
        <w:rPr>
          <w:rFonts w:ascii="Arial" w:eastAsia="Times New Roman" w:hAnsi="Arial" w:cs="Arial"/>
          <w:sz w:val="24"/>
        </w:rPr>
        <w:t>North West</w:t>
      </w:r>
      <w:proofErr w:type="gramEnd"/>
      <w:r>
        <w:rPr>
          <w:rFonts w:ascii="Arial" w:eastAsia="Times New Roman" w:hAnsi="Arial" w:cs="Arial"/>
          <w:sz w:val="24"/>
        </w:rPr>
        <w:t xml:space="preserve">, South East, North and Shahdara assured the House that they shall achieve 100% digitization by June 2024 positively. </w:t>
      </w:r>
    </w:p>
    <w:p w14:paraId="0B48C44B" w14:textId="77777777" w:rsidR="0061100F" w:rsidRDefault="0061100F" w:rsidP="0061100F">
      <w:pPr>
        <w:spacing w:before="60" w:after="60" w:line="276" w:lineRule="auto"/>
        <w:jc w:val="both"/>
        <w:rPr>
          <w:rFonts w:ascii="Arial" w:eastAsia="Times New Roman" w:hAnsi="Arial" w:cs="Arial"/>
          <w:sz w:val="24"/>
        </w:rPr>
      </w:pPr>
    </w:p>
    <w:p w14:paraId="019F1B49" w14:textId="77777777" w:rsidR="0061100F" w:rsidRDefault="0061100F" w:rsidP="0061100F">
      <w:pPr>
        <w:spacing w:before="60" w:after="60" w:line="276" w:lineRule="auto"/>
        <w:jc w:val="both"/>
        <w:rPr>
          <w:rFonts w:ascii="Arial" w:eastAsia="Times New Roman" w:hAnsi="Arial" w:cs="Arial"/>
          <w:sz w:val="24"/>
        </w:rPr>
      </w:pPr>
      <w:r>
        <w:rPr>
          <w:rFonts w:ascii="Arial" w:eastAsia="Times New Roman" w:hAnsi="Arial" w:cs="Arial"/>
          <w:sz w:val="24"/>
        </w:rPr>
        <w:t xml:space="preserve">The LDMs showed their concern that few member banks are not achieving 100% </w:t>
      </w:r>
      <w:proofErr w:type="spellStart"/>
      <w:r>
        <w:rPr>
          <w:rFonts w:ascii="Arial" w:eastAsia="Times New Roman" w:hAnsi="Arial" w:cs="Arial"/>
          <w:sz w:val="24"/>
        </w:rPr>
        <w:t>digitisation</w:t>
      </w:r>
      <w:proofErr w:type="spellEnd"/>
      <w:r>
        <w:rPr>
          <w:rFonts w:ascii="Arial" w:eastAsia="Times New Roman" w:hAnsi="Arial" w:cs="Arial"/>
          <w:sz w:val="24"/>
        </w:rPr>
        <w:t xml:space="preserve"> despite their regular follow-ups. The LDMs requested SLBC-Delhi to intervene in the matter. </w:t>
      </w:r>
    </w:p>
    <w:p w14:paraId="05425331" w14:textId="77777777" w:rsidR="0061100F" w:rsidRDefault="0061100F" w:rsidP="0061100F">
      <w:pPr>
        <w:spacing w:before="60" w:after="60" w:line="276" w:lineRule="auto"/>
        <w:jc w:val="both"/>
        <w:rPr>
          <w:rFonts w:ascii="Arial" w:eastAsia="Times New Roman" w:hAnsi="Arial" w:cs="Arial"/>
          <w:sz w:val="24"/>
        </w:rPr>
      </w:pPr>
    </w:p>
    <w:p w14:paraId="5CDF440E" w14:textId="77777777" w:rsidR="0061100F" w:rsidRDefault="0061100F" w:rsidP="0061100F">
      <w:pPr>
        <w:spacing w:before="60" w:after="60" w:line="276" w:lineRule="auto"/>
        <w:jc w:val="both"/>
        <w:rPr>
          <w:rFonts w:ascii="Arial" w:eastAsia="Times New Roman" w:hAnsi="Arial" w:cs="Arial"/>
          <w:sz w:val="24"/>
        </w:rPr>
      </w:pPr>
      <w:r>
        <w:rPr>
          <w:rFonts w:ascii="Arial" w:eastAsia="Times New Roman" w:hAnsi="Arial" w:cs="Arial"/>
          <w:sz w:val="24"/>
        </w:rPr>
        <w:t xml:space="preserve">The name of Member Banks </w:t>
      </w:r>
      <w:proofErr w:type="gramStart"/>
      <w:r>
        <w:rPr>
          <w:rFonts w:ascii="Arial" w:eastAsia="Times New Roman" w:hAnsi="Arial" w:cs="Arial"/>
          <w:sz w:val="24"/>
        </w:rPr>
        <w:t>are:-</w:t>
      </w:r>
      <w:proofErr w:type="gramEnd"/>
    </w:p>
    <w:p w14:paraId="6CE6E225" w14:textId="77777777" w:rsidR="0061100F" w:rsidRDefault="0061100F" w:rsidP="0061100F">
      <w:pPr>
        <w:pStyle w:val="ListParagraph"/>
        <w:numPr>
          <w:ilvl w:val="0"/>
          <w:numId w:val="46"/>
        </w:numPr>
        <w:spacing w:before="60" w:after="60" w:line="276" w:lineRule="auto"/>
        <w:jc w:val="both"/>
        <w:rPr>
          <w:rFonts w:ascii="Arial" w:hAnsi="Arial" w:cs="Arial"/>
        </w:rPr>
      </w:pPr>
      <w:r w:rsidRPr="0061100F">
        <w:rPr>
          <w:rFonts w:ascii="Arial" w:hAnsi="Arial" w:cs="Arial"/>
        </w:rPr>
        <w:t>Bank of India,</w:t>
      </w:r>
    </w:p>
    <w:p w14:paraId="6E1FD0A8" w14:textId="10AA80B8" w:rsidR="0061100F" w:rsidRDefault="0061100F" w:rsidP="0061100F">
      <w:pPr>
        <w:pStyle w:val="ListParagraph"/>
        <w:numPr>
          <w:ilvl w:val="0"/>
          <w:numId w:val="46"/>
        </w:numPr>
        <w:spacing w:before="60" w:after="60" w:line="276" w:lineRule="auto"/>
        <w:jc w:val="both"/>
        <w:rPr>
          <w:rFonts w:ascii="Arial" w:hAnsi="Arial" w:cs="Arial"/>
        </w:rPr>
      </w:pPr>
      <w:r w:rsidRPr="0061100F">
        <w:rPr>
          <w:rFonts w:ascii="Arial" w:hAnsi="Arial" w:cs="Arial"/>
        </w:rPr>
        <w:t>Canara Bank,</w:t>
      </w:r>
    </w:p>
    <w:p w14:paraId="2B3F179E" w14:textId="77777777" w:rsidR="0061100F" w:rsidRDefault="0061100F" w:rsidP="0061100F">
      <w:pPr>
        <w:pStyle w:val="ListParagraph"/>
        <w:numPr>
          <w:ilvl w:val="0"/>
          <w:numId w:val="46"/>
        </w:numPr>
        <w:spacing w:before="60" w:after="60" w:line="276" w:lineRule="auto"/>
        <w:jc w:val="both"/>
        <w:rPr>
          <w:rFonts w:ascii="Arial" w:hAnsi="Arial" w:cs="Arial"/>
        </w:rPr>
      </w:pPr>
      <w:r w:rsidRPr="0061100F">
        <w:rPr>
          <w:rFonts w:ascii="Arial" w:hAnsi="Arial" w:cs="Arial"/>
        </w:rPr>
        <w:t>Central Bank of India,</w:t>
      </w:r>
    </w:p>
    <w:p w14:paraId="405FA02C" w14:textId="2F90999E" w:rsidR="0061100F" w:rsidRDefault="0061100F" w:rsidP="0061100F">
      <w:pPr>
        <w:pStyle w:val="ListParagraph"/>
        <w:numPr>
          <w:ilvl w:val="0"/>
          <w:numId w:val="46"/>
        </w:numPr>
        <w:spacing w:before="60" w:after="60" w:line="276" w:lineRule="auto"/>
        <w:jc w:val="both"/>
        <w:rPr>
          <w:rFonts w:ascii="Arial" w:hAnsi="Arial" w:cs="Arial"/>
        </w:rPr>
      </w:pPr>
      <w:r w:rsidRPr="0061100F">
        <w:rPr>
          <w:rFonts w:ascii="Arial" w:hAnsi="Arial" w:cs="Arial"/>
        </w:rPr>
        <w:t>Indian Overseas Bank</w:t>
      </w:r>
    </w:p>
    <w:p w14:paraId="49FD24A5" w14:textId="77777777" w:rsidR="0061100F" w:rsidRDefault="0061100F" w:rsidP="0061100F">
      <w:pPr>
        <w:pStyle w:val="ListParagraph"/>
        <w:numPr>
          <w:ilvl w:val="0"/>
          <w:numId w:val="46"/>
        </w:numPr>
        <w:spacing w:before="60" w:after="60" w:line="276" w:lineRule="auto"/>
        <w:jc w:val="both"/>
        <w:rPr>
          <w:rFonts w:ascii="Arial" w:hAnsi="Arial" w:cs="Arial"/>
        </w:rPr>
      </w:pPr>
      <w:r w:rsidRPr="0061100F">
        <w:rPr>
          <w:rFonts w:ascii="Arial" w:hAnsi="Arial" w:cs="Arial"/>
        </w:rPr>
        <w:t>Indian Bank,</w:t>
      </w:r>
    </w:p>
    <w:p w14:paraId="1E2D8027" w14:textId="77777777" w:rsidR="0061100F" w:rsidRDefault="0061100F" w:rsidP="0061100F">
      <w:pPr>
        <w:pStyle w:val="ListParagraph"/>
        <w:numPr>
          <w:ilvl w:val="0"/>
          <w:numId w:val="46"/>
        </w:numPr>
        <w:spacing w:before="60" w:after="60" w:line="276" w:lineRule="auto"/>
        <w:jc w:val="both"/>
        <w:rPr>
          <w:rFonts w:ascii="Arial" w:hAnsi="Arial" w:cs="Arial"/>
        </w:rPr>
      </w:pPr>
      <w:r w:rsidRPr="0061100F">
        <w:rPr>
          <w:rFonts w:ascii="Arial" w:hAnsi="Arial" w:cs="Arial"/>
        </w:rPr>
        <w:t>HDFC Bank,</w:t>
      </w:r>
    </w:p>
    <w:p w14:paraId="36408DF9" w14:textId="77777777" w:rsidR="0061100F" w:rsidRDefault="0061100F" w:rsidP="0061100F">
      <w:pPr>
        <w:pStyle w:val="ListParagraph"/>
        <w:numPr>
          <w:ilvl w:val="0"/>
          <w:numId w:val="46"/>
        </w:numPr>
        <w:spacing w:before="60" w:after="60" w:line="276" w:lineRule="auto"/>
        <w:jc w:val="both"/>
        <w:rPr>
          <w:rFonts w:ascii="Arial" w:hAnsi="Arial" w:cs="Arial"/>
        </w:rPr>
      </w:pPr>
      <w:r w:rsidRPr="0061100F">
        <w:rPr>
          <w:rFonts w:ascii="Arial" w:hAnsi="Arial" w:cs="Arial"/>
        </w:rPr>
        <w:t>Kotak Mahindra Bank,</w:t>
      </w:r>
    </w:p>
    <w:p w14:paraId="57BF0608" w14:textId="77777777" w:rsidR="0061100F" w:rsidRDefault="0061100F" w:rsidP="0061100F">
      <w:pPr>
        <w:pStyle w:val="ListParagraph"/>
        <w:numPr>
          <w:ilvl w:val="0"/>
          <w:numId w:val="46"/>
        </w:numPr>
        <w:spacing w:before="60" w:after="60" w:line="276" w:lineRule="auto"/>
        <w:jc w:val="both"/>
        <w:rPr>
          <w:rFonts w:ascii="Arial" w:hAnsi="Arial" w:cs="Arial"/>
        </w:rPr>
      </w:pPr>
      <w:r w:rsidRPr="0061100F">
        <w:rPr>
          <w:rFonts w:ascii="Arial" w:hAnsi="Arial" w:cs="Arial"/>
        </w:rPr>
        <w:t>DCB Bank,</w:t>
      </w:r>
    </w:p>
    <w:p w14:paraId="1AEEC779" w14:textId="77777777" w:rsidR="0061100F" w:rsidRDefault="0061100F" w:rsidP="0061100F">
      <w:pPr>
        <w:pStyle w:val="ListParagraph"/>
        <w:numPr>
          <w:ilvl w:val="0"/>
          <w:numId w:val="46"/>
        </w:numPr>
        <w:spacing w:before="60" w:after="60" w:line="276" w:lineRule="auto"/>
        <w:jc w:val="both"/>
        <w:rPr>
          <w:rFonts w:ascii="Arial" w:hAnsi="Arial" w:cs="Arial"/>
        </w:rPr>
      </w:pPr>
      <w:r w:rsidRPr="0061100F">
        <w:rPr>
          <w:rFonts w:ascii="Arial" w:hAnsi="Arial" w:cs="Arial"/>
        </w:rPr>
        <w:t>Bandha Bank,</w:t>
      </w:r>
    </w:p>
    <w:p w14:paraId="4E1054EC" w14:textId="77777777" w:rsidR="0061100F" w:rsidRDefault="0061100F" w:rsidP="0061100F">
      <w:pPr>
        <w:pStyle w:val="ListParagraph"/>
        <w:numPr>
          <w:ilvl w:val="0"/>
          <w:numId w:val="46"/>
        </w:numPr>
        <w:spacing w:before="60" w:after="60" w:line="276" w:lineRule="auto"/>
        <w:jc w:val="both"/>
        <w:rPr>
          <w:rFonts w:ascii="Arial" w:hAnsi="Arial" w:cs="Arial"/>
        </w:rPr>
      </w:pPr>
      <w:r w:rsidRPr="0061100F">
        <w:rPr>
          <w:rFonts w:ascii="Arial" w:hAnsi="Arial" w:cs="Arial"/>
        </w:rPr>
        <w:t>Nainital Bank and</w:t>
      </w:r>
    </w:p>
    <w:p w14:paraId="5643D8E8" w14:textId="0B41B3F1" w:rsidR="0061100F" w:rsidRDefault="0061100F" w:rsidP="006A6C37">
      <w:pPr>
        <w:pStyle w:val="ListParagraph"/>
        <w:numPr>
          <w:ilvl w:val="0"/>
          <w:numId w:val="46"/>
        </w:numPr>
        <w:spacing w:before="120" w:after="120" w:line="276" w:lineRule="auto"/>
        <w:jc w:val="both"/>
        <w:rPr>
          <w:rFonts w:ascii="Arial" w:hAnsi="Arial" w:cs="Arial"/>
        </w:rPr>
      </w:pPr>
      <w:r w:rsidRPr="0061100F">
        <w:rPr>
          <w:rFonts w:ascii="Arial" w:hAnsi="Arial" w:cs="Arial"/>
        </w:rPr>
        <w:t xml:space="preserve">South Indian Bank </w:t>
      </w:r>
    </w:p>
    <w:p w14:paraId="36F97C7A" w14:textId="77777777" w:rsidR="004D6378" w:rsidRDefault="004D6378" w:rsidP="004D6378">
      <w:pPr>
        <w:pStyle w:val="ListParagraph"/>
        <w:numPr>
          <w:ilvl w:val="0"/>
          <w:numId w:val="46"/>
        </w:numPr>
        <w:spacing w:before="60" w:after="60" w:line="276" w:lineRule="auto"/>
        <w:jc w:val="both"/>
        <w:rPr>
          <w:rFonts w:ascii="Arial" w:hAnsi="Arial" w:cs="Arial"/>
        </w:rPr>
      </w:pPr>
      <w:r w:rsidRPr="0061100F">
        <w:rPr>
          <w:rFonts w:ascii="Arial" w:hAnsi="Arial" w:cs="Arial"/>
        </w:rPr>
        <w:t>Utkarsh Small Finance Bank,</w:t>
      </w:r>
    </w:p>
    <w:p w14:paraId="216F407E" w14:textId="77777777" w:rsidR="0061100F" w:rsidRPr="0061100F" w:rsidRDefault="0061100F" w:rsidP="0061100F">
      <w:pPr>
        <w:pStyle w:val="ListParagraph"/>
        <w:spacing w:before="120" w:after="120" w:line="276" w:lineRule="auto"/>
        <w:jc w:val="both"/>
        <w:rPr>
          <w:rFonts w:ascii="Arial" w:hAnsi="Arial" w:cs="Arial"/>
        </w:rPr>
      </w:pPr>
    </w:p>
    <w:p w14:paraId="03E50D22" w14:textId="77777777" w:rsidR="0061100F" w:rsidRPr="00810810" w:rsidRDefault="0061100F" w:rsidP="0061100F">
      <w:pPr>
        <w:spacing w:before="120" w:after="120"/>
        <w:jc w:val="both"/>
        <w:rPr>
          <w:rFonts w:ascii="Arial" w:hAnsi="Arial" w:cs="Arial"/>
          <w:b/>
          <w:bCs/>
          <w:sz w:val="24"/>
          <w:szCs w:val="24"/>
        </w:rPr>
      </w:pPr>
      <w:r>
        <w:rPr>
          <w:rFonts w:ascii="Arial" w:hAnsi="Arial" w:cs="Arial"/>
          <w:sz w:val="24"/>
          <w:szCs w:val="24"/>
        </w:rPr>
        <w:t xml:space="preserve">The LDMs of East and </w:t>
      </w:r>
      <w:proofErr w:type="gramStart"/>
      <w:r>
        <w:rPr>
          <w:rFonts w:ascii="Arial" w:hAnsi="Arial" w:cs="Arial"/>
          <w:sz w:val="24"/>
          <w:szCs w:val="24"/>
        </w:rPr>
        <w:t>North East</w:t>
      </w:r>
      <w:proofErr w:type="gramEnd"/>
      <w:r>
        <w:rPr>
          <w:rFonts w:ascii="Arial" w:hAnsi="Arial" w:cs="Arial"/>
          <w:sz w:val="24"/>
          <w:szCs w:val="24"/>
        </w:rPr>
        <w:t xml:space="preserve"> also assured the House that they shall make a suitable strategy and achieve 100% digitization by July 2024. </w:t>
      </w:r>
    </w:p>
    <w:p w14:paraId="05358475" w14:textId="77777777" w:rsidR="0061100F" w:rsidRDefault="0061100F" w:rsidP="0061100F">
      <w:pPr>
        <w:spacing w:after="200" w:line="276" w:lineRule="auto"/>
        <w:jc w:val="both"/>
        <w:rPr>
          <w:rFonts w:ascii="Arial" w:hAnsi="Arial" w:cs="Arial"/>
          <w:b/>
          <w:bCs/>
          <w:sz w:val="24"/>
          <w:szCs w:val="24"/>
        </w:rPr>
      </w:pPr>
    </w:p>
    <w:p w14:paraId="71272B55" w14:textId="30B750BD" w:rsidR="0061100F" w:rsidRPr="00D779E9" w:rsidRDefault="0061100F" w:rsidP="0061100F">
      <w:pPr>
        <w:spacing w:after="200" w:line="276" w:lineRule="auto"/>
        <w:jc w:val="both"/>
        <w:rPr>
          <w:rFonts w:ascii="Arial" w:hAnsi="Arial" w:cs="Arial"/>
          <w:b/>
          <w:bCs/>
          <w:sz w:val="24"/>
          <w:szCs w:val="24"/>
        </w:rPr>
      </w:pPr>
      <w:r w:rsidRPr="00D779E9">
        <w:rPr>
          <w:rFonts w:ascii="Arial" w:hAnsi="Arial" w:cs="Arial"/>
          <w:b/>
          <w:bCs/>
          <w:sz w:val="24"/>
          <w:szCs w:val="24"/>
        </w:rPr>
        <w:t xml:space="preserve">Action </w:t>
      </w:r>
      <w:proofErr w:type="gramStart"/>
      <w:r w:rsidRPr="00D779E9">
        <w:rPr>
          <w:rFonts w:ascii="Arial" w:hAnsi="Arial" w:cs="Arial"/>
          <w:b/>
          <w:bCs/>
          <w:sz w:val="24"/>
          <w:szCs w:val="24"/>
        </w:rPr>
        <w:t>Point:-</w:t>
      </w:r>
      <w:proofErr w:type="gramEnd"/>
      <w:r w:rsidRPr="00D779E9">
        <w:rPr>
          <w:rFonts w:ascii="Arial" w:hAnsi="Arial" w:cs="Arial"/>
          <w:b/>
          <w:bCs/>
          <w:sz w:val="24"/>
          <w:szCs w:val="24"/>
        </w:rPr>
        <w:t xml:space="preserve"> The LDMs of </w:t>
      </w:r>
      <w:r w:rsidRPr="00D779E9">
        <w:rPr>
          <w:rFonts w:ascii="Arial" w:eastAsia="Times New Roman" w:hAnsi="Arial" w:cs="Arial"/>
          <w:b/>
          <w:bCs/>
          <w:sz w:val="24"/>
        </w:rPr>
        <w:t xml:space="preserve">North West, South East, North and Shahdara </w:t>
      </w:r>
      <w:r w:rsidRPr="00D779E9">
        <w:rPr>
          <w:rFonts w:ascii="Arial" w:hAnsi="Arial" w:cs="Arial"/>
          <w:b/>
          <w:bCs/>
          <w:sz w:val="24"/>
          <w:szCs w:val="24"/>
        </w:rPr>
        <w:t xml:space="preserve">are advised to achieve the target of 100% </w:t>
      </w:r>
      <w:proofErr w:type="spellStart"/>
      <w:r w:rsidRPr="00D779E9">
        <w:rPr>
          <w:rFonts w:ascii="Arial" w:hAnsi="Arial" w:cs="Arial"/>
          <w:b/>
          <w:bCs/>
          <w:sz w:val="24"/>
          <w:szCs w:val="24"/>
        </w:rPr>
        <w:t>Digitisation</w:t>
      </w:r>
      <w:proofErr w:type="spellEnd"/>
      <w:r w:rsidRPr="00D779E9">
        <w:rPr>
          <w:rFonts w:ascii="Arial" w:hAnsi="Arial" w:cs="Arial"/>
          <w:b/>
          <w:bCs/>
          <w:sz w:val="24"/>
          <w:szCs w:val="24"/>
        </w:rPr>
        <w:t xml:space="preserve"> by June 2024 and LDM of East &amp; North East are advised to achieve 100% digitization by July 2024. </w:t>
      </w:r>
      <w:r w:rsidR="004D6378">
        <w:rPr>
          <w:rFonts w:ascii="Arial" w:hAnsi="Arial" w:cs="Arial"/>
          <w:b/>
          <w:bCs/>
          <w:sz w:val="24"/>
          <w:szCs w:val="24"/>
        </w:rPr>
        <w:t xml:space="preserve">The Member Banks are requested to complete the process of Digitization by June 2024. </w:t>
      </w:r>
    </w:p>
    <w:p w14:paraId="1647ECD0" w14:textId="77777777" w:rsidR="00293410" w:rsidRDefault="00293410" w:rsidP="00F4360B">
      <w:pPr>
        <w:spacing w:before="60" w:after="60" w:line="240" w:lineRule="auto"/>
        <w:contextualSpacing/>
        <w:jc w:val="both"/>
        <w:rPr>
          <w:rFonts w:ascii="Arial" w:eastAsia="Times New Roman" w:hAnsi="Arial" w:cs="Arial"/>
          <w:b/>
          <w:sz w:val="24"/>
          <w:szCs w:val="24"/>
        </w:rPr>
      </w:pPr>
    </w:p>
    <w:p w14:paraId="6054AF58" w14:textId="77777777" w:rsidR="00293410" w:rsidRDefault="00293410" w:rsidP="00F4360B">
      <w:pPr>
        <w:spacing w:before="60" w:after="60" w:line="240" w:lineRule="auto"/>
        <w:contextualSpacing/>
        <w:jc w:val="both"/>
        <w:rPr>
          <w:rFonts w:ascii="Arial" w:eastAsia="Times New Roman" w:hAnsi="Arial" w:cs="Arial"/>
          <w:b/>
          <w:sz w:val="24"/>
          <w:szCs w:val="24"/>
        </w:rPr>
      </w:pPr>
    </w:p>
    <w:p w14:paraId="5733FEDE" w14:textId="77777777" w:rsidR="004D6378" w:rsidRDefault="004D6378" w:rsidP="00F4360B">
      <w:pPr>
        <w:spacing w:before="60" w:after="60" w:line="240" w:lineRule="auto"/>
        <w:contextualSpacing/>
        <w:jc w:val="both"/>
        <w:rPr>
          <w:rFonts w:ascii="Arial" w:eastAsia="Times New Roman" w:hAnsi="Arial" w:cs="Arial"/>
          <w:b/>
          <w:sz w:val="24"/>
          <w:szCs w:val="24"/>
        </w:rPr>
      </w:pPr>
    </w:p>
    <w:p w14:paraId="2BD79D42" w14:textId="77777777" w:rsidR="00293410" w:rsidRPr="00A877FE" w:rsidRDefault="00293410" w:rsidP="00F4360B">
      <w:pPr>
        <w:spacing w:before="60" w:after="60" w:line="240" w:lineRule="auto"/>
        <w:contextualSpacing/>
        <w:jc w:val="both"/>
        <w:rPr>
          <w:rFonts w:ascii="Arial" w:eastAsia="Times New Roman" w:hAnsi="Arial" w:cs="Arial"/>
          <w:b/>
          <w:sz w:val="24"/>
          <w:szCs w:val="24"/>
        </w:rPr>
      </w:pPr>
    </w:p>
    <w:p w14:paraId="09B8C219" w14:textId="77777777" w:rsidR="0083044F" w:rsidRPr="009632CA" w:rsidRDefault="00925D31" w:rsidP="009632CA">
      <w:pPr>
        <w:pStyle w:val="ListParagraph"/>
        <w:numPr>
          <w:ilvl w:val="0"/>
          <w:numId w:val="41"/>
        </w:numPr>
        <w:tabs>
          <w:tab w:val="left" w:pos="5025"/>
        </w:tabs>
        <w:jc w:val="both"/>
        <w:rPr>
          <w:rFonts w:ascii="Arial" w:hAnsi="Arial" w:cs="Arial"/>
          <w:b/>
          <w:u w:val="single"/>
        </w:rPr>
      </w:pPr>
      <w:r w:rsidRPr="009632CA">
        <w:rPr>
          <w:rFonts w:ascii="Arial" w:eastAsia="Calibri" w:hAnsi="Arial" w:cs="Arial"/>
          <w:b/>
          <w:u w:val="single"/>
          <w:lang w:bidi="hi-IN"/>
        </w:rPr>
        <w:lastRenderedPageBreak/>
        <w:t xml:space="preserve">Review of PM </w:t>
      </w:r>
      <w:proofErr w:type="spellStart"/>
      <w:r w:rsidRPr="009632CA">
        <w:rPr>
          <w:rFonts w:ascii="Arial" w:eastAsia="Calibri" w:hAnsi="Arial" w:cs="Arial"/>
          <w:b/>
          <w:u w:val="single"/>
          <w:lang w:bidi="hi-IN"/>
        </w:rPr>
        <w:t>SVANidhi</w:t>
      </w:r>
      <w:proofErr w:type="spellEnd"/>
      <w:r w:rsidRPr="009632CA">
        <w:rPr>
          <w:rFonts w:ascii="Arial" w:eastAsia="Calibri" w:hAnsi="Arial" w:cs="Arial"/>
          <w:b/>
          <w:u w:val="single"/>
          <w:lang w:bidi="hi-IN"/>
        </w:rPr>
        <w:t xml:space="preserve"> Scheme</w:t>
      </w:r>
      <w:r w:rsidR="00751AA2" w:rsidRPr="009632CA">
        <w:rPr>
          <w:rFonts w:ascii="Arial" w:eastAsia="Calibri" w:hAnsi="Arial" w:cs="Arial"/>
          <w:b/>
          <w:u w:val="single"/>
          <w:lang w:bidi="hi-IN"/>
        </w:rPr>
        <w:t xml:space="preserve"> </w:t>
      </w:r>
    </w:p>
    <w:p w14:paraId="439CD7DE" w14:textId="074A46D2" w:rsidR="00057608" w:rsidRPr="00980B5B" w:rsidRDefault="00980B5B" w:rsidP="00057608">
      <w:pPr>
        <w:pStyle w:val="NormalWeb"/>
        <w:jc w:val="both"/>
        <w:rPr>
          <w:rFonts w:ascii="Arial" w:hAnsi="Arial" w:cs="Arial"/>
        </w:rPr>
      </w:pPr>
      <w:r w:rsidRPr="00980B5B">
        <w:rPr>
          <w:rFonts w:ascii="Arial" w:hAnsi="Arial" w:cs="Arial"/>
        </w:rPr>
        <w:t>A meeting was convened by Dy. Secretary-</w:t>
      </w:r>
      <w:proofErr w:type="spellStart"/>
      <w:r w:rsidRPr="00980B5B">
        <w:rPr>
          <w:rFonts w:ascii="Arial" w:hAnsi="Arial" w:cs="Arial"/>
        </w:rPr>
        <w:t>MoHUA</w:t>
      </w:r>
      <w:proofErr w:type="spellEnd"/>
      <w:r w:rsidRPr="00980B5B">
        <w:rPr>
          <w:rFonts w:ascii="Arial" w:hAnsi="Arial" w:cs="Arial"/>
        </w:rPr>
        <w:t xml:space="preserve"> and Dy. Secretary-Ministry of Finance on 25.06.2024 for reviewing the performance under the mentioned scheme. The progress made in disbursement of applications is quite </w:t>
      </w:r>
      <w:proofErr w:type="gramStart"/>
      <w:r w:rsidRPr="00980B5B">
        <w:rPr>
          <w:rFonts w:ascii="Arial" w:hAnsi="Arial" w:cs="Arial"/>
        </w:rPr>
        <w:t>dismal:-</w:t>
      </w:r>
      <w:proofErr w:type="gramEnd"/>
      <w:r w:rsidRPr="00980B5B">
        <w:rPr>
          <w:rFonts w:ascii="Arial" w:hAnsi="Arial" w:cs="Arial"/>
        </w:rPr>
        <w:t xml:space="preserve"> </w:t>
      </w:r>
    </w:p>
    <w:tbl>
      <w:tblPr>
        <w:tblW w:w="10201" w:type="dxa"/>
        <w:tblLook w:val="04A0" w:firstRow="1" w:lastRow="0" w:firstColumn="1" w:lastColumn="0" w:noHBand="0" w:noVBand="1"/>
      </w:tblPr>
      <w:tblGrid>
        <w:gridCol w:w="960"/>
        <w:gridCol w:w="2720"/>
        <w:gridCol w:w="3403"/>
        <w:gridCol w:w="3118"/>
      </w:tblGrid>
      <w:tr w:rsidR="00980B5B" w:rsidRPr="00057608" w14:paraId="4A390E10" w14:textId="77777777" w:rsidTr="00057608">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BD908" w14:textId="77777777" w:rsidR="00057608" w:rsidRPr="00057608" w:rsidRDefault="00057608" w:rsidP="00057608">
            <w:pPr>
              <w:spacing w:after="0" w:line="240" w:lineRule="auto"/>
              <w:rPr>
                <w:rFonts w:ascii="Arial" w:eastAsia="Times New Roman" w:hAnsi="Arial" w:cs="Arial"/>
                <w:b/>
                <w:bCs/>
                <w:sz w:val="20"/>
                <w:szCs w:val="20"/>
                <w:lang w:val="en-IN" w:eastAsia="en-IN"/>
              </w:rPr>
            </w:pPr>
            <w:proofErr w:type="spellStart"/>
            <w:r w:rsidRPr="00057608">
              <w:rPr>
                <w:rFonts w:ascii="Arial" w:eastAsia="Times New Roman" w:hAnsi="Arial" w:cs="Arial"/>
                <w:b/>
                <w:bCs/>
                <w:sz w:val="20"/>
                <w:szCs w:val="20"/>
                <w:lang w:val="en-IN" w:eastAsia="en-IN"/>
              </w:rPr>
              <w:t>S.No</w:t>
            </w:r>
            <w:proofErr w:type="spellEnd"/>
            <w:r w:rsidRPr="00057608">
              <w:rPr>
                <w:rFonts w:ascii="Arial" w:eastAsia="Times New Roman" w:hAnsi="Arial" w:cs="Arial"/>
                <w:b/>
                <w:bCs/>
                <w:sz w:val="20"/>
                <w:szCs w:val="20"/>
                <w:lang w:val="en-IN" w:eastAsia="en-IN"/>
              </w:rPr>
              <w:t>.</w:t>
            </w:r>
          </w:p>
        </w:tc>
        <w:tc>
          <w:tcPr>
            <w:tcW w:w="2720" w:type="dxa"/>
            <w:tcBorders>
              <w:top w:val="single" w:sz="4" w:space="0" w:color="auto"/>
              <w:left w:val="nil"/>
              <w:bottom w:val="single" w:sz="4" w:space="0" w:color="auto"/>
              <w:right w:val="single" w:sz="4" w:space="0" w:color="auto"/>
            </w:tcBorders>
            <w:shd w:val="clear" w:color="000000" w:fill="FFFFFF"/>
            <w:noWrap/>
            <w:vAlign w:val="center"/>
            <w:hideMark/>
          </w:tcPr>
          <w:p w14:paraId="7A21D694" w14:textId="77777777" w:rsidR="00057608" w:rsidRPr="00057608" w:rsidRDefault="00057608" w:rsidP="00057608">
            <w:pPr>
              <w:spacing w:after="0" w:line="240" w:lineRule="auto"/>
              <w:rPr>
                <w:rFonts w:ascii="Arial" w:eastAsia="Times New Roman" w:hAnsi="Arial" w:cs="Arial"/>
                <w:b/>
                <w:bCs/>
                <w:sz w:val="20"/>
                <w:szCs w:val="20"/>
                <w:lang w:val="en-IN" w:eastAsia="en-IN"/>
              </w:rPr>
            </w:pPr>
            <w:r w:rsidRPr="00057608">
              <w:rPr>
                <w:rFonts w:ascii="Arial" w:eastAsia="Times New Roman" w:hAnsi="Arial" w:cs="Arial"/>
                <w:b/>
                <w:bCs/>
                <w:sz w:val="20"/>
                <w:szCs w:val="20"/>
                <w:lang w:val="en-IN" w:eastAsia="en-IN"/>
              </w:rPr>
              <w:t>Bank Name</w:t>
            </w:r>
          </w:p>
        </w:tc>
        <w:tc>
          <w:tcPr>
            <w:tcW w:w="3403" w:type="dxa"/>
            <w:tcBorders>
              <w:top w:val="single" w:sz="4" w:space="0" w:color="auto"/>
              <w:left w:val="nil"/>
              <w:bottom w:val="single" w:sz="4" w:space="0" w:color="auto"/>
              <w:right w:val="single" w:sz="4" w:space="0" w:color="auto"/>
            </w:tcBorders>
            <w:shd w:val="clear" w:color="000000" w:fill="FFFFFF"/>
            <w:vAlign w:val="center"/>
            <w:hideMark/>
          </w:tcPr>
          <w:p w14:paraId="7F31E153" w14:textId="77777777" w:rsidR="00057608" w:rsidRPr="00057608" w:rsidRDefault="00057608" w:rsidP="00057608">
            <w:pPr>
              <w:spacing w:after="0" w:line="240" w:lineRule="auto"/>
              <w:rPr>
                <w:rFonts w:ascii="Arial" w:eastAsia="Times New Roman" w:hAnsi="Arial" w:cs="Arial"/>
                <w:b/>
                <w:bCs/>
                <w:sz w:val="20"/>
                <w:szCs w:val="20"/>
                <w:lang w:val="en-IN" w:eastAsia="en-IN"/>
              </w:rPr>
            </w:pPr>
            <w:r w:rsidRPr="00057608">
              <w:rPr>
                <w:rFonts w:ascii="Arial" w:eastAsia="Times New Roman" w:hAnsi="Arial" w:cs="Arial"/>
                <w:b/>
                <w:bCs/>
                <w:sz w:val="20"/>
                <w:szCs w:val="20"/>
                <w:lang w:val="en-IN" w:eastAsia="en-IN"/>
              </w:rPr>
              <w:t>Pending for Disbursement 21.05.2024</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79E2D35" w14:textId="77777777" w:rsidR="00057608" w:rsidRPr="00057608" w:rsidRDefault="00057608" w:rsidP="00057608">
            <w:pPr>
              <w:spacing w:after="0" w:line="240" w:lineRule="auto"/>
              <w:rPr>
                <w:rFonts w:ascii="Aptos Narrow" w:eastAsia="Times New Roman" w:hAnsi="Aptos Narrow" w:cs="Times New Roman"/>
                <w:b/>
                <w:bCs/>
                <w:lang w:val="en-IN" w:eastAsia="en-IN"/>
              </w:rPr>
            </w:pPr>
            <w:r w:rsidRPr="00057608">
              <w:rPr>
                <w:rFonts w:ascii="Aptos Narrow" w:eastAsia="Times New Roman" w:hAnsi="Aptos Narrow" w:cs="Times New Roman"/>
                <w:b/>
                <w:bCs/>
                <w:lang w:val="en-IN" w:eastAsia="en-IN"/>
              </w:rPr>
              <w:t>Pending for Disbursement 22.06.2024</w:t>
            </w:r>
          </w:p>
        </w:tc>
      </w:tr>
      <w:tr w:rsidR="00980B5B" w:rsidRPr="00057608" w14:paraId="05A328BC"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9DD646B" w14:textId="77777777" w:rsidR="00057608" w:rsidRPr="00057608" w:rsidRDefault="00057608" w:rsidP="00057608">
            <w:pPr>
              <w:spacing w:after="0" w:line="240" w:lineRule="auto"/>
              <w:jc w:val="right"/>
              <w:rPr>
                <w:rFonts w:ascii="Arial" w:eastAsia="Times New Roman" w:hAnsi="Arial" w:cs="Arial"/>
                <w:sz w:val="20"/>
                <w:szCs w:val="20"/>
                <w:lang w:val="en-IN" w:eastAsia="en-IN"/>
              </w:rPr>
            </w:pPr>
            <w:r w:rsidRPr="00057608">
              <w:rPr>
                <w:rFonts w:ascii="Arial" w:eastAsia="Times New Roman" w:hAnsi="Arial" w:cs="Arial"/>
                <w:sz w:val="20"/>
                <w:szCs w:val="20"/>
                <w:lang w:val="en-IN" w:eastAsia="en-IN"/>
              </w:rPr>
              <w:t>1</w:t>
            </w:r>
          </w:p>
        </w:tc>
        <w:tc>
          <w:tcPr>
            <w:tcW w:w="2720" w:type="dxa"/>
            <w:tcBorders>
              <w:top w:val="nil"/>
              <w:left w:val="nil"/>
              <w:bottom w:val="single" w:sz="4" w:space="0" w:color="auto"/>
              <w:right w:val="single" w:sz="4" w:space="0" w:color="auto"/>
            </w:tcBorders>
            <w:shd w:val="clear" w:color="000000" w:fill="FFFFFF"/>
            <w:noWrap/>
            <w:vAlign w:val="center"/>
            <w:hideMark/>
          </w:tcPr>
          <w:p w14:paraId="0D61FFDE" w14:textId="77777777" w:rsidR="00057608" w:rsidRPr="00057608" w:rsidRDefault="00057608" w:rsidP="00057608">
            <w:pPr>
              <w:spacing w:after="0" w:line="240" w:lineRule="auto"/>
              <w:rPr>
                <w:rFonts w:ascii="Arial" w:eastAsia="Times New Roman" w:hAnsi="Arial" w:cs="Arial"/>
                <w:sz w:val="20"/>
                <w:szCs w:val="20"/>
                <w:lang w:val="en-IN" w:eastAsia="en-IN"/>
              </w:rPr>
            </w:pPr>
            <w:r w:rsidRPr="00057608">
              <w:rPr>
                <w:rFonts w:ascii="Arial" w:eastAsia="Times New Roman" w:hAnsi="Arial" w:cs="Arial"/>
                <w:sz w:val="20"/>
                <w:szCs w:val="20"/>
                <w:lang w:val="en-IN" w:eastAsia="en-IN"/>
              </w:rPr>
              <w:t>State Bank of India</w:t>
            </w:r>
          </w:p>
        </w:tc>
        <w:tc>
          <w:tcPr>
            <w:tcW w:w="3403" w:type="dxa"/>
            <w:tcBorders>
              <w:top w:val="nil"/>
              <w:left w:val="nil"/>
              <w:bottom w:val="single" w:sz="4" w:space="0" w:color="auto"/>
              <w:right w:val="single" w:sz="4" w:space="0" w:color="auto"/>
            </w:tcBorders>
            <w:shd w:val="clear" w:color="000000" w:fill="FFFFFF"/>
            <w:noWrap/>
            <w:vAlign w:val="center"/>
            <w:hideMark/>
          </w:tcPr>
          <w:p w14:paraId="03A19476" w14:textId="77777777" w:rsidR="00057608" w:rsidRPr="00057608" w:rsidRDefault="00057608" w:rsidP="00057608">
            <w:pPr>
              <w:spacing w:after="0" w:line="240" w:lineRule="auto"/>
              <w:jc w:val="right"/>
              <w:rPr>
                <w:rFonts w:ascii="Arial" w:eastAsia="Times New Roman" w:hAnsi="Arial" w:cs="Arial"/>
                <w:sz w:val="20"/>
                <w:szCs w:val="20"/>
                <w:lang w:val="en-IN" w:eastAsia="en-IN"/>
              </w:rPr>
            </w:pPr>
            <w:r w:rsidRPr="00057608">
              <w:rPr>
                <w:rFonts w:ascii="Arial" w:eastAsia="Times New Roman" w:hAnsi="Arial" w:cs="Arial"/>
                <w:sz w:val="20"/>
                <w:szCs w:val="20"/>
                <w:lang w:val="en-IN" w:eastAsia="en-IN"/>
              </w:rPr>
              <w:t>11844</w:t>
            </w:r>
          </w:p>
        </w:tc>
        <w:tc>
          <w:tcPr>
            <w:tcW w:w="3118" w:type="dxa"/>
            <w:tcBorders>
              <w:top w:val="nil"/>
              <w:left w:val="nil"/>
              <w:bottom w:val="single" w:sz="4" w:space="0" w:color="auto"/>
              <w:right w:val="single" w:sz="4" w:space="0" w:color="auto"/>
            </w:tcBorders>
            <w:shd w:val="clear" w:color="auto" w:fill="auto"/>
            <w:noWrap/>
            <w:vAlign w:val="bottom"/>
            <w:hideMark/>
          </w:tcPr>
          <w:p w14:paraId="68C917CE" w14:textId="77777777" w:rsidR="00057608" w:rsidRPr="00057608" w:rsidRDefault="00057608" w:rsidP="00057608">
            <w:pPr>
              <w:spacing w:after="0" w:line="240" w:lineRule="auto"/>
              <w:jc w:val="right"/>
              <w:rPr>
                <w:rFonts w:ascii="Aptos Narrow" w:eastAsia="Times New Roman" w:hAnsi="Aptos Narrow" w:cs="Times New Roman"/>
                <w:lang w:val="en-IN" w:eastAsia="en-IN"/>
              </w:rPr>
            </w:pPr>
            <w:r w:rsidRPr="00057608">
              <w:rPr>
                <w:rFonts w:ascii="Aptos Narrow" w:eastAsia="Times New Roman" w:hAnsi="Aptos Narrow" w:cs="Times New Roman"/>
                <w:lang w:val="en-IN" w:eastAsia="en-IN"/>
              </w:rPr>
              <w:t>12239</w:t>
            </w:r>
          </w:p>
        </w:tc>
      </w:tr>
      <w:tr w:rsidR="00980B5B" w:rsidRPr="00057608" w14:paraId="1C9DA8E1"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F5E612D" w14:textId="77777777" w:rsidR="00057608" w:rsidRPr="00057608" w:rsidRDefault="00057608" w:rsidP="00057608">
            <w:pPr>
              <w:spacing w:after="0" w:line="240" w:lineRule="auto"/>
              <w:jc w:val="right"/>
              <w:rPr>
                <w:rFonts w:ascii="Arial" w:eastAsia="Times New Roman" w:hAnsi="Arial" w:cs="Arial"/>
                <w:sz w:val="20"/>
                <w:szCs w:val="20"/>
                <w:lang w:val="en-IN" w:eastAsia="en-IN"/>
              </w:rPr>
            </w:pPr>
            <w:r w:rsidRPr="00057608">
              <w:rPr>
                <w:rFonts w:ascii="Arial" w:eastAsia="Times New Roman" w:hAnsi="Arial" w:cs="Arial"/>
                <w:sz w:val="20"/>
                <w:szCs w:val="20"/>
                <w:lang w:val="en-IN" w:eastAsia="en-IN"/>
              </w:rPr>
              <w:t>2</w:t>
            </w:r>
          </w:p>
        </w:tc>
        <w:tc>
          <w:tcPr>
            <w:tcW w:w="2720" w:type="dxa"/>
            <w:tcBorders>
              <w:top w:val="nil"/>
              <w:left w:val="nil"/>
              <w:bottom w:val="single" w:sz="4" w:space="0" w:color="auto"/>
              <w:right w:val="single" w:sz="4" w:space="0" w:color="auto"/>
            </w:tcBorders>
            <w:shd w:val="clear" w:color="000000" w:fill="FFFFFF"/>
            <w:noWrap/>
            <w:vAlign w:val="center"/>
            <w:hideMark/>
          </w:tcPr>
          <w:p w14:paraId="42C2F3FB" w14:textId="77777777" w:rsidR="00057608" w:rsidRPr="00057608" w:rsidRDefault="00057608" w:rsidP="00057608">
            <w:pPr>
              <w:spacing w:after="0" w:line="240" w:lineRule="auto"/>
              <w:rPr>
                <w:rFonts w:ascii="Arial" w:eastAsia="Times New Roman" w:hAnsi="Arial" w:cs="Arial"/>
                <w:sz w:val="20"/>
                <w:szCs w:val="20"/>
                <w:lang w:val="en-IN" w:eastAsia="en-IN"/>
              </w:rPr>
            </w:pPr>
            <w:r w:rsidRPr="00057608">
              <w:rPr>
                <w:rFonts w:ascii="Arial" w:eastAsia="Times New Roman" w:hAnsi="Arial" w:cs="Arial"/>
                <w:sz w:val="20"/>
                <w:szCs w:val="20"/>
                <w:lang w:val="en-IN" w:eastAsia="en-IN"/>
              </w:rPr>
              <w:t>Bank of Baroda</w:t>
            </w:r>
          </w:p>
        </w:tc>
        <w:tc>
          <w:tcPr>
            <w:tcW w:w="3403" w:type="dxa"/>
            <w:tcBorders>
              <w:top w:val="nil"/>
              <w:left w:val="nil"/>
              <w:bottom w:val="single" w:sz="4" w:space="0" w:color="auto"/>
              <w:right w:val="single" w:sz="4" w:space="0" w:color="auto"/>
            </w:tcBorders>
            <w:shd w:val="clear" w:color="000000" w:fill="FFFFFF"/>
            <w:noWrap/>
            <w:vAlign w:val="center"/>
            <w:hideMark/>
          </w:tcPr>
          <w:p w14:paraId="4C16CEF5" w14:textId="77777777" w:rsidR="00057608" w:rsidRPr="00057608" w:rsidRDefault="00057608" w:rsidP="00057608">
            <w:pPr>
              <w:spacing w:after="0" w:line="240" w:lineRule="auto"/>
              <w:jc w:val="right"/>
              <w:rPr>
                <w:rFonts w:ascii="Arial" w:eastAsia="Times New Roman" w:hAnsi="Arial" w:cs="Arial"/>
                <w:sz w:val="20"/>
                <w:szCs w:val="20"/>
                <w:lang w:val="en-IN" w:eastAsia="en-IN"/>
              </w:rPr>
            </w:pPr>
            <w:r w:rsidRPr="00057608">
              <w:rPr>
                <w:rFonts w:ascii="Arial" w:eastAsia="Times New Roman" w:hAnsi="Arial" w:cs="Arial"/>
                <w:sz w:val="20"/>
                <w:szCs w:val="20"/>
                <w:lang w:val="en-IN" w:eastAsia="en-IN"/>
              </w:rPr>
              <w:t>5729</w:t>
            </w:r>
          </w:p>
        </w:tc>
        <w:tc>
          <w:tcPr>
            <w:tcW w:w="3118" w:type="dxa"/>
            <w:tcBorders>
              <w:top w:val="nil"/>
              <w:left w:val="nil"/>
              <w:bottom w:val="single" w:sz="4" w:space="0" w:color="auto"/>
              <w:right w:val="single" w:sz="4" w:space="0" w:color="auto"/>
            </w:tcBorders>
            <w:shd w:val="clear" w:color="auto" w:fill="auto"/>
            <w:noWrap/>
            <w:vAlign w:val="bottom"/>
            <w:hideMark/>
          </w:tcPr>
          <w:p w14:paraId="220E60A0" w14:textId="77777777" w:rsidR="00057608" w:rsidRPr="00057608" w:rsidRDefault="00057608" w:rsidP="00057608">
            <w:pPr>
              <w:spacing w:after="0" w:line="240" w:lineRule="auto"/>
              <w:jc w:val="right"/>
              <w:rPr>
                <w:rFonts w:ascii="Aptos Narrow" w:eastAsia="Times New Roman" w:hAnsi="Aptos Narrow" w:cs="Times New Roman"/>
                <w:lang w:val="en-IN" w:eastAsia="en-IN"/>
              </w:rPr>
            </w:pPr>
            <w:r w:rsidRPr="00057608">
              <w:rPr>
                <w:rFonts w:ascii="Aptos Narrow" w:eastAsia="Times New Roman" w:hAnsi="Aptos Narrow" w:cs="Times New Roman"/>
                <w:lang w:val="en-IN" w:eastAsia="en-IN"/>
              </w:rPr>
              <w:t>5730</w:t>
            </w:r>
          </w:p>
        </w:tc>
      </w:tr>
      <w:tr w:rsidR="00057608" w:rsidRPr="00057608" w14:paraId="59484685"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7646F8A"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3</w:t>
            </w:r>
          </w:p>
        </w:tc>
        <w:tc>
          <w:tcPr>
            <w:tcW w:w="2720" w:type="dxa"/>
            <w:tcBorders>
              <w:top w:val="nil"/>
              <w:left w:val="nil"/>
              <w:bottom w:val="single" w:sz="4" w:space="0" w:color="auto"/>
              <w:right w:val="single" w:sz="4" w:space="0" w:color="auto"/>
            </w:tcBorders>
            <w:shd w:val="clear" w:color="000000" w:fill="FFFFFF"/>
            <w:noWrap/>
            <w:vAlign w:val="center"/>
            <w:hideMark/>
          </w:tcPr>
          <w:p w14:paraId="1317FCFE"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Kotak Mahindra Bank</w:t>
            </w:r>
          </w:p>
        </w:tc>
        <w:tc>
          <w:tcPr>
            <w:tcW w:w="3403" w:type="dxa"/>
            <w:tcBorders>
              <w:top w:val="nil"/>
              <w:left w:val="nil"/>
              <w:bottom w:val="single" w:sz="4" w:space="0" w:color="auto"/>
              <w:right w:val="single" w:sz="4" w:space="0" w:color="auto"/>
            </w:tcBorders>
            <w:shd w:val="clear" w:color="000000" w:fill="FFFFFF"/>
            <w:noWrap/>
            <w:vAlign w:val="center"/>
            <w:hideMark/>
          </w:tcPr>
          <w:p w14:paraId="1A51596B"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3549</w:t>
            </w:r>
          </w:p>
        </w:tc>
        <w:tc>
          <w:tcPr>
            <w:tcW w:w="3118" w:type="dxa"/>
            <w:tcBorders>
              <w:top w:val="nil"/>
              <w:left w:val="nil"/>
              <w:bottom w:val="single" w:sz="4" w:space="0" w:color="auto"/>
              <w:right w:val="single" w:sz="4" w:space="0" w:color="auto"/>
            </w:tcBorders>
            <w:shd w:val="clear" w:color="auto" w:fill="auto"/>
            <w:noWrap/>
            <w:vAlign w:val="bottom"/>
            <w:hideMark/>
          </w:tcPr>
          <w:p w14:paraId="3DE019BD"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3516</w:t>
            </w:r>
          </w:p>
        </w:tc>
      </w:tr>
      <w:tr w:rsidR="00057608" w:rsidRPr="00057608" w14:paraId="0D1E323E"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4C63482"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4</w:t>
            </w:r>
          </w:p>
        </w:tc>
        <w:tc>
          <w:tcPr>
            <w:tcW w:w="2720" w:type="dxa"/>
            <w:tcBorders>
              <w:top w:val="nil"/>
              <w:left w:val="nil"/>
              <w:bottom w:val="single" w:sz="4" w:space="0" w:color="auto"/>
              <w:right w:val="single" w:sz="4" w:space="0" w:color="auto"/>
            </w:tcBorders>
            <w:shd w:val="clear" w:color="000000" w:fill="FFFFFF"/>
            <w:noWrap/>
            <w:vAlign w:val="center"/>
            <w:hideMark/>
          </w:tcPr>
          <w:p w14:paraId="02D9310D"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Punjab National Bank</w:t>
            </w:r>
          </w:p>
        </w:tc>
        <w:tc>
          <w:tcPr>
            <w:tcW w:w="3403" w:type="dxa"/>
            <w:tcBorders>
              <w:top w:val="nil"/>
              <w:left w:val="nil"/>
              <w:bottom w:val="single" w:sz="4" w:space="0" w:color="auto"/>
              <w:right w:val="single" w:sz="4" w:space="0" w:color="auto"/>
            </w:tcBorders>
            <w:shd w:val="clear" w:color="000000" w:fill="FFFFFF"/>
            <w:noWrap/>
            <w:vAlign w:val="center"/>
            <w:hideMark/>
          </w:tcPr>
          <w:p w14:paraId="613B80AF"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2519</w:t>
            </w:r>
          </w:p>
        </w:tc>
        <w:tc>
          <w:tcPr>
            <w:tcW w:w="3118" w:type="dxa"/>
            <w:tcBorders>
              <w:top w:val="nil"/>
              <w:left w:val="nil"/>
              <w:bottom w:val="single" w:sz="4" w:space="0" w:color="auto"/>
              <w:right w:val="single" w:sz="4" w:space="0" w:color="auto"/>
            </w:tcBorders>
            <w:shd w:val="clear" w:color="auto" w:fill="auto"/>
            <w:noWrap/>
            <w:vAlign w:val="bottom"/>
            <w:hideMark/>
          </w:tcPr>
          <w:p w14:paraId="42C4A5EC"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2279</w:t>
            </w:r>
          </w:p>
        </w:tc>
      </w:tr>
      <w:tr w:rsidR="00057608" w:rsidRPr="00057608" w14:paraId="0A853007"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A7A3064"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5</w:t>
            </w:r>
          </w:p>
        </w:tc>
        <w:tc>
          <w:tcPr>
            <w:tcW w:w="2720" w:type="dxa"/>
            <w:tcBorders>
              <w:top w:val="nil"/>
              <w:left w:val="nil"/>
              <w:bottom w:val="single" w:sz="4" w:space="0" w:color="auto"/>
              <w:right w:val="single" w:sz="4" w:space="0" w:color="auto"/>
            </w:tcBorders>
            <w:shd w:val="clear" w:color="000000" w:fill="FFFFFF"/>
            <w:noWrap/>
            <w:vAlign w:val="center"/>
            <w:hideMark/>
          </w:tcPr>
          <w:p w14:paraId="1C9F4B31"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Canara Bank</w:t>
            </w:r>
          </w:p>
        </w:tc>
        <w:tc>
          <w:tcPr>
            <w:tcW w:w="3403" w:type="dxa"/>
            <w:tcBorders>
              <w:top w:val="nil"/>
              <w:left w:val="nil"/>
              <w:bottom w:val="single" w:sz="4" w:space="0" w:color="auto"/>
              <w:right w:val="single" w:sz="4" w:space="0" w:color="auto"/>
            </w:tcBorders>
            <w:shd w:val="clear" w:color="000000" w:fill="FFFFFF"/>
            <w:noWrap/>
            <w:vAlign w:val="center"/>
            <w:hideMark/>
          </w:tcPr>
          <w:p w14:paraId="261448A1"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595</w:t>
            </w:r>
          </w:p>
        </w:tc>
        <w:tc>
          <w:tcPr>
            <w:tcW w:w="3118" w:type="dxa"/>
            <w:tcBorders>
              <w:top w:val="nil"/>
              <w:left w:val="nil"/>
              <w:bottom w:val="single" w:sz="4" w:space="0" w:color="auto"/>
              <w:right w:val="single" w:sz="4" w:space="0" w:color="auto"/>
            </w:tcBorders>
            <w:shd w:val="clear" w:color="auto" w:fill="auto"/>
            <w:noWrap/>
            <w:vAlign w:val="bottom"/>
            <w:hideMark/>
          </w:tcPr>
          <w:p w14:paraId="73331A4F"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462</w:t>
            </w:r>
          </w:p>
        </w:tc>
      </w:tr>
      <w:tr w:rsidR="00057608" w:rsidRPr="00057608" w14:paraId="524E294A"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290429A"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6</w:t>
            </w:r>
          </w:p>
        </w:tc>
        <w:tc>
          <w:tcPr>
            <w:tcW w:w="2720" w:type="dxa"/>
            <w:tcBorders>
              <w:top w:val="nil"/>
              <w:left w:val="nil"/>
              <w:bottom w:val="single" w:sz="4" w:space="0" w:color="auto"/>
              <w:right w:val="single" w:sz="4" w:space="0" w:color="auto"/>
            </w:tcBorders>
            <w:shd w:val="clear" w:color="000000" w:fill="FFFFFF"/>
            <w:noWrap/>
            <w:vAlign w:val="center"/>
            <w:hideMark/>
          </w:tcPr>
          <w:p w14:paraId="6357E16A"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Union Bank of India</w:t>
            </w:r>
          </w:p>
        </w:tc>
        <w:tc>
          <w:tcPr>
            <w:tcW w:w="3403" w:type="dxa"/>
            <w:tcBorders>
              <w:top w:val="nil"/>
              <w:left w:val="nil"/>
              <w:bottom w:val="single" w:sz="4" w:space="0" w:color="auto"/>
              <w:right w:val="single" w:sz="4" w:space="0" w:color="auto"/>
            </w:tcBorders>
            <w:shd w:val="clear" w:color="000000" w:fill="FFFFFF"/>
            <w:noWrap/>
            <w:vAlign w:val="center"/>
            <w:hideMark/>
          </w:tcPr>
          <w:p w14:paraId="3D6F86AF"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560</w:t>
            </w:r>
          </w:p>
        </w:tc>
        <w:tc>
          <w:tcPr>
            <w:tcW w:w="3118" w:type="dxa"/>
            <w:tcBorders>
              <w:top w:val="nil"/>
              <w:left w:val="nil"/>
              <w:bottom w:val="single" w:sz="4" w:space="0" w:color="auto"/>
              <w:right w:val="single" w:sz="4" w:space="0" w:color="auto"/>
            </w:tcBorders>
            <w:shd w:val="clear" w:color="auto" w:fill="auto"/>
            <w:noWrap/>
            <w:vAlign w:val="bottom"/>
            <w:hideMark/>
          </w:tcPr>
          <w:p w14:paraId="7A8EC5FB"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541</w:t>
            </w:r>
          </w:p>
        </w:tc>
      </w:tr>
      <w:tr w:rsidR="00057608" w:rsidRPr="00057608" w14:paraId="6F918C55"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B92E682"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7</w:t>
            </w:r>
          </w:p>
        </w:tc>
        <w:tc>
          <w:tcPr>
            <w:tcW w:w="2720" w:type="dxa"/>
            <w:tcBorders>
              <w:top w:val="nil"/>
              <w:left w:val="nil"/>
              <w:bottom w:val="single" w:sz="4" w:space="0" w:color="auto"/>
              <w:right w:val="single" w:sz="4" w:space="0" w:color="auto"/>
            </w:tcBorders>
            <w:shd w:val="clear" w:color="000000" w:fill="FFFFFF"/>
            <w:noWrap/>
            <w:vAlign w:val="center"/>
            <w:hideMark/>
          </w:tcPr>
          <w:p w14:paraId="6DA1CEE8"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Axis Bank</w:t>
            </w:r>
          </w:p>
        </w:tc>
        <w:tc>
          <w:tcPr>
            <w:tcW w:w="3403" w:type="dxa"/>
            <w:tcBorders>
              <w:top w:val="nil"/>
              <w:left w:val="nil"/>
              <w:bottom w:val="single" w:sz="4" w:space="0" w:color="auto"/>
              <w:right w:val="single" w:sz="4" w:space="0" w:color="auto"/>
            </w:tcBorders>
            <w:shd w:val="clear" w:color="000000" w:fill="FFFFFF"/>
            <w:noWrap/>
            <w:vAlign w:val="center"/>
            <w:hideMark/>
          </w:tcPr>
          <w:p w14:paraId="738B97A2"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337</w:t>
            </w:r>
          </w:p>
        </w:tc>
        <w:tc>
          <w:tcPr>
            <w:tcW w:w="3118" w:type="dxa"/>
            <w:tcBorders>
              <w:top w:val="nil"/>
              <w:left w:val="nil"/>
              <w:bottom w:val="single" w:sz="4" w:space="0" w:color="auto"/>
              <w:right w:val="single" w:sz="4" w:space="0" w:color="auto"/>
            </w:tcBorders>
            <w:shd w:val="clear" w:color="auto" w:fill="auto"/>
            <w:noWrap/>
            <w:vAlign w:val="bottom"/>
            <w:hideMark/>
          </w:tcPr>
          <w:p w14:paraId="4D451DB5"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299</w:t>
            </w:r>
          </w:p>
        </w:tc>
      </w:tr>
      <w:tr w:rsidR="00057608" w:rsidRPr="00057608" w14:paraId="22377590"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DC18214"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8</w:t>
            </w:r>
          </w:p>
        </w:tc>
        <w:tc>
          <w:tcPr>
            <w:tcW w:w="2720" w:type="dxa"/>
            <w:tcBorders>
              <w:top w:val="nil"/>
              <w:left w:val="nil"/>
              <w:bottom w:val="single" w:sz="4" w:space="0" w:color="auto"/>
              <w:right w:val="single" w:sz="4" w:space="0" w:color="auto"/>
            </w:tcBorders>
            <w:shd w:val="clear" w:color="000000" w:fill="FFFFFF"/>
            <w:noWrap/>
            <w:vAlign w:val="center"/>
            <w:hideMark/>
          </w:tcPr>
          <w:p w14:paraId="43A81401"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Indian Overseas Bank</w:t>
            </w:r>
          </w:p>
        </w:tc>
        <w:tc>
          <w:tcPr>
            <w:tcW w:w="3403" w:type="dxa"/>
            <w:tcBorders>
              <w:top w:val="nil"/>
              <w:left w:val="nil"/>
              <w:bottom w:val="single" w:sz="4" w:space="0" w:color="auto"/>
              <w:right w:val="single" w:sz="4" w:space="0" w:color="auto"/>
            </w:tcBorders>
            <w:shd w:val="clear" w:color="000000" w:fill="FFFFFF"/>
            <w:noWrap/>
            <w:vAlign w:val="center"/>
            <w:hideMark/>
          </w:tcPr>
          <w:p w14:paraId="221442EE"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224</w:t>
            </w:r>
          </w:p>
        </w:tc>
        <w:tc>
          <w:tcPr>
            <w:tcW w:w="3118" w:type="dxa"/>
            <w:tcBorders>
              <w:top w:val="nil"/>
              <w:left w:val="nil"/>
              <w:bottom w:val="single" w:sz="4" w:space="0" w:color="auto"/>
              <w:right w:val="single" w:sz="4" w:space="0" w:color="auto"/>
            </w:tcBorders>
            <w:shd w:val="clear" w:color="auto" w:fill="auto"/>
            <w:noWrap/>
            <w:vAlign w:val="bottom"/>
            <w:hideMark/>
          </w:tcPr>
          <w:p w14:paraId="7E5872C2"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162</w:t>
            </w:r>
          </w:p>
        </w:tc>
      </w:tr>
      <w:tr w:rsidR="00057608" w:rsidRPr="00057608" w14:paraId="589B55FA"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4A5DD2B"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9</w:t>
            </w:r>
          </w:p>
        </w:tc>
        <w:tc>
          <w:tcPr>
            <w:tcW w:w="2720" w:type="dxa"/>
            <w:tcBorders>
              <w:top w:val="nil"/>
              <w:left w:val="nil"/>
              <w:bottom w:val="single" w:sz="4" w:space="0" w:color="auto"/>
              <w:right w:val="single" w:sz="4" w:space="0" w:color="auto"/>
            </w:tcBorders>
            <w:shd w:val="clear" w:color="000000" w:fill="FFFFFF"/>
            <w:noWrap/>
            <w:vAlign w:val="center"/>
            <w:hideMark/>
          </w:tcPr>
          <w:p w14:paraId="2A229BE1"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Indian Bank</w:t>
            </w:r>
          </w:p>
        </w:tc>
        <w:tc>
          <w:tcPr>
            <w:tcW w:w="3403" w:type="dxa"/>
            <w:tcBorders>
              <w:top w:val="nil"/>
              <w:left w:val="nil"/>
              <w:bottom w:val="single" w:sz="4" w:space="0" w:color="auto"/>
              <w:right w:val="single" w:sz="4" w:space="0" w:color="auto"/>
            </w:tcBorders>
            <w:shd w:val="clear" w:color="000000" w:fill="FFFFFF"/>
            <w:noWrap/>
            <w:vAlign w:val="center"/>
            <w:hideMark/>
          </w:tcPr>
          <w:p w14:paraId="0CC2D7BD"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218</w:t>
            </w:r>
          </w:p>
        </w:tc>
        <w:tc>
          <w:tcPr>
            <w:tcW w:w="3118" w:type="dxa"/>
            <w:tcBorders>
              <w:top w:val="nil"/>
              <w:left w:val="nil"/>
              <w:bottom w:val="single" w:sz="4" w:space="0" w:color="auto"/>
              <w:right w:val="single" w:sz="4" w:space="0" w:color="auto"/>
            </w:tcBorders>
            <w:shd w:val="clear" w:color="auto" w:fill="auto"/>
            <w:noWrap/>
            <w:vAlign w:val="bottom"/>
            <w:hideMark/>
          </w:tcPr>
          <w:p w14:paraId="29DB2EB3"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202</w:t>
            </w:r>
          </w:p>
        </w:tc>
      </w:tr>
      <w:tr w:rsidR="00057608" w:rsidRPr="00057608" w14:paraId="6E00909E"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A3E4690"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10</w:t>
            </w:r>
          </w:p>
        </w:tc>
        <w:tc>
          <w:tcPr>
            <w:tcW w:w="2720" w:type="dxa"/>
            <w:tcBorders>
              <w:top w:val="nil"/>
              <w:left w:val="nil"/>
              <w:bottom w:val="single" w:sz="4" w:space="0" w:color="auto"/>
              <w:right w:val="single" w:sz="4" w:space="0" w:color="auto"/>
            </w:tcBorders>
            <w:shd w:val="clear" w:color="000000" w:fill="FFFFFF"/>
            <w:noWrap/>
            <w:vAlign w:val="center"/>
            <w:hideMark/>
          </w:tcPr>
          <w:p w14:paraId="2225EDFD"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HDFC Bank</w:t>
            </w:r>
          </w:p>
        </w:tc>
        <w:tc>
          <w:tcPr>
            <w:tcW w:w="3403" w:type="dxa"/>
            <w:tcBorders>
              <w:top w:val="nil"/>
              <w:left w:val="nil"/>
              <w:bottom w:val="single" w:sz="4" w:space="0" w:color="auto"/>
              <w:right w:val="single" w:sz="4" w:space="0" w:color="auto"/>
            </w:tcBorders>
            <w:shd w:val="clear" w:color="000000" w:fill="FFFFFF"/>
            <w:noWrap/>
            <w:vAlign w:val="center"/>
            <w:hideMark/>
          </w:tcPr>
          <w:p w14:paraId="2427B710"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172</w:t>
            </w:r>
          </w:p>
        </w:tc>
        <w:tc>
          <w:tcPr>
            <w:tcW w:w="3118" w:type="dxa"/>
            <w:tcBorders>
              <w:top w:val="nil"/>
              <w:left w:val="nil"/>
              <w:bottom w:val="single" w:sz="4" w:space="0" w:color="auto"/>
              <w:right w:val="single" w:sz="4" w:space="0" w:color="auto"/>
            </w:tcBorders>
            <w:shd w:val="clear" w:color="auto" w:fill="auto"/>
            <w:noWrap/>
            <w:vAlign w:val="bottom"/>
            <w:hideMark/>
          </w:tcPr>
          <w:p w14:paraId="22A6A47A"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175</w:t>
            </w:r>
          </w:p>
        </w:tc>
      </w:tr>
      <w:tr w:rsidR="00057608" w:rsidRPr="00057608" w14:paraId="45D4150A"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6B8F55C"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11</w:t>
            </w:r>
          </w:p>
        </w:tc>
        <w:tc>
          <w:tcPr>
            <w:tcW w:w="2720" w:type="dxa"/>
            <w:tcBorders>
              <w:top w:val="nil"/>
              <w:left w:val="nil"/>
              <w:bottom w:val="single" w:sz="4" w:space="0" w:color="auto"/>
              <w:right w:val="single" w:sz="4" w:space="0" w:color="auto"/>
            </w:tcBorders>
            <w:shd w:val="clear" w:color="000000" w:fill="FFFFFF"/>
            <w:noWrap/>
            <w:vAlign w:val="center"/>
            <w:hideMark/>
          </w:tcPr>
          <w:p w14:paraId="20A99CEC"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Punjab &amp; Sind Bank</w:t>
            </w:r>
          </w:p>
        </w:tc>
        <w:tc>
          <w:tcPr>
            <w:tcW w:w="3403" w:type="dxa"/>
            <w:tcBorders>
              <w:top w:val="nil"/>
              <w:left w:val="nil"/>
              <w:bottom w:val="single" w:sz="4" w:space="0" w:color="auto"/>
              <w:right w:val="single" w:sz="4" w:space="0" w:color="auto"/>
            </w:tcBorders>
            <w:shd w:val="clear" w:color="000000" w:fill="FFFFFF"/>
            <w:noWrap/>
            <w:vAlign w:val="center"/>
            <w:hideMark/>
          </w:tcPr>
          <w:p w14:paraId="25F5BCB0"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150</w:t>
            </w:r>
          </w:p>
        </w:tc>
        <w:tc>
          <w:tcPr>
            <w:tcW w:w="3118" w:type="dxa"/>
            <w:tcBorders>
              <w:top w:val="nil"/>
              <w:left w:val="nil"/>
              <w:bottom w:val="single" w:sz="4" w:space="0" w:color="auto"/>
              <w:right w:val="single" w:sz="4" w:space="0" w:color="auto"/>
            </w:tcBorders>
            <w:shd w:val="clear" w:color="auto" w:fill="auto"/>
            <w:noWrap/>
            <w:vAlign w:val="bottom"/>
            <w:hideMark/>
          </w:tcPr>
          <w:p w14:paraId="5F547331"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178</w:t>
            </w:r>
          </w:p>
        </w:tc>
      </w:tr>
      <w:tr w:rsidR="00057608" w:rsidRPr="00057608" w14:paraId="000EA261"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437EC3C"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12</w:t>
            </w:r>
          </w:p>
        </w:tc>
        <w:tc>
          <w:tcPr>
            <w:tcW w:w="2720" w:type="dxa"/>
            <w:tcBorders>
              <w:top w:val="nil"/>
              <w:left w:val="nil"/>
              <w:bottom w:val="single" w:sz="4" w:space="0" w:color="auto"/>
              <w:right w:val="single" w:sz="4" w:space="0" w:color="auto"/>
            </w:tcBorders>
            <w:shd w:val="clear" w:color="000000" w:fill="FFFFFF"/>
            <w:noWrap/>
            <w:vAlign w:val="center"/>
            <w:hideMark/>
          </w:tcPr>
          <w:p w14:paraId="206E9E34"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Bank of India</w:t>
            </w:r>
          </w:p>
        </w:tc>
        <w:tc>
          <w:tcPr>
            <w:tcW w:w="3403" w:type="dxa"/>
            <w:tcBorders>
              <w:top w:val="nil"/>
              <w:left w:val="nil"/>
              <w:bottom w:val="single" w:sz="4" w:space="0" w:color="auto"/>
              <w:right w:val="single" w:sz="4" w:space="0" w:color="auto"/>
            </w:tcBorders>
            <w:shd w:val="clear" w:color="000000" w:fill="FFFFFF"/>
            <w:noWrap/>
            <w:vAlign w:val="center"/>
            <w:hideMark/>
          </w:tcPr>
          <w:p w14:paraId="4EB7F3A7"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147</w:t>
            </w:r>
          </w:p>
        </w:tc>
        <w:tc>
          <w:tcPr>
            <w:tcW w:w="3118" w:type="dxa"/>
            <w:tcBorders>
              <w:top w:val="nil"/>
              <w:left w:val="nil"/>
              <w:bottom w:val="single" w:sz="4" w:space="0" w:color="auto"/>
              <w:right w:val="single" w:sz="4" w:space="0" w:color="auto"/>
            </w:tcBorders>
            <w:shd w:val="clear" w:color="auto" w:fill="auto"/>
            <w:noWrap/>
            <w:vAlign w:val="bottom"/>
            <w:hideMark/>
          </w:tcPr>
          <w:p w14:paraId="020B2171"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150</w:t>
            </w:r>
          </w:p>
        </w:tc>
      </w:tr>
      <w:tr w:rsidR="00057608" w:rsidRPr="00057608" w14:paraId="2983A25F"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C780ACD"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13</w:t>
            </w:r>
          </w:p>
        </w:tc>
        <w:tc>
          <w:tcPr>
            <w:tcW w:w="2720" w:type="dxa"/>
            <w:tcBorders>
              <w:top w:val="nil"/>
              <w:left w:val="nil"/>
              <w:bottom w:val="single" w:sz="4" w:space="0" w:color="auto"/>
              <w:right w:val="single" w:sz="4" w:space="0" w:color="auto"/>
            </w:tcBorders>
            <w:shd w:val="clear" w:color="000000" w:fill="FFFFFF"/>
            <w:noWrap/>
            <w:vAlign w:val="center"/>
            <w:hideMark/>
          </w:tcPr>
          <w:p w14:paraId="344347B7"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Karnataka Bank</w:t>
            </w:r>
          </w:p>
        </w:tc>
        <w:tc>
          <w:tcPr>
            <w:tcW w:w="3403" w:type="dxa"/>
            <w:tcBorders>
              <w:top w:val="nil"/>
              <w:left w:val="nil"/>
              <w:bottom w:val="single" w:sz="4" w:space="0" w:color="auto"/>
              <w:right w:val="single" w:sz="4" w:space="0" w:color="auto"/>
            </w:tcBorders>
            <w:shd w:val="clear" w:color="000000" w:fill="FFFFFF"/>
            <w:noWrap/>
            <w:vAlign w:val="center"/>
            <w:hideMark/>
          </w:tcPr>
          <w:p w14:paraId="1422F9F2"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118</w:t>
            </w:r>
          </w:p>
        </w:tc>
        <w:tc>
          <w:tcPr>
            <w:tcW w:w="3118" w:type="dxa"/>
            <w:tcBorders>
              <w:top w:val="nil"/>
              <w:left w:val="nil"/>
              <w:bottom w:val="single" w:sz="4" w:space="0" w:color="auto"/>
              <w:right w:val="single" w:sz="4" w:space="0" w:color="auto"/>
            </w:tcBorders>
            <w:shd w:val="clear" w:color="auto" w:fill="auto"/>
            <w:noWrap/>
            <w:vAlign w:val="bottom"/>
            <w:hideMark/>
          </w:tcPr>
          <w:p w14:paraId="1CDB70D0"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121</w:t>
            </w:r>
          </w:p>
        </w:tc>
      </w:tr>
      <w:tr w:rsidR="00057608" w:rsidRPr="00057608" w14:paraId="230E2720" w14:textId="77777777" w:rsidTr="0005760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9F8E2F0"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14</w:t>
            </w:r>
          </w:p>
        </w:tc>
        <w:tc>
          <w:tcPr>
            <w:tcW w:w="2720" w:type="dxa"/>
            <w:tcBorders>
              <w:top w:val="nil"/>
              <w:left w:val="nil"/>
              <w:bottom w:val="single" w:sz="4" w:space="0" w:color="auto"/>
              <w:right w:val="single" w:sz="4" w:space="0" w:color="auto"/>
            </w:tcBorders>
            <w:shd w:val="clear" w:color="000000" w:fill="FFFFFF"/>
            <w:noWrap/>
            <w:vAlign w:val="center"/>
            <w:hideMark/>
          </w:tcPr>
          <w:p w14:paraId="1C26F585"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IDBI Bank</w:t>
            </w:r>
          </w:p>
        </w:tc>
        <w:tc>
          <w:tcPr>
            <w:tcW w:w="3403" w:type="dxa"/>
            <w:tcBorders>
              <w:top w:val="nil"/>
              <w:left w:val="nil"/>
              <w:bottom w:val="single" w:sz="4" w:space="0" w:color="auto"/>
              <w:right w:val="single" w:sz="4" w:space="0" w:color="auto"/>
            </w:tcBorders>
            <w:shd w:val="clear" w:color="000000" w:fill="FFFFFF"/>
            <w:noWrap/>
            <w:vAlign w:val="center"/>
            <w:hideMark/>
          </w:tcPr>
          <w:p w14:paraId="1DA5AB1D"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102</w:t>
            </w:r>
          </w:p>
        </w:tc>
        <w:tc>
          <w:tcPr>
            <w:tcW w:w="3118" w:type="dxa"/>
            <w:tcBorders>
              <w:top w:val="nil"/>
              <w:left w:val="nil"/>
              <w:bottom w:val="single" w:sz="4" w:space="0" w:color="auto"/>
              <w:right w:val="single" w:sz="4" w:space="0" w:color="auto"/>
            </w:tcBorders>
            <w:shd w:val="clear" w:color="auto" w:fill="auto"/>
            <w:noWrap/>
            <w:vAlign w:val="bottom"/>
            <w:hideMark/>
          </w:tcPr>
          <w:p w14:paraId="77A2290F"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103</w:t>
            </w:r>
          </w:p>
        </w:tc>
      </w:tr>
      <w:tr w:rsidR="00057608" w:rsidRPr="00057608" w14:paraId="369BFB4E" w14:textId="77777777" w:rsidTr="000576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FFC812" w14:textId="77777777" w:rsidR="00057608" w:rsidRPr="00057608" w:rsidRDefault="00057608" w:rsidP="00057608">
            <w:pPr>
              <w:spacing w:after="0" w:line="240" w:lineRule="auto"/>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 </w:t>
            </w:r>
          </w:p>
        </w:tc>
        <w:tc>
          <w:tcPr>
            <w:tcW w:w="2720" w:type="dxa"/>
            <w:tcBorders>
              <w:top w:val="nil"/>
              <w:left w:val="nil"/>
              <w:bottom w:val="single" w:sz="4" w:space="0" w:color="auto"/>
              <w:right w:val="single" w:sz="4" w:space="0" w:color="auto"/>
            </w:tcBorders>
            <w:shd w:val="clear" w:color="000000" w:fill="FFFFFF"/>
            <w:noWrap/>
            <w:vAlign w:val="center"/>
            <w:hideMark/>
          </w:tcPr>
          <w:p w14:paraId="1FAB4564" w14:textId="77777777" w:rsidR="00057608" w:rsidRPr="00057608" w:rsidRDefault="00057608" w:rsidP="00057608">
            <w:pPr>
              <w:spacing w:after="0" w:line="240" w:lineRule="auto"/>
              <w:rPr>
                <w:rFonts w:ascii="Arial" w:eastAsia="Times New Roman" w:hAnsi="Arial" w:cs="Arial"/>
                <w:b/>
                <w:bCs/>
                <w:color w:val="000000"/>
                <w:sz w:val="20"/>
                <w:szCs w:val="20"/>
                <w:lang w:val="en-IN" w:eastAsia="en-IN"/>
              </w:rPr>
            </w:pPr>
            <w:r w:rsidRPr="00057608">
              <w:rPr>
                <w:rFonts w:ascii="Arial" w:eastAsia="Times New Roman" w:hAnsi="Arial" w:cs="Arial"/>
                <w:b/>
                <w:bCs/>
                <w:color w:val="000000"/>
                <w:sz w:val="20"/>
                <w:szCs w:val="20"/>
                <w:lang w:val="en-IN" w:eastAsia="en-IN"/>
              </w:rPr>
              <w:t>Total of All Member Banks</w:t>
            </w:r>
          </w:p>
        </w:tc>
        <w:tc>
          <w:tcPr>
            <w:tcW w:w="3403" w:type="dxa"/>
            <w:tcBorders>
              <w:top w:val="nil"/>
              <w:left w:val="nil"/>
              <w:bottom w:val="single" w:sz="4" w:space="0" w:color="auto"/>
              <w:right w:val="single" w:sz="4" w:space="0" w:color="auto"/>
            </w:tcBorders>
            <w:shd w:val="clear" w:color="000000" w:fill="FFFFFF"/>
            <w:noWrap/>
            <w:vAlign w:val="center"/>
            <w:hideMark/>
          </w:tcPr>
          <w:p w14:paraId="0891C1B5" w14:textId="77777777" w:rsidR="00057608" w:rsidRPr="00057608" w:rsidRDefault="00057608" w:rsidP="00057608">
            <w:pPr>
              <w:spacing w:after="0" w:line="240" w:lineRule="auto"/>
              <w:jc w:val="right"/>
              <w:rPr>
                <w:rFonts w:ascii="Arial" w:eastAsia="Times New Roman" w:hAnsi="Arial" w:cs="Arial"/>
                <w:color w:val="000000"/>
                <w:sz w:val="20"/>
                <w:szCs w:val="20"/>
                <w:lang w:val="en-IN" w:eastAsia="en-IN"/>
              </w:rPr>
            </w:pPr>
            <w:r w:rsidRPr="00057608">
              <w:rPr>
                <w:rFonts w:ascii="Arial" w:eastAsia="Times New Roman" w:hAnsi="Arial" w:cs="Arial"/>
                <w:color w:val="000000"/>
                <w:sz w:val="20"/>
                <w:szCs w:val="20"/>
                <w:lang w:val="en-IN" w:eastAsia="en-IN"/>
              </w:rPr>
              <w:t>26606</w:t>
            </w:r>
          </w:p>
        </w:tc>
        <w:tc>
          <w:tcPr>
            <w:tcW w:w="3118" w:type="dxa"/>
            <w:tcBorders>
              <w:top w:val="nil"/>
              <w:left w:val="nil"/>
              <w:bottom w:val="single" w:sz="4" w:space="0" w:color="auto"/>
              <w:right w:val="single" w:sz="4" w:space="0" w:color="auto"/>
            </w:tcBorders>
            <w:shd w:val="clear" w:color="auto" w:fill="auto"/>
            <w:noWrap/>
            <w:vAlign w:val="bottom"/>
            <w:hideMark/>
          </w:tcPr>
          <w:p w14:paraId="5AC0EEF4" w14:textId="77777777" w:rsidR="00057608" w:rsidRPr="00057608" w:rsidRDefault="00057608" w:rsidP="00057608">
            <w:pPr>
              <w:spacing w:after="0" w:line="240" w:lineRule="auto"/>
              <w:jc w:val="right"/>
              <w:rPr>
                <w:rFonts w:ascii="Aptos Narrow" w:eastAsia="Times New Roman" w:hAnsi="Aptos Narrow" w:cs="Times New Roman"/>
                <w:color w:val="000000"/>
                <w:lang w:val="en-IN" w:eastAsia="en-IN"/>
              </w:rPr>
            </w:pPr>
            <w:r w:rsidRPr="00057608">
              <w:rPr>
                <w:rFonts w:ascii="Aptos Narrow" w:eastAsia="Times New Roman" w:hAnsi="Aptos Narrow" w:cs="Times New Roman"/>
                <w:color w:val="000000"/>
                <w:lang w:val="en-IN" w:eastAsia="en-IN"/>
              </w:rPr>
              <w:t>26498</w:t>
            </w:r>
          </w:p>
        </w:tc>
      </w:tr>
    </w:tbl>
    <w:p w14:paraId="1F9B6669" w14:textId="77777777" w:rsidR="00057608" w:rsidRDefault="00057608" w:rsidP="00057608">
      <w:pPr>
        <w:pStyle w:val="NormalWeb"/>
        <w:jc w:val="both"/>
        <w:rPr>
          <w:rFonts w:ascii="Arial" w:hAnsi="Arial" w:cs="Arial"/>
          <w:color w:val="FF0000"/>
        </w:rPr>
      </w:pPr>
    </w:p>
    <w:p w14:paraId="30BD1DFD" w14:textId="73124985" w:rsidR="00180157" w:rsidRPr="004D6378" w:rsidRDefault="00180157" w:rsidP="00057608">
      <w:pPr>
        <w:pStyle w:val="NormalWeb"/>
        <w:jc w:val="both"/>
        <w:rPr>
          <w:rFonts w:ascii="Arial" w:hAnsi="Arial" w:cs="Arial"/>
          <w:b/>
          <w:color w:val="FF0000"/>
        </w:rPr>
      </w:pPr>
      <w:r w:rsidRPr="004D6378">
        <w:rPr>
          <w:rFonts w:ascii="Arial" w:hAnsi="Arial" w:cs="Arial"/>
          <w:b/>
          <w:color w:val="FF0000"/>
        </w:rPr>
        <w:t xml:space="preserve">Action </w:t>
      </w:r>
      <w:proofErr w:type="gramStart"/>
      <w:r w:rsidRPr="004D6378">
        <w:rPr>
          <w:rFonts w:ascii="Arial" w:hAnsi="Arial" w:cs="Arial"/>
          <w:b/>
          <w:color w:val="FF0000"/>
        </w:rPr>
        <w:t>Point:-</w:t>
      </w:r>
      <w:proofErr w:type="gramEnd"/>
      <w:r w:rsidRPr="004D6378">
        <w:rPr>
          <w:rFonts w:ascii="Arial" w:hAnsi="Arial" w:cs="Arial"/>
          <w:b/>
          <w:color w:val="FF0000"/>
        </w:rPr>
        <w:t xml:space="preserve"> The Member banks are requested to clear the pendency under PM </w:t>
      </w:r>
      <w:proofErr w:type="spellStart"/>
      <w:r w:rsidRPr="004D6378">
        <w:rPr>
          <w:rFonts w:ascii="Arial" w:hAnsi="Arial" w:cs="Arial"/>
          <w:b/>
          <w:color w:val="FF0000"/>
        </w:rPr>
        <w:t>SVANidhi</w:t>
      </w:r>
      <w:proofErr w:type="spellEnd"/>
      <w:r w:rsidRPr="004D6378">
        <w:rPr>
          <w:rFonts w:ascii="Arial" w:hAnsi="Arial" w:cs="Arial"/>
          <w:b/>
          <w:color w:val="FF0000"/>
        </w:rPr>
        <w:t xml:space="preserve"> on priority basis. </w:t>
      </w:r>
    </w:p>
    <w:p w14:paraId="6234318C" w14:textId="77777777" w:rsidR="00180157" w:rsidRPr="004D6378" w:rsidRDefault="00180157" w:rsidP="00690DE8">
      <w:pPr>
        <w:tabs>
          <w:tab w:val="left" w:pos="5025"/>
        </w:tabs>
        <w:spacing w:after="0"/>
        <w:jc w:val="both"/>
        <w:rPr>
          <w:rFonts w:ascii="Arial" w:eastAsia="Times New Roman" w:hAnsi="Arial" w:cs="Arial"/>
          <w:b/>
          <w:color w:val="FF0000"/>
          <w:sz w:val="24"/>
          <w:szCs w:val="24"/>
        </w:rPr>
      </w:pPr>
    </w:p>
    <w:p w14:paraId="0189BD1D" w14:textId="260669A6" w:rsidR="00980B5B" w:rsidRDefault="00980B5B" w:rsidP="00980B5B">
      <w:pPr>
        <w:shd w:val="clear" w:color="auto" w:fill="FFFFFF"/>
        <w:jc w:val="both"/>
        <w:rPr>
          <w:rFonts w:ascii="Arial" w:hAnsi="Arial" w:cs="Arial"/>
          <w:shd w:val="clear" w:color="auto" w:fill="FFFFFF"/>
        </w:rPr>
      </w:pPr>
      <w:r>
        <w:rPr>
          <w:rFonts w:ascii="Arial" w:hAnsi="Arial" w:cs="Arial"/>
          <w:color w:val="000000"/>
          <w:shd w:val="clear" w:color="auto" w:fill="FFFFFF"/>
        </w:rPr>
        <w:t>The communication dated 24.06.2024 from Ministry of Housing and Urban Affairs (</w:t>
      </w:r>
      <w:proofErr w:type="spellStart"/>
      <w:r>
        <w:rPr>
          <w:rFonts w:ascii="Arial" w:hAnsi="Arial" w:cs="Arial"/>
          <w:color w:val="000000"/>
          <w:shd w:val="clear" w:color="auto" w:fill="FFFFFF"/>
        </w:rPr>
        <w:t>MoHUA</w:t>
      </w:r>
      <w:proofErr w:type="spellEnd"/>
      <w:proofErr w:type="gramStart"/>
      <w:r>
        <w:rPr>
          <w:rFonts w:ascii="Arial" w:hAnsi="Arial" w:cs="Arial"/>
          <w:color w:val="000000"/>
          <w:shd w:val="clear" w:color="auto" w:fill="FFFFFF"/>
        </w:rPr>
        <w:t>),  the</w:t>
      </w:r>
      <w:proofErr w:type="gramEnd"/>
      <w:r>
        <w:rPr>
          <w:rFonts w:ascii="Arial" w:hAnsi="Arial" w:cs="Arial"/>
          <w:color w:val="000000"/>
          <w:shd w:val="clear" w:color="auto" w:fill="FFFFFF"/>
        </w:rPr>
        <w:t xml:space="preserve"> next batch of city level camps are scheduled from 1st  to 6th July</w:t>
      </w:r>
      <w:r>
        <w:rPr>
          <w:rStyle w:val="object"/>
          <w:rFonts w:ascii="Arial" w:hAnsi="Arial" w:cs="Arial"/>
          <w:color w:val="000000"/>
          <w:shd w:val="clear" w:color="auto" w:fill="FFFFFF"/>
        </w:rPr>
        <w:t>, 2024</w:t>
      </w:r>
      <w:r>
        <w:rPr>
          <w:rFonts w:ascii="Arial" w:hAnsi="Arial" w:cs="Arial"/>
          <w:color w:val="000000"/>
          <w:shd w:val="clear" w:color="auto" w:fill="FFFFFF"/>
        </w:rPr>
        <w:t xml:space="preserve"> for enrolling Street Vendors (SVs) and their families under the select schemes. LDMs are requested to ensure active participation in the camps for maximum enrollment under the scheme and timely reporting the activities on </w:t>
      </w:r>
      <w:proofErr w:type="spellStart"/>
      <w:r>
        <w:rPr>
          <w:rStyle w:val="zmsearchresult"/>
          <w:rFonts w:ascii="Arial" w:hAnsi="Arial" w:cs="Arial"/>
          <w:color w:val="000000"/>
          <w:shd w:val="clear" w:color="auto" w:fill="FFFEC4"/>
        </w:rPr>
        <w:t>SVANidhi</w:t>
      </w:r>
      <w:proofErr w:type="spellEnd"/>
      <w:r>
        <w:rPr>
          <w:rFonts w:ascii="Arial" w:hAnsi="Arial" w:cs="Arial"/>
          <w:color w:val="000000"/>
          <w:shd w:val="clear" w:color="auto" w:fill="FFFFFF"/>
        </w:rPr>
        <w:t> </w:t>
      </w:r>
      <w:r>
        <w:rPr>
          <w:rStyle w:val="zmsearchresult"/>
          <w:rFonts w:ascii="Arial" w:hAnsi="Arial" w:cs="Arial"/>
          <w:color w:val="000000"/>
          <w:shd w:val="clear" w:color="auto" w:fill="FFFEC4"/>
        </w:rPr>
        <w:t>se</w:t>
      </w:r>
      <w:r>
        <w:rPr>
          <w:rFonts w:ascii="Arial" w:hAnsi="Arial" w:cs="Arial"/>
          <w:color w:val="000000"/>
          <w:shd w:val="clear" w:color="auto" w:fill="FFFFFF"/>
        </w:rPr>
        <w:t> </w:t>
      </w:r>
      <w:r>
        <w:rPr>
          <w:rStyle w:val="zmsearchresult"/>
          <w:rFonts w:ascii="Arial" w:hAnsi="Arial" w:cs="Arial"/>
          <w:color w:val="000000"/>
          <w:shd w:val="clear" w:color="auto" w:fill="FFFEC4"/>
        </w:rPr>
        <w:t>Samriddhi</w:t>
      </w:r>
      <w:r>
        <w:rPr>
          <w:rFonts w:ascii="Arial" w:hAnsi="Arial" w:cs="Arial"/>
          <w:color w:val="000000"/>
          <w:shd w:val="clear" w:color="auto" w:fill="FFFFFF"/>
        </w:rPr>
        <w:t xml:space="preserve"> Portal. </w:t>
      </w:r>
    </w:p>
    <w:p w14:paraId="5E8D1E98" w14:textId="77777777" w:rsidR="00980B5B" w:rsidRDefault="00980B5B" w:rsidP="00980B5B">
      <w:pPr>
        <w:shd w:val="clear" w:color="auto" w:fill="FFFFFF"/>
        <w:jc w:val="both"/>
        <w:rPr>
          <w:rFonts w:ascii="Arial" w:hAnsi="Arial" w:cs="Arial"/>
        </w:rPr>
      </w:pPr>
      <w:r>
        <w:rPr>
          <w:rFonts w:ascii="Arial" w:hAnsi="Arial" w:cs="Arial"/>
          <w:color w:val="000000"/>
          <w:shd w:val="clear" w:color="auto" w:fill="FFFFFF"/>
        </w:rPr>
        <w:t>Further, "Mai Bhi Digital" along with the "</w:t>
      </w:r>
      <w:proofErr w:type="spellStart"/>
      <w:r>
        <w:rPr>
          <w:rStyle w:val="zmsearchresult"/>
          <w:rFonts w:ascii="Arial" w:hAnsi="Arial" w:cs="Arial"/>
          <w:color w:val="000000"/>
          <w:shd w:val="clear" w:color="auto" w:fill="FFFEC4"/>
        </w:rPr>
        <w:t>SVANidhi</w:t>
      </w:r>
      <w:proofErr w:type="spellEnd"/>
      <w:r>
        <w:rPr>
          <w:rFonts w:ascii="Arial" w:hAnsi="Arial" w:cs="Arial"/>
          <w:color w:val="000000"/>
          <w:shd w:val="clear" w:color="auto" w:fill="FFFFFF"/>
        </w:rPr>
        <w:t> </w:t>
      </w:r>
      <w:r>
        <w:rPr>
          <w:rStyle w:val="zmsearchresult"/>
          <w:rFonts w:ascii="Arial" w:hAnsi="Arial" w:cs="Arial"/>
          <w:color w:val="000000"/>
          <w:shd w:val="clear" w:color="auto" w:fill="FFFEC4"/>
        </w:rPr>
        <w:t>Se</w:t>
      </w:r>
      <w:r>
        <w:rPr>
          <w:rFonts w:ascii="Arial" w:hAnsi="Arial" w:cs="Arial"/>
          <w:color w:val="000000"/>
          <w:shd w:val="clear" w:color="auto" w:fill="FFFFFF"/>
        </w:rPr>
        <w:t> </w:t>
      </w:r>
      <w:r>
        <w:rPr>
          <w:rStyle w:val="zmsearchresult"/>
          <w:rFonts w:ascii="Arial" w:hAnsi="Arial" w:cs="Arial"/>
          <w:color w:val="000000"/>
          <w:shd w:val="clear" w:color="auto" w:fill="FFFEC4"/>
        </w:rPr>
        <w:t>Samriddhi</w:t>
      </w:r>
      <w:r>
        <w:rPr>
          <w:rFonts w:ascii="Arial" w:hAnsi="Arial" w:cs="Arial"/>
          <w:color w:val="000000"/>
          <w:shd w:val="clear" w:color="auto" w:fill="FFFFFF"/>
        </w:rPr>
        <w:t>" camps in collaboration with Banks and Digital Payment Aggregators (DPAs) for maximum digital on-boarding and training of Street Vendors (SVs) may also be organized along with monthly camps.</w:t>
      </w:r>
    </w:p>
    <w:p w14:paraId="66DB83B9" w14:textId="4E4F82E1" w:rsidR="00980B5B" w:rsidRDefault="00980B5B" w:rsidP="00980B5B">
      <w:pPr>
        <w:shd w:val="clear" w:color="auto" w:fill="FFFFFF"/>
        <w:jc w:val="both"/>
        <w:rPr>
          <w:rFonts w:ascii="Arial" w:hAnsi="Arial" w:cs="Arial"/>
          <w:shd w:val="clear" w:color="auto" w:fill="FFFFFF"/>
        </w:rPr>
      </w:pPr>
      <w:r>
        <w:rPr>
          <w:rFonts w:ascii="Arial" w:hAnsi="Arial" w:cs="Arial"/>
          <w:color w:val="000000"/>
          <w:shd w:val="clear" w:color="auto" w:fill="FFFFFF"/>
        </w:rPr>
        <w:t xml:space="preserve">LDMs are advised to </w:t>
      </w:r>
      <w:proofErr w:type="spellStart"/>
      <w:r>
        <w:rPr>
          <w:rFonts w:ascii="Arial" w:hAnsi="Arial" w:cs="Arial"/>
          <w:color w:val="000000"/>
          <w:shd w:val="clear" w:color="auto" w:fill="FFFFFF"/>
        </w:rPr>
        <w:t>organise</w:t>
      </w:r>
      <w:proofErr w:type="spellEnd"/>
      <w:r>
        <w:rPr>
          <w:rFonts w:ascii="Arial" w:hAnsi="Arial" w:cs="Arial"/>
          <w:color w:val="000000"/>
          <w:shd w:val="clear" w:color="auto" w:fill="FFFFFF"/>
        </w:rPr>
        <w:t xml:space="preserve"> the camps for ensuring maximum sanctions of scheme benefits to eligible beneficiaries, and maximum digital on-boarding and training of Street Vendors (SVs). </w:t>
      </w:r>
    </w:p>
    <w:p w14:paraId="0E5931EB" w14:textId="77777777" w:rsidR="00980B5B" w:rsidRDefault="00980B5B" w:rsidP="00980B5B">
      <w:pPr>
        <w:shd w:val="clear" w:color="auto" w:fill="FFFFFF"/>
        <w:jc w:val="both"/>
        <w:rPr>
          <w:rFonts w:ascii="Arial" w:hAnsi="Arial" w:cs="Arial"/>
        </w:rPr>
      </w:pPr>
    </w:p>
    <w:p w14:paraId="1561CE42" w14:textId="77777777" w:rsidR="00980B5B" w:rsidRDefault="00980B5B" w:rsidP="00980B5B">
      <w:pPr>
        <w:shd w:val="clear" w:color="auto" w:fill="FFFFFF"/>
        <w:jc w:val="both"/>
        <w:rPr>
          <w:rFonts w:ascii="Arial" w:hAnsi="Arial" w:cs="Arial"/>
        </w:rPr>
      </w:pPr>
    </w:p>
    <w:p w14:paraId="323301BF" w14:textId="77777777" w:rsidR="00180157" w:rsidRPr="00BE2A50" w:rsidRDefault="00180157" w:rsidP="00180157">
      <w:pPr>
        <w:tabs>
          <w:tab w:val="left" w:pos="5025"/>
        </w:tabs>
        <w:spacing w:after="0"/>
        <w:jc w:val="both"/>
        <w:rPr>
          <w:rFonts w:ascii="Arial" w:eastAsia="Times New Roman" w:hAnsi="Arial" w:cs="Arial"/>
          <w:b/>
          <w:sz w:val="24"/>
          <w:szCs w:val="24"/>
        </w:rPr>
      </w:pPr>
    </w:p>
    <w:p w14:paraId="69D6D480" w14:textId="77777777" w:rsidR="00F4360B" w:rsidRPr="00BE2A50" w:rsidRDefault="00F4360B" w:rsidP="009632CA">
      <w:pPr>
        <w:pStyle w:val="ListParagraph"/>
        <w:numPr>
          <w:ilvl w:val="0"/>
          <w:numId w:val="41"/>
        </w:numPr>
        <w:jc w:val="both"/>
        <w:rPr>
          <w:rFonts w:ascii="Arial" w:hAnsi="Arial" w:cs="Arial"/>
          <w:b/>
          <w:u w:val="single"/>
          <w:shd w:val="clear" w:color="auto" w:fill="FFFFFF"/>
        </w:rPr>
      </w:pPr>
      <w:r w:rsidRPr="00BE2A50">
        <w:rPr>
          <w:rFonts w:ascii="Arial" w:hAnsi="Arial" w:cs="Arial"/>
          <w:b/>
          <w:bCs/>
          <w:u w:val="single"/>
        </w:rPr>
        <w:t xml:space="preserve">PMFME- </w:t>
      </w:r>
      <w:r w:rsidRPr="00BE2A50">
        <w:rPr>
          <w:rFonts w:ascii="Arial" w:hAnsi="Arial" w:cs="Arial"/>
          <w:b/>
          <w:bCs/>
          <w:u w:val="single"/>
          <w:shd w:val="clear" w:color="auto" w:fill="FFFFFF"/>
        </w:rPr>
        <w:t xml:space="preserve">Pradhan Mantri </w:t>
      </w:r>
      <w:proofErr w:type="spellStart"/>
      <w:r w:rsidRPr="00BE2A50">
        <w:rPr>
          <w:rFonts w:ascii="Arial" w:hAnsi="Arial" w:cs="Arial"/>
          <w:b/>
          <w:bCs/>
          <w:u w:val="single"/>
          <w:shd w:val="clear" w:color="auto" w:fill="FFFFFF"/>
        </w:rPr>
        <w:t>Formalisation</w:t>
      </w:r>
      <w:proofErr w:type="spellEnd"/>
      <w:r w:rsidRPr="00BE2A50">
        <w:rPr>
          <w:rFonts w:ascii="Arial" w:hAnsi="Arial" w:cs="Arial"/>
          <w:b/>
          <w:bCs/>
          <w:u w:val="single"/>
          <w:shd w:val="clear" w:color="auto" w:fill="FFFFFF"/>
        </w:rPr>
        <w:t xml:space="preserve"> of Micro food processing Enterprises</w:t>
      </w:r>
      <w:r w:rsidRPr="00BE2A50">
        <w:rPr>
          <w:rFonts w:ascii="Arial" w:hAnsi="Arial" w:cs="Arial"/>
          <w:b/>
          <w:u w:val="single"/>
          <w:shd w:val="clear" w:color="auto" w:fill="FFFFFF"/>
        </w:rPr>
        <w:t> (PMFME) </w:t>
      </w:r>
    </w:p>
    <w:p w14:paraId="71A323B7" w14:textId="77777777" w:rsidR="00B87B9F" w:rsidRPr="00BE2A50" w:rsidRDefault="00B87B9F" w:rsidP="00F4360B">
      <w:pPr>
        <w:spacing w:after="0" w:line="240" w:lineRule="auto"/>
        <w:jc w:val="both"/>
        <w:rPr>
          <w:rFonts w:ascii="Arial" w:eastAsia="Times New Roman" w:hAnsi="Arial" w:cs="Arial"/>
          <w:b/>
          <w:sz w:val="24"/>
          <w:szCs w:val="24"/>
          <w:u w:val="single"/>
          <w:shd w:val="clear" w:color="auto" w:fill="FFFFFF"/>
        </w:rPr>
      </w:pPr>
    </w:p>
    <w:p w14:paraId="1A9E0EEE" w14:textId="11F92A34" w:rsidR="000D467D" w:rsidRPr="00751C93" w:rsidRDefault="00751C93" w:rsidP="00F4360B">
      <w:pPr>
        <w:spacing w:after="0" w:line="24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The name of Banks which have sanctioned but not disbursed the PMFME </w:t>
      </w:r>
      <w:proofErr w:type="gramStart"/>
      <w:r>
        <w:rPr>
          <w:rFonts w:ascii="Arial" w:eastAsia="Times New Roman" w:hAnsi="Arial" w:cs="Arial"/>
          <w:sz w:val="24"/>
          <w:szCs w:val="24"/>
          <w:shd w:val="clear" w:color="auto" w:fill="FFFFFF"/>
        </w:rPr>
        <w:t>Loan:-</w:t>
      </w:r>
      <w:proofErr w:type="gramEnd"/>
    </w:p>
    <w:p w14:paraId="3CAF8638" w14:textId="77777777" w:rsidR="00A529FF" w:rsidRDefault="00A529FF" w:rsidP="00F4360B">
      <w:pPr>
        <w:spacing w:after="0" w:line="240" w:lineRule="auto"/>
        <w:jc w:val="both"/>
        <w:rPr>
          <w:rFonts w:ascii="Arial" w:eastAsia="Times New Roman" w:hAnsi="Arial" w:cs="Arial"/>
          <w:sz w:val="24"/>
          <w:szCs w:val="24"/>
          <w:u w:val="single"/>
          <w:shd w:val="clear" w:color="auto" w:fill="FFFFFF"/>
        </w:rPr>
      </w:pPr>
    </w:p>
    <w:p w14:paraId="72D7F09D" w14:textId="77777777" w:rsidR="00DC29E9" w:rsidRDefault="00DC29E9" w:rsidP="00F4360B">
      <w:pPr>
        <w:spacing w:after="0" w:line="240" w:lineRule="auto"/>
        <w:jc w:val="both"/>
        <w:rPr>
          <w:rFonts w:ascii="Arial" w:eastAsia="Times New Roman" w:hAnsi="Arial" w:cs="Arial"/>
          <w:sz w:val="24"/>
          <w:szCs w:val="24"/>
          <w:u w:val="single"/>
          <w:shd w:val="clear" w:color="auto" w:fill="FFFFFF"/>
        </w:rPr>
      </w:pPr>
    </w:p>
    <w:tbl>
      <w:tblPr>
        <w:tblW w:w="8090" w:type="dxa"/>
        <w:tblCellMar>
          <w:left w:w="0" w:type="dxa"/>
          <w:right w:w="0" w:type="dxa"/>
        </w:tblCellMar>
        <w:tblLook w:val="04A0" w:firstRow="1" w:lastRow="0" w:firstColumn="1" w:lastColumn="0" w:noHBand="0" w:noVBand="1"/>
      </w:tblPr>
      <w:tblGrid>
        <w:gridCol w:w="5718"/>
        <w:gridCol w:w="2372"/>
      </w:tblGrid>
      <w:tr w:rsidR="009314C5" w14:paraId="2C5A49C3" w14:textId="77777777" w:rsidTr="009314C5">
        <w:trPr>
          <w:trHeight w:val="843"/>
        </w:trPr>
        <w:tc>
          <w:tcPr>
            <w:tcW w:w="5718"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5E9014FA" w14:textId="77777777" w:rsidR="009314C5" w:rsidRDefault="009314C5">
            <w:pPr>
              <w:jc w:val="both"/>
              <w:rPr>
                <w:rFonts w:ascii="Arial" w:hAnsi="Arial" w:cs="Arial"/>
                <w:shd w:val="clear" w:color="auto" w:fill="FFFFFF"/>
              </w:rPr>
            </w:pPr>
            <w:r>
              <w:rPr>
                <w:rFonts w:ascii="Arial" w:hAnsi="Arial" w:cs="Arial"/>
                <w:b/>
                <w:bCs/>
                <w:shd w:val="clear" w:color="auto" w:fill="FFFFFF"/>
              </w:rPr>
              <w:t>Loans Sanctioned but not disbursed by Bank under PMFME Scheme since inception</w:t>
            </w:r>
          </w:p>
        </w:tc>
        <w:tc>
          <w:tcPr>
            <w:tcW w:w="2372" w:type="dxa"/>
            <w:tcBorders>
              <w:top w:val="single" w:sz="8" w:space="0" w:color="auto"/>
              <w:left w:val="nil"/>
              <w:bottom w:val="single" w:sz="8" w:space="0" w:color="auto"/>
              <w:right w:val="single" w:sz="8" w:space="0" w:color="auto"/>
            </w:tcBorders>
          </w:tcPr>
          <w:p w14:paraId="7E1FA9D7" w14:textId="77777777" w:rsidR="009314C5" w:rsidRDefault="009314C5">
            <w:pPr>
              <w:jc w:val="both"/>
              <w:rPr>
                <w:rFonts w:ascii="Arial" w:hAnsi="Arial" w:cs="Arial"/>
                <w:b/>
                <w:bCs/>
                <w:shd w:val="clear" w:color="auto" w:fill="FFFFFF"/>
              </w:rPr>
            </w:pPr>
          </w:p>
          <w:p w14:paraId="1FC38F39" w14:textId="77777777" w:rsidR="009314C5" w:rsidRDefault="009314C5">
            <w:pPr>
              <w:jc w:val="both"/>
              <w:rPr>
                <w:rFonts w:ascii="Arial" w:hAnsi="Arial" w:cs="Arial"/>
                <w:b/>
                <w:bCs/>
                <w:shd w:val="clear" w:color="auto" w:fill="FFFFFF"/>
                <w:lang w:val="en-IN"/>
              </w:rPr>
            </w:pPr>
            <w:r>
              <w:rPr>
                <w:rFonts w:ascii="Arial" w:hAnsi="Arial" w:cs="Arial"/>
                <w:b/>
                <w:bCs/>
                <w:shd w:val="clear" w:color="auto" w:fill="FFFFFF"/>
              </w:rPr>
              <w:t>Number Application as on 28.06.2024</w:t>
            </w:r>
          </w:p>
        </w:tc>
      </w:tr>
      <w:tr w:rsidR="009314C5" w14:paraId="4334501A"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1ECC7F54" w14:textId="77777777" w:rsidR="009314C5" w:rsidRDefault="009314C5">
            <w:pPr>
              <w:jc w:val="both"/>
              <w:rPr>
                <w:rFonts w:ascii="Arial" w:hAnsi="Arial" w:cs="Arial"/>
                <w:shd w:val="clear" w:color="auto" w:fill="FFFFFF"/>
              </w:rPr>
            </w:pPr>
            <w:r>
              <w:rPr>
                <w:rFonts w:ascii="Arial" w:hAnsi="Arial" w:cs="Arial"/>
                <w:shd w:val="clear" w:color="auto" w:fill="FFFFFF"/>
              </w:rPr>
              <w:t>PUNJAB NATIONAL BANK</w:t>
            </w:r>
          </w:p>
        </w:tc>
        <w:tc>
          <w:tcPr>
            <w:tcW w:w="2372" w:type="dxa"/>
            <w:tcBorders>
              <w:top w:val="nil"/>
              <w:left w:val="nil"/>
              <w:bottom w:val="single" w:sz="8" w:space="0" w:color="auto"/>
              <w:right w:val="single" w:sz="8" w:space="0" w:color="auto"/>
            </w:tcBorders>
          </w:tcPr>
          <w:p w14:paraId="21E0AC07" w14:textId="1C8B4496" w:rsidR="009314C5" w:rsidRDefault="009314C5" w:rsidP="00DC29E9">
            <w:pPr>
              <w:jc w:val="center"/>
              <w:rPr>
                <w:rFonts w:ascii="Arial" w:hAnsi="Arial" w:cs="Arial"/>
                <w:shd w:val="clear" w:color="auto" w:fill="FFFFFF"/>
              </w:rPr>
            </w:pPr>
            <w:r>
              <w:rPr>
                <w:rFonts w:ascii="Arial" w:hAnsi="Arial" w:cs="Arial"/>
                <w:shd w:val="clear" w:color="auto" w:fill="FFFFFF"/>
              </w:rPr>
              <w:t>26</w:t>
            </w:r>
          </w:p>
        </w:tc>
      </w:tr>
      <w:tr w:rsidR="009314C5" w14:paraId="6DA0C8AB"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48F1BAD4" w14:textId="77777777" w:rsidR="009314C5" w:rsidRDefault="009314C5">
            <w:pPr>
              <w:jc w:val="both"/>
              <w:rPr>
                <w:rFonts w:ascii="Arial" w:hAnsi="Arial" w:cs="Arial"/>
                <w:shd w:val="clear" w:color="auto" w:fill="FFFFFF"/>
                <w:lang w:val="en-IN"/>
              </w:rPr>
            </w:pPr>
            <w:r>
              <w:rPr>
                <w:rFonts w:ascii="Arial" w:hAnsi="Arial" w:cs="Arial"/>
                <w:shd w:val="clear" w:color="auto" w:fill="FFFFFF"/>
              </w:rPr>
              <w:t>UNION BANK OF INDIA</w:t>
            </w:r>
          </w:p>
        </w:tc>
        <w:tc>
          <w:tcPr>
            <w:tcW w:w="2372" w:type="dxa"/>
            <w:tcBorders>
              <w:top w:val="nil"/>
              <w:left w:val="nil"/>
              <w:bottom w:val="single" w:sz="8" w:space="0" w:color="auto"/>
              <w:right w:val="single" w:sz="8" w:space="0" w:color="auto"/>
            </w:tcBorders>
          </w:tcPr>
          <w:p w14:paraId="1D19460B" w14:textId="3D1A2DB3" w:rsidR="009314C5" w:rsidRDefault="009314C5" w:rsidP="00DC29E9">
            <w:pPr>
              <w:jc w:val="center"/>
              <w:rPr>
                <w:rFonts w:ascii="Arial" w:hAnsi="Arial" w:cs="Arial"/>
                <w:shd w:val="clear" w:color="auto" w:fill="FFFFFF"/>
              </w:rPr>
            </w:pPr>
            <w:r>
              <w:rPr>
                <w:rFonts w:ascii="Arial" w:hAnsi="Arial" w:cs="Arial"/>
                <w:shd w:val="clear" w:color="auto" w:fill="FFFFFF"/>
              </w:rPr>
              <w:t>18</w:t>
            </w:r>
          </w:p>
        </w:tc>
      </w:tr>
      <w:tr w:rsidR="009314C5" w14:paraId="1B13212C"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4C3F3C8F" w14:textId="77777777" w:rsidR="009314C5" w:rsidRDefault="009314C5">
            <w:pPr>
              <w:jc w:val="both"/>
              <w:rPr>
                <w:rFonts w:ascii="Arial" w:hAnsi="Arial" w:cs="Arial"/>
                <w:shd w:val="clear" w:color="auto" w:fill="FFFFFF"/>
                <w:lang w:val="en-IN"/>
              </w:rPr>
            </w:pPr>
            <w:r>
              <w:rPr>
                <w:rFonts w:ascii="Arial" w:hAnsi="Arial" w:cs="Arial"/>
                <w:shd w:val="clear" w:color="auto" w:fill="FFFFFF"/>
              </w:rPr>
              <w:t>STATE BANK OF INDIA</w:t>
            </w:r>
          </w:p>
        </w:tc>
        <w:tc>
          <w:tcPr>
            <w:tcW w:w="2372" w:type="dxa"/>
            <w:tcBorders>
              <w:top w:val="nil"/>
              <w:left w:val="nil"/>
              <w:bottom w:val="single" w:sz="8" w:space="0" w:color="auto"/>
              <w:right w:val="single" w:sz="8" w:space="0" w:color="auto"/>
            </w:tcBorders>
          </w:tcPr>
          <w:p w14:paraId="5FAD6BF3" w14:textId="2969D3C8" w:rsidR="009314C5" w:rsidRDefault="009314C5" w:rsidP="00DC29E9">
            <w:pPr>
              <w:jc w:val="center"/>
              <w:rPr>
                <w:rFonts w:ascii="Arial" w:hAnsi="Arial" w:cs="Arial"/>
                <w:shd w:val="clear" w:color="auto" w:fill="FFFFFF"/>
              </w:rPr>
            </w:pPr>
            <w:r>
              <w:rPr>
                <w:rFonts w:ascii="Arial" w:hAnsi="Arial" w:cs="Arial"/>
                <w:shd w:val="clear" w:color="auto" w:fill="FFFFFF"/>
              </w:rPr>
              <w:t>16</w:t>
            </w:r>
          </w:p>
        </w:tc>
      </w:tr>
      <w:tr w:rsidR="009314C5" w14:paraId="047F2C9A"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47EC4AEF" w14:textId="77777777" w:rsidR="009314C5" w:rsidRDefault="009314C5">
            <w:pPr>
              <w:jc w:val="both"/>
              <w:rPr>
                <w:rFonts w:ascii="Arial" w:hAnsi="Arial" w:cs="Arial"/>
                <w:shd w:val="clear" w:color="auto" w:fill="FFFFFF"/>
                <w:lang w:val="en-IN"/>
              </w:rPr>
            </w:pPr>
            <w:r>
              <w:rPr>
                <w:rFonts w:ascii="Arial" w:hAnsi="Arial" w:cs="Arial"/>
                <w:shd w:val="clear" w:color="auto" w:fill="FFFFFF"/>
              </w:rPr>
              <w:t>BANK OF BARODA</w:t>
            </w:r>
          </w:p>
        </w:tc>
        <w:tc>
          <w:tcPr>
            <w:tcW w:w="2372" w:type="dxa"/>
            <w:tcBorders>
              <w:top w:val="nil"/>
              <w:left w:val="nil"/>
              <w:bottom w:val="single" w:sz="8" w:space="0" w:color="auto"/>
              <w:right w:val="single" w:sz="8" w:space="0" w:color="auto"/>
            </w:tcBorders>
          </w:tcPr>
          <w:p w14:paraId="54F635EA" w14:textId="4D0CC06E" w:rsidR="009314C5" w:rsidRDefault="009314C5" w:rsidP="00DC29E9">
            <w:pPr>
              <w:jc w:val="center"/>
              <w:rPr>
                <w:rFonts w:ascii="Arial" w:hAnsi="Arial" w:cs="Arial"/>
                <w:shd w:val="clear" w:color="auto" w:fill="FFFFFF"/>
              </w:rPr>
            </w:pPr>
            <w:r>
              <w:rPr>
                <w:rFonts w:ascii="Arial" w:hAnsi="Arial" w:cs="Arial"/>
                <w:shd w:val="clear" w:color="auto" w:fill="FFFFFF"/>
              </w:rPr>
              <w:t>11</w:t>
            </w:r>
          </w:p>
        </w:tc>
      </w:tr>
      <w:tr w:rsidR="009314C5" w14:paraId="78B3D38B"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1DDEB437" w14:textId="77777777" w:rsidR="009314C5" w:rsidRDefault="009314C5">
            <w:pPr>
              <w:jc w:val="both"/>
              <w:rPr>
                <w:rFonts w:ascii="Arial" w:hAnsi="Arial" w:cs="Arial"/>
                <w:shd w:val="clear" w:color="auto" w:fill="FFFFFF"/>
                <w:lang w:val="en-IN"/>
              </w:rPr>
            </w:pPr>
            <w:r>
              <w:rPr>
                <w:rFonts w:ascii="Arial" w:hAnsi="Arial" w:cs="Arial"/>
                <w:shd w:val="clear" w:color="auto" w:fill="FFFFFF"/>
              </w:rPr>
              <w:t>CANARA BANK</w:t>
            </w:r>
          </w:p>
        </w:tc>
        <w:tc>
          <w:tcPr>
            <w:tcW w:w="2372" w:type="dxa"/>
            <w:tcBorders>
              <w:top w:val="nil"/>
              <w:left w:val="nil"/>
              <w:bottom w:val="single" w:sz="8" w:space="0" w:color="auto"/>
              <w:right w:val="single" w:sz="8" w:space="0" w:color="auto"/>
            </w:tcBorders>
          </w:tcPr>
          <w:p w14:paraId="37C0C0DE" w14:textId="23EE4AE4" w:rsidR="009314C5" w:rsidRDefault="009314C5" w:rsidP="00DC29E9">
            <w:pPr>
              <w:jc w:val="center"/>
              <w:rPr>
                <w:rFonts w:ascii="Arial" w:hAnsi="Arial" w:cs="Arial"/>
                <w:shd w:val="clear" w:color="auto" w:fill="FFFFFF"/>
              </w:rPr>
            </w:pPr>
            <w:r>
              <w:rPr>
                <w:rFonts w:ascii="Arial" w:hAnsi="Arial" w:cs="Arial"/>
                <w:shd w:val="clear" w:color="auto" w:fill="FFFFFF"/>
              </w:rPr>
              <w:t>4</w:t>
            </w:r>
          </w:p>
        </w:tc>
      </w:tr>
      <w:tr w:rsidR="009314C5" w14:paraId="08166A07"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25C785F7" w14:textId="77777777" w:rsidR="009314C5" w:rsidRDefault="009314C5">
            <w:pPr>
              <w:jc w:val="both"/>
              <w:rPr>
                <w:rFonts w:ascii="Arial" w:hAnsi="Arial" w:cs="Arial"/>
                <w:shd w:val="clear" w:color="auto" w:fill="FFFFFF"/>
                <w:lang w:val="en-IN"/>
              </w:rPr>
            </w:pPr>
            <w:r>
              <w:rPr>
                <w:rFonts w:ascii="Arial" w:hAnsi="Arial" w:cs="Arial"/>
                <w:shd w:val="clear" w:color="auto" w:fill="FFFFFF"/>
              </w:rPr>
              <w:t>INDIAN BANK</w:t>
            </w:r>
          </w:p>
        </w:tc>
        <w:tc>
          <w:tcPr>
            <w:tcW w:w="2372" w:type="dxa"/>
            <w:tcBorders>
              <w:top w:val="nil"/>
              <w:left w:val="nil"/>
              <w:bottom w:val="single" w:sz="8" w:space="0" w:color="auto"/>
              <w:right w:val="single" w:sz="8" w:space="0" w:color="auto"/>
            </w:tcBorders>
          </w:tcPr>
          <w:p w14:paraId="13037E71" w14:textId="69160FB9" w:rsidR="009314C5" w:rsidRDefault="009314C5" w:rsidP="00DC29E9">
            <w:pPr>
              <w:jc w:val="center"/>
              <w:rPr>
                <w:rFonts w:ascii="Arial" w:hAnsi="Arial" w:cs="Arial"/>
                <w:shd w:val="clear" w:color="auto" w:fill="FFFFFF"/>
              </w:rPr>
            </w:pPr>
            <w:r>
              <w:rPr>
                <w:rFonts w:ascii="Arial" w:hAnsi="Arial" w:cs="Arial"/>
                <w:shd w:val="clear" w:color="auto" w:fill="FFFFFF"/>
              </w:rPr>
              <w:t>6</w:t>
            </w:r>
          </w:p>
        </w:tc>
      </w:tr>
      <w:tr w:rsidR="009314C5" w14:paraId="3F9EC94B"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5EEE5220" w14:textId="77777777" w:rsidR="009314C5" w:rsidRDefault="009314C5">
            <w:pPr>
              <w:jc w:val="both"/>
              <w:rPr>
                <w:rFonts w:ascii="Arial" w:hAnsi="Arial" w:cs="Arial"/>
                <w:shd w:val="clear" w:color="auto" w:fill="FFFFFF"/>
                <w:lang w:val="en-IN"/>
              </w:rPr>
            </w:pPr>
            <w:r>
              <w:rPr>
                <w:rFonts w:ascii="Arial" w:hAnsi="Arial" w:cs="Arial"/>
                <w:shd w:val="clear" w:color="auto" w:fill="FFFFFF"/>
              </w:rPr>
              <w:t>PUNJAB AND SIND BANK</w:t>
            </w:r>
          </w:p>
        </w:tc>
        <w:tc>
          <w:tcPr>
            <w:tcW w:w="2372" w:type="dxa"/>
            <w:tcBorders>
              <w:top w:val="nil"/>
              <w:left w:val="nil"/>
              <w:bottom w:val="single" w:sz="8" w:space="0" w:color="auto"/>
              <w:right w:val="single" w:sz="8" w:space="0" w:color="auto"/>
            </w:tcBorders>
          </w:tcPr>
          <w:p w14:paraId="3D82024B" w14:textId="3C98613B" w:rsidR="009314C5" w:rsidRDefault="009314C5" w:rsidP="00DC29E9">
            <w:pPr>
              <w:jc w:val="center"/>
              <w:rPr>
                <w:rFonts w:ascii="Arial" w:hAnsi="Arial" w:cs="Arial"/>
                <w:shd w:val="clear" w:color="auto" w:fill="FFFFFF"/>
              </w:rPr>
            </w:pPr>
            <w:r>
              <w:rPr>
                <w:rFonts w:ascii="Arial" w:hAnsi="Arial" w:cs="Arial"/>
                <w:shd w:val="clear" w:color="auto" w:fill="FFFFFF"/>
              </w:rPr>
              <w:t>6</w:t>
            </w:r>
          </w:p>
        </w:tc>
      </w:tr>
      <w:tr w:rsidR="009314C5" w14:paraId="03855D4A"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499D181D" w14:textId="77777777" w:rsidR="009314C5" w:rsidRDefault="009314C5">
            <w:pPr>
              <w:jc w:val="both"/>
              <w:rPr>
                <w:rFonts w:ascii="Arial" w:hAnsi="Arial" w:cs="Arial"/>
                <w:shd w:val="clear" w:color="auto" w:fill="FFFFFF"/>
                <w:lang w:val="en-IN"/>
              </w:rPr>
            </w:pPr>
            <w:r>
              <w:rPr>
                <w:rFonts w:ascii="Arial" w:hAnsi="Arial" w:cs="Arial"/>
                <w:shd w:val="clear" w:color="auto" w:fill="FFFFFF"/>
              </w:rPr>
              <w:t>BANK OF INDIA</w:t>
            </w:r>
          </w:p>
        </w:tc>
        <w:tc>
          <w:tcPr>
            <w:tcW w:w="2372" w:type="dxa"/>
            <w:tcBorders>
              <w:top w:val="nil"/>
              <w:left w:val="nil"/>
              <w:bottom w:val="single" w:sz="8" w:space="0" w:color="auto"/>
              <w:right w:val="single" w:sz="8" w:space="0" w:color="auto"/>
            </w:tcBorders>
          </w:tcPr>
          <w:p w14:paraId="2DC1EBF2" w14:textId="7D3F151F" w:rsidR="009314C5" w:rsidRDefault="009314C5" w:rsidP="00DC29E9">
            <w:pPr>
              <w:jc w:val="center"/>
              <w:rPr>
                <w:rFonts w:ascii="Arial" w:hAnsi="Arial" w:cs="Arial"/>
                <w:shd w:val="clear" w:color="auto" w:fill="FFFFFF"/>
              </w:rPr>
            </w:pPr>
            <w:r>
              <w:rPr>
                <w:rFonts w:ascii="Arial" w:hAnsi="Arial" w:cs="Arial"/>
                <w:shd w:val="clear" w:color="auto" w:fill="FFFFFF"/>
              </w:rPr>
              <w:t>3</w:t>
            </w:r>
          </w:p>
        </w:tc>
      </w:tr>
      <w:tr w:rsidR="009314C5" w14:paraId="663F7849"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2E58801A" w14:textId="77777777" w:rsidR="009314C5" w:rsidRDefault="009314C5">
            <w:pPr>
              <w:jc w:val="both"/>
              <w:rPr>
                <w:rFonts w:ascii="Arial" w:hAnsi="Arial" w:cs="Arial"/>
                <w:shd w:val="clear" w:color="auto" w:fill="FFFFFF"/>
                <w:lang w:val="en-IN"/>
              </w:rPr>
            </w:pPr>
            <w:r>
              <w:rPr>
                <w:rFonts w:ascii="Arial" w:hAnsi="Arial" w:cs="Arial"/>
                <w:shd w:val="clear" w:color="auto" w:fill="FFFFFF"/>
              </w:rPr>
              <w:t>INDIAN OVERSEAS BANK</w:t>
            </w:r>
          </w:p>
        </w:tc>
        <w:tc>
          <w:tcPr>
            <w:tcW w:w="2372" w:type="dxa"/>
            <w:tcBorders>
              <w:top w:val="nil"/>
              <w:left w:val="nil"/>
              <w:bottom w:val="single" w:sz="8" w:space="0" w:color="auto"/>
              <w:right w:val="single" w:sz="8" w:space="0" w:color="auto"/>
            </w:tcBorders>
          </w:tcPr>
          <w:p w14:paraId="271EDE36" w14:textId="0E661F73" w:rsidR="009314C5" w:rsidRDefault="009314C5" w:rsidP="00DC29E9">
            <w:pPr>
              <w:jc w:val="center"/>
              <w:rPr>
                <w:rFonts w:ascii="Arial" w:hAnsi="Arial" w:cs="Arial"/>
                <w:shd w:val="clear" w:color="auto" w:fill="FFFFFF"/>
              </w:rPr>
            </w:pPr>
            <w:r>
              <w:rPr>
                <w:rFonts w:ascii="Arial" w:hAnsi="Arial" w:cs="Arial"/>
                <w:shd w:val="clear" w:color="auto" w:fill="FFFFFF"/>
              </w:rPr>
              <w:t>3</w:t>
            </w:r>
          </w:p>
        </w:tc>
      </w:tr>
      <w:tr w:rsidR="009314C5" w14:paraId="0BF10EB8"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2BF66AFA" w14:textId="77777777" w:rsidR="009314C5" w:rsidRDefault="009314C5">
            <w:pPr>
              <w:jc w:val="both"/>
              <w:rPr>
                <w:rFonts w:ascii="Arial" w:hAnsi="Arial" w:cs="Arial"/>
                <w:shd w:val="clear" w:color="auto" w:fill="FFFFFF"/>
                <w:lang w:val="en-IN"/>
              </w:rPr>
            </w:pPr>
            <w:r>
              <w:rPr>
                <w:rFonts w:ascii="Arial" w:hAnsi="Arial" w:cs="Arial"/>
                <w:shd w:val="clear" w:color="auto" w:fill="FFFFFF"/>
              </w:rPr>
              <w:t>UCO BANK</w:t>
            </w:r>
          </w:p>
        </w:tc>
        <w:tc>
          <w:tcPr>
            <w:tcW w:w="2372" w:type="dxa"/>
            <w:tcBorders>
              <w:top w:val="nil"/>
              <w:left w:val="nil"/>
              <w:bottom w:val="single" w:sz="8" w:space="0" w:color="auto"/>
              <w:right w:val="single" w:sz="8" w:space="0" w:color="auto"/>
            </w:tcBorders>
          </w:tcPr>
          <w:p w14:paraId="792B4488" w14:textId="5BEE5D52" w:rsidR="009314C5" w:rsidRDefault="009314C5" w:rsidP="00DC29E9">
            <w:pPr>
              <w:jc w:val="center"/>
              <w:rPr>
                <w:rFonts w:ascii="Arial" w:hAnsi="Arial" w:cs="Arial"/>
                <w:shd w:val="clear" w:color="auto" w:fill="FFFFFF"/>
              </w:rPr>
            </w:pPr>
            <w:r>
              <w:rPr>
                <w:rFonts w:ascii="Arial" w:hAnsi="Arial" w:cs="Arial"/>
                <w:shd w:val="clear" w:color="auto" w:fill="FFFFFF"/>
              </w:rPr>
              <w:t>4</w:t>
            </w:r>
          </w:p>
        </w:tc>
      </w:tr>
      <w:tr w:rsidR="009314C5" w14:paraId="22D7A151"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39CE5F51" w14:textId="77777777" w:rsidR="009314C5" w:rsidRDefault="009314C5">
            <w:pPr>
              <w:jc w:val="both"/>
              <w:rPr>
                <w:rFonts w:ascii="Arial" w:hAnsi="Arial" w:cs="Arial"/>
                <w:shd w:val="clear" w:color="auto" w:fill="FFFFFF"/>
                <w:lang w:val="en-IN"/>
              </w:rPr>
            </w:pPr>
            <w:r>
              <w:rPr>
                <w:rFonts w:ascii="Arial" w:hAnsi="Arial" w:cs="Arial"/>
                <w:shd w:val="clear" w:color="auto" w:fill="FFFFFF"/>
              </w:rPr>
              <w:t>CENTRAL BANK OF INDIA</w:t>
            </w:r>
          </w:p>
        </w:tc>
        <w:tc>
          <w:tcPr>
            <w:tcW w:w="2372" w:type="dxa"/>
            <w:tcBorders>
              <w:top w:val="nil"/>
              <w:left w:val="nil"/>
              <w:bottom w:val="single" w:sz="8" w:space="0" w:color="auto"/>
              <w:right w:val="single" w:sz="8" w:space="0" w:color="auto"/>
            </w:tcBorders>
          </w:tcPr>
          <w:p w14:paraId="49321EE2" w14:textId="07BBDEBA" w:rsidR="009314C5" w:rsidRDefault="009314C5" w:rsidP="00DC29E9">
            <w:pPr>
              <w:jc w:val="center"/>
              <w:rPr>
                <w:rFonts w:ascii="Arial" w:hAnsi="Arial" w:cs="Arial"/>
                <w:shd w:val="clear" w:color="auto" w:fill="FFFFFF"/>
              </w:rPr>
            </w:pPr>
            <w:r>
              <w:rPr>
                <w:rFonts w:ascii="Arial" w:hAnsi="Arial" w:cs="Arial"/>
                <w:shd w:val="clear" w:color="auto" w:fill="FFFFFF"/>
              </w:rPr>
              <w:t>1</w:t>
            </w:r>
          </w:p>
        </w:tc>
      </w:tr>
      <w:tr w:rsidR="009314C5" w14:paraId="4BCE130E"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45545267" w14:textId="77777777" w:rsidR="009314C5" w:rsidRDefault="009314C5">
            <w:pPr>
              <w:jc w:val="both"/>
              <w:rPr>
                <w:rFonts w:ascii="Arial" w:hAnsi="Arial" w:cs="Arial"/>
                <w:shd w:val="clear" w:color="auto" w:fill="FFFFFF"/>
                <w:lang w:val="en-IN"/>
              </w:rPr>
            </w:pPr>
            <w:r>
              <w:rPr>
                <w:rFonts w:ascii="Arial" w:hAnsi="Arial" w:cs="Arial"/>
                <w:shd w:val="clear" w:color="auto" w:fill="FFFFFF"/>
              </w:rPr>
              <w:t>BANK OF MAHARASHTRA</w:t>
            </w:r>
          </w:p>
        </w:tc>
        <w:tc>
          <w:tcPr>
            <w:tcW w:w="2372" w:type="dxa"/>
            <w:tcBorders>
              <w:top w:val="nil"/>
              <w:left w:val="nil"/>
              <w:bottom w:val="single" w:sz="8" w:space="0" w:color="auto"/>
              <w:right w:val="single" w:sz="8" w:space="0" w:color="auto"/>
            </w:tcBorders>
          </w:tcPr>
          <w:p w14:paraId="05D4B26F" w14:textId="781A4C4E" w:rsidR="009314C5" w:rsidRDefault="009314C5" w:rsidP="00DC29E9">
            <w:pPr>
              <w:jc w:val="center"/>
              <w:rPr>
                <w:rFonts w:ascii="Arial" w:hAnsi="Arial" w:cs="Arial"/>
                <w:shd w:val="clear" w:color="auto" w:fill="FFFFFF"/>
              </w:rPr>
            </w:pPr>
            <w:r>
              <w:rPr>
                <w:rFonts w:ascii="Arial" w:hAnsi="Arial" w:cs="Arial"/>
                <w:shd w:val="clear" w:color="auto" w:fill="FFFFFF"/>
              </w:rPr>
              <w:t>1</w:t>
            </w:r>
          </w:p>
        </w:tc>
      </w:tr>
      <w:tr w:rsidR="009314C5" w14:paraId="2505D5E5"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3BBDEBE9" w14:textId="77777777" w:rsidR="009314C5" w:rsidRDefault="009314C5">
            <w:pPr>
              <w:jc w:val="both"/>
              <w:rPr>
                <w:rFonts w:ascii="Arial" w:hAnsi="Arial" w:cs="Arial"/>
                <w:shd w:val="clear" w:color="auto" w:fill="FFFFFF"/>
                <w:lang w:val="en-IN"/>
              </w:rPr>
            </w:pPr>
            <w:r>
              <w:rPr>
                <w:rFonts w:ascii="Arial" w:hAnsi="Arial" w:cs="Arial"/>
                <w:shd w:val="clear" w:color="auto" w:fill="FFFFFF"/>
              </w:rPr>
              <w:t>AU SMALL FINANCE BANK LIMITED</w:t>
            </w:r>
          </w:p>
        </w:tc>
        <w:tc>
          <w:tcPr>
            <w:tcW w:w="2372" w:type="dxa"/>
            <w:tcBorders>
              <w:top w:val="nil"/>
              <w:left w:val="nil"/>
              <w:bottom w:val="single" w:sz="8" w:space="0" w:color="auto"/>
              <w:right w:val="single" w:sz="8" w:space="0" w:color="auto"/>
            </w:tcBorders>
          </w:tcPr>
          <w:p w14:paraId="029EE6B8" w14:textId="3049F38D" w:rsidR="009314C5" w:rsidRDefault="009314C5" w:rsidP="00DC29E9">
            <w:pPr>
              <w:jc w:val="center"/>
              <w:rPr>
                <w:rFonts w:ascii="Arial" w:hAnsi="Arial" w:cs="Arial"/>
                <w:shd w:val="clear" w:color="auto" w:fill="FFFFFF"/>
              </w:rPr>
            </w:pPr>
            <w:r>
              <w:rPr>
                <w:rFonts w:ascii="Arial" w:hAnsi="Arial" w:cs="Arial"/>
                <w:shd w:val="clear" w:color="auto" w:fill="FFFFFF"/>
              </w:rPr>
              <w:t>0</w:t>
            </w:r>
          </w:p>
        </w:tc>
      </w:tr>
      <w:tr w:rsidR="009314C5" w14:paraId="7E7AACBE"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6BEB8A66" w14:textId="77777777" w:rsidR="009314C5" w:rsidRDefault="009314C5">
            <w:pPr>
              <w:jc w:val="both"/>
              <w:rPr>
                <w:rFonts w:ascii="Arial" w:hAnsi="Arial" w:cs="Arial"/>
                <w:shd w:val="clear" w:color="auto" w:fill="FFFFFF"/>
                <w:lang w:val="en-IN"/>
              </w:rPr>
            </w:pPr>
            <w:r>
              <w:rPr>
                <w:rFonts w:ascii="Arial" w:hAnsi="Arial" w:cs="Arial"/>
                <w:shd w:val="clear" w:color="auto" w:fill="FFFFFF"/>
              </w:rPr>
              <w:t>HDFC BANK</w:t>
            </w:r>
          </w:p>
        </w:tc>
        <w:tc>
          <w:tcPr>
            <w:tcW w:w="2372" w:type="dxa"/>
            <w:tcBorders>
              <w:top w:val="nil"/>
              <w:left w:val="nil"/>
              <w:bottom w:val="single" w:sz="8" w:space="0" w:color="auto"/>
              <w:right w:val="single" w:sz="8" w:space="0" w:color="auto"/>
            </w:tcBorders>
          </w:tcPr>
          <w:p w14:paraId="3BA33024" w14:textId="4D5C4D80" w:rsidR="009314C5" w:rsidRDefault="009314C5" w:rsidP="00DC29E9">
            <w:pPr>
              <w:jc w:val="center"/>
              <w:rPr>
                <w:rFonts w:ascii="Arial" w:hAnsi="Arial" w:cs="Arial"/>
                <w:shd w:val="clear" w:color="auto" w:fill="FFFFFF"/>
              </w:rPr>
            </w:pPr>
            <w:r>
              <w:rPr>
                <w:rFonts w:ascii="Arial" w:hAnsi="Arial" w:cs="Arial"/>
                <w:shd w:val="clear" w:color="auto" w:fill="FFFFFF"/>
              </w:rPr>
              <w:t>1</w:t>
            </w:r>
          </w:p>
        </w:tc>
      </w:tr>
      <w:tr w:rsidR="009314C5" w14:paraId="47CBADBE"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4341E2CB" w14:textId="77777777" w:rsidR="009314C5" w:rsidRDefault="009314C5">
            <w:pPr>
              <w:jc w:val="both"/>
              <w:rPr>
                <w:rFonts w:ascii="Arial" w:hAnsi="Arial" w:cs="Arial"/>
                <w:shd w:val="clear" w:color="auto" w:fill="FFFFFF"/>
                <w:lang w:val="en-IN"/>
              </w:rPr>
            </w:pPr>
            <w:r>
              <w:rPr>
                <w:rFonts w:ascii="Arial" w:hAnsi="Arial" w:cs="Arial"/>
                <w:shd w:val="clear" w:color="auto" w:fill="FFFFFF"/>
              </w:rPr>
              <w:t>KARNATAKA BANK LIMITED</w:t>
            </w:r>
          </w:p>
        </w:tc>
        <w:tc>
          <w:tcPr>
            <w:tcW w:w="2372" w:type="dxa"/>
            <w:tcBorders>
              <w:top w:val="nil"/>
              <w:left w:val="nil"/>
              <w:bottom w:val="single" w:sz="8" w:space="0" w:color="auto"/>
              <w:right w:val="single" w:sz="8" w:space="0" w:color="auto"/>
            </w:tcBorders>
          </w:tcPr>
          <w:p w14:paraId="7749082D" w14:textId="7ED14030" w:rsidR="009314C5" w:rsidRDefault="009314C5" w:rsidP="00DC29E9">
            <w:pPr>
              <w:jc w:val="center"/>
              <w:rPr>
                <w:rFonts w:ascii="Arial" w:hAnsi="Arial" w:cs="Arial"/>
                <w:shd w:val="clear" w:color="auto" w:fill="FFFFFF"/>
              </w:rPr>
            </w:pPr>
            <w:r>
              <w:rPr>
                <w:rFonts w:ascii="Arial" w:hAnsi="Arial" w:cs="Arial"/>
                <w:shd w:val="clear" w:color="auto" w:fill="FFFFFF"/>
              </w:rPr>
              <w:t>1</w:t>
            </w:r>
          </w:p>
        </w:tc>
      </w:tr>
      <w:tr w:rsidR="009314C5" w14:paraId="7D5CD640" w14:textId="77777777" w:rsidTr="009314C5">
        <w:trPr>
          <w:trHeight w:val="479"/>
        </w:trPr>
        <w:tc>
          <w:tcPr>
            <w:tcW w:w="5718" w:type="dxa"/>
            <w:tcBorders>
              <w:top w:val="nil"/>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6BD5348D" w14:textId="77777777" w:rsidR="009314C5" w:rsidRDefault="009314C5">
            <w:pPr>
              <w:jc w:val="both"/>
              <w:rPr>
                <w:rFonts w:ascii="Arial" w:hAnsi="Arial" w:cs="Arial"/>
                <w:shd w:val="clear" w:color="auto" w:fill="FFFFFF"/>
                <w:lang w:val="en-IN"/>
              </w:rPr>
            </w:pPr>
            <w:r>
              <w:rPr>
                <w:rFonts w:ascii="Arial" w:hAnsi="Arial" w:cs="Arial"/>
                <w:shd w:val="clear" w:color="auto" w:fill="FFFFFF"/>
              </w:rPr>
              <w:t>Grand Total</w:t>
            </w:r>
          </w:p>
        </w:tc>
        <w:tc>
          <w:tcPr>
            <w:tcW w:w="2372" w:type="dxa"/>
            <w:tcBorders>
              <w:top w:val="nil"/>
              <w:left w:val="nil"/>
              <w:bottom w:val="single" w:sz="8" w:space="0" w:color="auto"/>
              <w:right w:val="single" w:sz="8" w:space="0" w:color="auto"/>
            </w:tcBorders>
          </w:tcPr>
          <w:p w14:paraId="646121DC" w14:textId="177B6EC3" w:rsidR="009314C5" w:rsidRDefault="009314C5" w:rsidP="00DC29E9">
            <w:pPr>
              <w:jc w:val="center"/>
              <w:rPr>
                <w:rFonts w:ascii="Arial" w:hAnsi="Arial" w:cs="Arial"/>
                <w:shd w:val="clear" w:color="auto" w:fill="FFFFFF"/>
              </w:rPr>
            </w:pPr>
            <w:r>
              <w:rPr>
                <w:rFonts w:ascii="Arial" w:hAnsi="Arial" w:cs="Arial"/>
                <w:shd w:val="clear" w:color="auto" w:fill="FFFFFF"/>
              </w:rPr>
              <w:t>103</w:t>
            </w:r>
          </w:p>
        </w:tc>
      </w:tr>
    </w:tbl>
    <w:p w14:paraId="07EA55E6" w14:textId="77777777" w:rsidR="00DC29E9" w:rsidRDefault="00DC29E9" w:rsidP="00F4360B">
      <w:pPr>
        <w:spacing w:after="0" w:line="240" w:lineRule="auto"/>
        <w:jc w:val="both"/>
        <w:rPr>
          <w:rFonts w:ascii="Arial" w:eastAsia="Times New Roman" w:hAnsi="Arial" w:cs="Arial"/>
          <w:sz w:val="24"/>
          <w:szCs w:val="24"/>
          <w:u w:val="single"/>
          <w:shd w:val="clear" w:color="auto" w:fill="FFFFFF"/>
        </w:rPr>
      </w:pPr>
    </w:p>
    <w:p w14:paraId="18BFDED3" w14:textId="4706AF39" w:rsidR="00DC29E9" w:rsidRDefault="00DC29E9" w:rsidP="00D638B9">
      <w:pPr>
        <w:jc w:val="both"/>
        <w:rPr>
          <w:rFonts w:ascii="Arial" w:hAnsi="Arial" w:cs="Arial"/>
          <w:b/>
          <w:bCs/>
          <w:sz w:val="24"/>
          <w:szCs w:val="24"/>
        </w:rPr>
      </w:pPr>
      <w:r w:rsidRPr="00DC29E9">
        <w:rPr>
          <w:rFonts w:ascii="Arial" w:hAnsi="Arial" w:cs="Arial"/>
          <w:b/>
          <w:bCs/>
          <w:sz w:val="24"/>
          <w:szCs w:val="24"/>
        </w:rPr>
        <w:t xml:space="preserve">Action </w:t>
      </w:r>
      <w:proofErr w:type="gramStart"/>
      <w:r w:rsidRPr="00DC29E9">
        <w:rPr>
          <w:rFonts w:ascii="Arial" w:hAnsi="Arial" w:cs="Arial"/>
          <w:b/>
          <w:bCs/>
          <w:sz w:val="24"/>
          <w:szCs w:val="24"/>
        </w:rPr>
        <w:t>Point:-</w:t>
      </w:r>
      <w:proofErr w:type="gramEnd"/>
      <w:r w:rsidRPr="00DC29E9">
        <w:rPr>
          <w:rFonts w:ascii="Arial" w:hAnsi="Arial" w:cs="Arial"/>
          <w:b/>
          <w:bCs/>
          <w:sz w:val="24"/>
          <w:szCs w:val="24"/>
        </w:rPr>
        <w:t xml:space="preserve"> </w:t>
      </w:r>
      <w:r w:rsidR="009314C5">
        <w:rPr>
          <w:rFonts w:ascii="Arial" w:hAnsi="Arial" w:cs="Arial"/>
          <w:b/>
          <w:bCs/>
          <w:sz w:val="24"/>
          <w:szCs w:val="24"/>
        </w:rPr>
        <w:t xml:space="preserve">The Member Banks </w:t>
      </w:r>
      <w:r w:rsidR="00D1171F">
        <w:rPr>
          <w:rFonts w:ascii="Arial" w:hAnsi="Arial" w:cs="Arial"/>
          <w:b/>
          <w:bCs/>
          <w:sz w:val="24"/>
          <w:szCs w:val="24"/>
        </w:rPr>
        <w:t>are requested to dispose-of pending applications on priority basis.</w:t>
      </w:r>
    </w:p>
    <w:p w14:paraId="621669FA" w14:textId="77777777" w:rsidR="00686377" w:rsidRDefault="00686377" w:rsidP="00D638B9">
      <w:pPr>
        <w:jc w:val="both"/>
        <w:rPr>
          <w:rFonts w:ascii="Arial" w:hAnsi="Arial" w:cs="Arial"/>
          <w:b/>
          <w:bCs/>
          <w:sz w:val="24"/>
          <w:szCs w:val="24"/>
        </w:rPr>
      </w:pPr>
    </w:p>
    <w:p w14:paraId="5DCBDF23" w14:textId="77777777" w:rsidR="00686377" w:rsidRPr="00DC29E9" w:rsidRDefault="00686377" w:rsidP="00D638B9">
      <w:pPr>
        <w:jc w:val="both"/>
        <w:rPr>
          <w:rFonts w:ascii="Arial" w:hAnsi="Arial" w:cs="Arial"/>
          <w:b/>
          <w:bCs/>
          <w:sz w:val="24"/>
          <w:szCs w:val="24"/>
        </w:rPr>
      </w:pPr>
    </w:p>
    <w:p w14:paraId="4B9C5FBD" w14:textId="1E616080" w:rsidR="00E74F9E" w:rsidRDefault="00E74F9E" w:rsidP="00D638B9">
      <w:pPr>
        <w:jc w:val="both"/>
        <w:rPr>
          <w:rFonts w:ascii="Arial" w:hAnsi="Arial" w:cs="Arial"/>
          <w:sz w:val="24"/>
          <w:szCs w:val="24"/>
        </w:rPr>
      </w:pPr>
      <w:r>
        <w:rPr>
          <w:rFonts w:ascii="Arial" w:hAnsi="Arial" w:cs="Arial"/>
          <w:sz w:val="24"/>
          <w:szCs w:val="24"/>
        </w:rPr>
        <w:lastRenderedPageBreak/>
        <w:t>The SLBC-Delhi has circulated the Bank-wise and District wise target of PMFME for FY 2024-</w:t>
      </w:r>
      <w:proofErr w:type="gramStart"/>
      <w:r>
        <w:rPr>
          <w:rFonts w:ascii="Arial" w:hAnsi="Arial" w:cs="Arial"/>
          <w:sz w:val="24"/>
          <w:szCs w:val="24"/>
        </w:rPr>
        <w:t>25:-</w:t>
      </w:r>
      <w:proofErr w:type="gramEnd"/>
    </w:p>
    <w:tbl>
      <w:tblPr>
        <w:tblW w:w="11428" w:type="dxa"/>
        <w:tblInd w:w="-431" w:type="dxa"/>
        <w:tblLook w:val="04A0" w:firstRow="1" w:lastRow="0" w:firstColumn="1" w:lastColumn="0" w:noHBand="0" w:noVBand="1"/>
      </w:tblPr>
      <w:tblGrid>
        <w:gridCol w:w="625"/>
        <w:gridCol w:w="1443"/>
        <w:gridCol w:w="768"/>
        <w:gridCol w:w="709"/>
        <w:gridCol w:w="850"/>
        <w:gridCol w:w="709"/>
        <w:gridCol w:w="768"/>
        <w:gridCol w:w="992"/>
        <w:gridCol w:w="946"/>
        <w:gridCol w:w="756"/>
        <w:gridCol w:w="993"/>
        <w:gridCol w:w="708"/>
        <w:gridCol w:w="562"/>
        <w:gridCol w:w="599"/>
      </w:tblGrid>
      <w:tr w:rsidR="00E74F9E" w:rsidRPr="00E74F9E" w14:paraId="028601C9" w14:textId="77777777" w:rsidTr="00E74F9E">
        <w:trPr>
          <w:trHeight w:val="615"/>
        </w:trPr>
        <w:tc>
          <w:tcPr>
            <w:tcW w:w="114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88F81"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PMFME TARGET BANKWISE FOR 2024-25</w:t>
            </w:r>
          </w:p>
        </w:tc>
      </w:tr>
      <w:tr w:rsidR="00E74F9E" w:rsidRPr="00E74F9E" w14:paraId="30DBF67E" w14:textId="77777777" w:rsidTr="00E74F9E">
        <w:trPr>
          <w:trHeight w:val="585"/>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69FF3F27" w14:textId="77777777" w:rsidR="00E74F9E" w:rsidRPr="00E74F9E" w:rsidRDefault="00E74F9E" w:rsidP="00E74F9E">
            <w:pPr>
              <w:spacing w:after="0" w:line="240" w:lineRule="auto"/>
              <w:rPr>
                <w:rFonts w:ascii="Arial" w:eastAsia="Times New Roman" w:hAnsi="Arial" w:cs="Arial"/>
                <w:b/>
                <w:bCs/>
                <w:color w:val="000000"/>
                <w:sz w:val="16"/>
                <w:szCs w:val="16"/>
                <w:lang w:val="en-IN" w:eastAsia="en-IN"/>
              </w:rPr>
            </w:pPr>
            <w:proofErr w:type="spellStart"/>
            <w:r w:rsidRPr="00E74F9E">
              <w:rPr>
                <w:rFonts w:ascii="Arial" w:eastAsia="Times New Roman" w:hAnsi="Arial" w:cs="Arial"/>
                <w:b/>
                <w:bCs/>
                <w:color w:val="000000"/>
                <w:sz w:val="16"/>
                <w:szCs w:val="16"/>
                <w:lang w:val="en-IN" w:eastAsia="en-IN"/>
              </w:rPr>
              <w:t>S.No</w:t>
            </w:r>
            <w:proofErr w:type="spellEnd"/>
            <w:r w:rsidRPr="00E74F9E">
              <w:rPr>
                <w:rFonts w:ascii="Arial" w:eastAsia="Times New Roman" w:hAnsi="Arial" w:cs="Arial"/>
                <w:b/>
                <w:bCs/>
                <w:color w:val="000000"/>
                <w:sz w:val="16"/>
                <w:szCs w:val="16"/>
                <w:lang w:val="en-IN" w:eastAsia="en-IN"/>
              </w:rPr>
              <w:t>.</w:t>
            </w:r>
          </w:p>
        </w:tc>
        <w:tc>
          <w:tcPr>
            <w:tcW w:w="1443" w:type="dxa"/>
            <w:tcBorders>
              <w:top w:val="nil"/>
              <w:left w:val="nil"/>
              <w:bottom w:val="single" w:sz="4" w:space="0" w:color="auto"/>
              <w:right w:val="single" w:sz="4" w:space="0" w:color="auto"/>
            </w:tcBorders>
            <w:shd w:val="clear" w:color="auto" w:fill="auto"/>
            <w:vAlign w:val="center"/>
            <w:hideMark/>
          </w:tcPr>
          <w:p w14:paraId="0026B1C9" w14:textId="77777777" w:rsidR="00E74F9E" w:rsidRPr="00E74F9E" w:rsidRDefault="00E74F9E" w:rsidP="00E74F9E">
            <w:pPr>
              <w:spacing w:after="0" w:line="240" w:lineRule="auto"/>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Name of Bank</w:t>
            </w:r>
          </w:p>
        </w:tc>
        <w:tc>
          <w:tcPr>
            <w:tcW w:w="768" w:type="dxa"/>
            <w:tcBorders>
              <w:top w:val="nil"/>
              <w:left w:val="nil"/>
              <w:bottom w:val="single" w:sz="4" w:space="0" w:color="auto"/>
              <w:right w:val="single" w:sz="4" w:space="0" w:color="auto"/>
            </w:tcBorders>
            <w:shd w:val="clear" w:color="auto" w:fill="auto"/>
            <w:vAlign w:val="center"/>
            <w:hideMark/>
          </w:tcPr>
          <w:p w14:paraId="677F24BD"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Central Delhi</w:t>
            </w:r>
          </w:p>
        </w:tc>
        <w:tc>
          <w:tcPr>
            <w:tcW w:w="709" w:type="dxa"/>
            <w:tcBorders>
              <w:top w:val="nil"/>
              <w:left w:val="nil"/>
              <w:bottom w:val="single" w:sz="4" w:space="0" w:color="auto"/>
              <w:right w:val="single" w:sz="4" w:space="0" w:color="auto"/>
            </w:tcBorders>
            <w:shd w:val="clear" w:color="auto" w:fill="auto"/>
            <w:vAlign w:val="center"/>
            <w:hideMark/>
          </w:tcPr>
          <w:p w14:paraId="13B153C3"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East Delhi</w:t>
            </w:r>
          </w:p>
        </w:tc>
        <w:tc>
          <w:tcPr>
            <w:tcW w:w="850" w:type="dxa"/>
            <w:tcBorders>
              <w:top w:val="nil"/>
              <w:left w:val="nil"/>
              <w:bottom w:val="single" w:sz="4" w:space="0" w:color="auto"/>
              <w:right w:val="single" w:sz="4" w:space="0" w:color="auto"/>
            </w:tcBorders>
            <w:shd w:val="clear" w:color="auto" w:fill="auto"/>
            <w:vAlign w:val="center"/>
            <w:hideMark/>
          </w:tcPr>
          <w:p w14:paraId="14E70D53"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New Delhi</w:t>
            </w:r>
          </w:p>
        </w:tc>
        <w:tc>
          <w:tcPr>
            <w:tcW w:w="709" w:type="dxa"/>
            <w:tcBorders>
              <w:top w:val="nil"/>
              <w:left w:val="nil"/>
              <w:bottom w:val="single" w:sz="4" w:space="0" w:color="auto"/>
              <w:right w:val="single" w:sz="4" w:space="0" w:color="auto"/>
            </w:tcBorders>
            <w:shd w:val="clear" w:color="auto" w:fill="auto"/>
            <w:vAlign w:val="center"/>
            <w:hideMark/>
          </w:tcPr>
          <w:p w14:paraId="7EF6E671"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North Delhi</w:t>
            </w:r>
          </w:p>
        </w:tc>
        <w:tc>
          <w:tcPr>
            <w:tcW w:w="768" w:type="dxa"/>
            <w:tcBorders>
              <w:top w:val="nil"/>
              <w:left w:val="nil"/>
              <w:bottom w:val="single" w:sz="4" w:space="0" w:color="auto"/>
              <w:right w:val="single" w:sz="4" w:space="0" w:color="auto"/>
            </w:tcBorders>
            <w:shd w:val="clear" w:color="auto" w:fill="auto"/>
            <w:vAlign w:val="center"/>
            <w:hideMark/>
          </w:tcPr>
          <w:p w14:paraId="60F36D37"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proofErr w:type="gramStart"/>
            <w:r w:rsidRPr="00E74F9E">
              <w:rPr>
                <w:rFonts w:ascii="Arial" w:eastAsia="Times New Roman" w:hAnsi="Arial" w:cs="Arial"/>
                <w:b/>
                <w:bCs/>
                <w:color w:val="000000"/>
                <w:sz w:val="16"/>
                <w:szCs w:val="16"/>
                <w:lang w:val="en-IN" w:eastAsia="en-IN"/>
              </w:rPr>
              <w:t>North East</w:t>
            </w:r>
            <w:proofErr w:type="gramEnd"/>
            <w:r w:rsidRPr="00E74F9E">
              <w:rPr>
                <w:rFonts w:ascii="Arial" w:eastAsia="Times New Roman" w:hAnsi="Arial" w:cs="Arial"/>
                <w:b/>
                <w:bCs/>
                <w:color w:val="000000"/>
                <w:sz w:val="16"/>
                <w:szCs w:val="16"/>
                <w:lang w:val="en-IN" w:eastAsia="en-IN"/>
              </w:rPr>
              <w:t xml:space="preserve"> Delhi</w:t>
            </w:r>
          </w:p>
        </w:tc>
        <w:tc>
          <w:tcPr>
            <w:tcW w:w="992" w:type="dxa"/>
            <w:tcBorders>
              <w:top w:val="nil"/>
              <w:left w:val="nil"/>
              <w:bottom w:val="single" w:sz="4" w:space="0" w:color="auto"/>
              <w:right w:val="single" w:sz="4" w:space="0" w:color="auto"/>
            </w:tcBorders>
            <w:shd w:val="clear" w:color="auto" w:fill="auto"/>
            <w:vAlign w:val="center"/>
            <w:hideMark/>
          </w:tcPr>
          <w:p w14:paraId="75B1D408"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proofErr w:type="gramStart"/>
            <w:r w:rsidRPr="00E74F9E">
              <w:rPr>
                <w:rFonts w:ascii="Arial" w:eastAsia="Times New Roman" w:hAnsi="Arial" w:cs="Arial"/>
                <w:b/>
                <w:bCs/>
                <w:color w:val="000000"/>
                <w:sz w:val="16"/>
                <w:szCs w:val="16"/>
                <w:lang w:val="en-IN" w:eastAsia="en-IN"/>
              </w:rPr>
              <w:t>North West</w:t>
            </w:r>
            <w:proofErr w:type="gramEnd"/>
            <w:r w:rsidRPr="00E74F9E">
              <w:rPr>
                <w:rFonts w:ascii="Arial" w:eastAsia="Times New Roman" w:hAnsi="Arial" w:cs="Arial"/>
                <w:b/>
                <w:bCs/>
                <w:color w:val="000000"/>
                <w:sz w:val="16"/>
                <w:szCs w:val="16"/>
                <w:lang w:val="en-IN" w:eastAsia="en-IN"/>
              </w:rPr>
              <w:t xml:space="preserve"> Delhi</w:t>
            </w:r>
          </w:p>
        </w:tc>
        <w:tc>
          <w:tcPr>
            <w:tcW w:w="946" w:type="dxa"/>
            <w:tcBorders>
              <w:top w:val="nil"/>
              <w:left w:val="nil"/>
              <w:bottom w:val="single" w:sz="4" w:space="0" w:color="auto"/>
              <w:right w:val="single" w:sz="4" w:space="0" w:color="auto"/>
            </w:tcBorders>
            <w:shd w:val="clear" w:color="auto" w:fill="auto"/>
            <w:vAlign w:val="center"/>
            <w:hideMark/>
          </w:tcPr>
          <w:p w14:paraId="42203D2E"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Shahdara</w:t>
            </w:r>
          </w:p>
        </w:tc>
        <w:tc>
          <w:tcPr>
            <w:tcW w:w="756" w:type="dxa"/>
            <w:tcBorders>
              <w:top w:val="nil"/>
              <w:left w:val="nil"/>
              <w:bottom w:val="single" w:sz="4" w:space="0" w:color="auto"/>
              <w:right w:val="single" w:sz="4" w:space="0" w:color="auto"/>
            </w:tcBorders>
            <w:shd w:val="clear" w:color="auto" w:fill="auto"/>
            <w:vAlign w:val="center"/>
            <w:hideMark/>
          </w:tcPr>
          <w:p w14:paraId="69D7D45E"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South Delhi</w:t>
            </w:r>
          </w:p>
        </w:tc>
        <w:tc>
          <w:tcPr>
            <w:tcW w:w="993" w:type="dxa"/>
            <w:tcBorders>
              <w:top w:val="nil"/>
              <w:left w:val="nil"/>
              <w:bottom w:val="single" w:sz="4" w:space="0" w:color="auto"/>
              <w:right w:val="single" w:sz="4" w:space="0" w:color="auto"/>
            </w:tcBorders>
            <w:shd w:val="clear" w:color="auto" w:fill="auto"/>
            <w:vAlign w:val="center"/>
            <w:hideMark/>
          </w:tcPr>
          <w:p w14:paraId="17FAFF01"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proofErr w:type="gramStart"/>
            <w:r w:rsidRPr="00E74F9E">
              <w:rPr>
                <w:rFonts w:ascii="Arial" w:eastAsia="Times New Roman" w:hAnsi="Arial" w:cs="Arial"/>
                <w:b/>
                <w:bCs/>
                <w:color w:val="000000"/>
                <w:sz w:val="16"/>
                <w:szCs w:val="16"/>
                <w:lang w:val="en-IN" w:eastAsia="en-IN"/>
              </w:rPr>
              <w:t>South East</w:t>
            </w:r>
            <w:proofErr w:type="gramEnd"/>
            <w:r w:rsidRPr="00E74F9E">
              <w:rPr>
                <w:rFonts w:ascii="Arial" w:eastAsia="Times New Roman" w:hAnsi="Arial" w:cs="Arial"/>
                <w:b/>
                <w:bCs/>
                <w:color w:val="000000"/>
                <w:sz w:val="16"/>
                <w:szCs w:val="16"/>
                <w:lang w:val="en-IN" w:eastAsia="en-IN"/>
              </w:rPr>
              <w:t xml:space="preserve"> Delhi</w:t>
            </w:r>
          </w:p>
        </w:tc>
        <w:tc>
          <w:tcPr>
            <w:tcW w:w="708" w:type="dxa"/>
            <w:tcBorders>
              <w:top w:val="nil"/>
              <w:left w:val="nil"/>
              <w:bottom w:val="single" w:sz="4" w:space="0" w:color="auto"/>
              <w:right w:val="single" w:sz="4" w:space="0" w:color="auto"/>
            </w:tcBorders>
            <w:shd w:val="clear" w:color="auto" w:fill="auto"/>
            <w:vAlign w:val="center"/>
            <w:hideMark/>
          </w:tcPr>
          <w:p w14:paraId="13158F93"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proofErr w:type="gramStart"/>
            <w:r w:rsidRPr="00E74F9E">
              <w:rPr>
                <w:rFonts w:ascii="Arial" w:eastAsia="Times New Roman" w:hAnsi="Arial" w:cs="Arial"/>
                <w:b/>
                <w:bCs/>
                <w:color w:val="000000"/>
                <w:sz w:val="16"/>
                <w:szCs w:val="16"/>
                <w:lang w:val="en-IN" w:eastAsia="en-IN"/>
              </w:rPr>
              <w:t>South West</w:t>
            </w:r>
            <w:proofErr w:type="gramEnd"/>
            <w:r w:rsidRPr="00E74F9E">
              <w:rPr>
                <w:rFonts w:ascii="Arial" w:eastAsia="Times New Roman" w:hAnsi="Arial" w:cs="Arial"/>
                <w:b/>
                <w:bCs/>
                <w:color w:val="000000"/>
                <w:sz w:val="16"/>
                <w:szCs w:val="16"/>
                <w:lang w:val="en-IN" w:eastAsia="en-IN"/>
              </w:rPr>
              <w:t xml:space="preserve"> Delhi</w:t>
            </w:r>
          </w:p>
        </w:tc>
        <w:tc>
          <w:tcPr>
            <w:tcW w:w="562" w:type="dxa"/>
            <w:tcBorders>
              <w:top w:val="nil"/>
              <w:left w:val="nil"/>
              <w:bottom w:val="single" w:sz="4" w:space="0" w:color="auto"/>
              <w:right w:val="single" w:sz="4" w:space="0" w:color="auto"/>
            </w:tcBorders>
            <w:shd w:val="clear" w:color="auto" w:fill="auto"/>
            <w:vAlign w:val="center"/>
            <w:hideMark/>
          </w:tcPr>
          <w:p w14:paraId="3D31B572" w14:textId="77777777" w:rsidR="00E74F9E" w:rsidRPr="00E74F9E" w:rsidRDefault="00E74F9E" w:rsidP="00E74F9E">
            <w:pPr>
              <w:spacing w:after="0" w:line="240" w:lineRule="auto"/>
              <w:jc w:val="center"/>
              <w:rPr>
                <w:rFonts w:ascii="Calibri" w:eastAsia="Times New Roman" w:hAnsi="Calibri" w:cs="Calibri"/>
                <w:b/>
                <w:bCs/>
                <w:color w:val="000000"/>
                <w:sz w:val="16"/>
                <w:szCs w:val="16"/>
                <w:lang w:val="en-IN" w:eastAsia="en-IN"/>
              </w:rPr>
            </w:pPr>
            <w:r w:rsidRPr="00E74F9E">
              <w:rPr>
                <w:rFonts w:ascii="Calibri" w:eastAsia="Times New Roman" w:hAnsi="Calibri" w:cs="Calibri"/>
                <w:b/>
                <w:bCs/>
                <w:color w:val="000000"/>
                <w:sz w:val="16"/>
                <w:szCs w:val="16"/>
                <w:lang w:val="en-IN" w:eastAsia="en-IN"/>
              </w:rPr>
              <w:t>West Delhi</w:t>
            </w:r>
          </w:p>
        </w:tc>
        <w:tc>
          <w:tcPr>
            <w:tcW w:w="599" w:type="dxa"/>
            <w:tcBorders>
              <w:top w:val="nil"/>
              <w:left w:val="nil"/>
              <w:bottom w:val="single" w:sz="4" w:space="0" w:color="auto"/>
              <w:right w:val="single" w:sz="4" w:space="0" w:color="auto"/>
            </w:tcBorders>
            <w:shd w:val="clear" w:color="auto" w:fill="auto"/>
            <w:vAlign w:val="center"/>
            <w:hideMark/>
          </w:tcPr>
          <w:p w14:paraId="370AB559" w14:textId="77777777" w:rsidR="00E74F9E" w:rsidRPr="00E74F9E" w:rsidRDefault="00E74F9E" w:rsidP="00E74F9E">
            <w:pPr>
              <w:spacing w:after="0" w:line="240" w:lineRule="auto"/>
              <w:jc w:val="center"/>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Total</w:t>
            </w:r>
          </w:p>
        </w:tc>
      </w:tr>
      <w:tr w:rsidR="00E74F9E" w:rsidRPr="00E74F9E" w14:paraId="0D593B5C"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018C0D7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1443" w:type="dxa"/>
            <w:tcBorders>
              <w:top w:val="nil"/>
              <w:left w:val="nil"/>
              <w:bottom w:val="single" w:sz="4" w:space="0" w:color="auto"/>
              <w:right w:val="single" w:sz="4" w:space="0" w:color="auto"/>
            </w:tcBorders>
            <w:shd w:val="clear" w:color="auto" w:fill="auto"/>
            <w:vAlign w:val="bottom"/>
            <w:hideMark/>
          </w:tcPr>
          <w:p w14:paraId="74EDC2A8"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BANK OF BARODA</w:t>
            </w:r>
          </w:p>
        </w:tc>
        <w:tc>
          <w:tcPr>
            <w:tcW w:w="768" w:type="dxa"/>
            <w:tcBorders>
              <w:top w:val="nil"/>
              <w:left w:val="nil"/>
              <w:bottom w:val="single" w:sz="4" w:space="0" w:color="auto"/>
              <w:right w:val="single" w:sz="4" w:space="0" w:color="auto"/>
            </w:tcBorders>
            <w:shd w:val="clear" w:color="auto" w:fill="auto"/>
            <w:noWrap/>
            <w:vAlign w:val="center"/>
            <w:hideMark/>
          </w:tcPr>
          <w:p w14:paraId="60518FD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09" w:type="dxa"/>
            <w:tcBorders>
              <w:top w:val="nil"/>
              <w:left w:val="nil"/>
              <w:bottom w:val="single" w:sz="4" w:space="0" w:color="auto"/>
              <w:right w:val="single" w:sz="4" w:space="0" w:color="auto"/>
            </w:tcBorders>
            <w:shd w:val="clear" w:color="auto" w:fill="auto"/>
            <w:noWrap/>
            <w:vAlign w:val="center"/>
            <w:hideMark/>
          </w:tcPr>
          <w:p w14:paraId="3408AE6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850" w:type="dxa"/>
            <w:tcBorders>
              <w:top w:val="nil"/>
              <w:left w:val="nil"/>
              <w:bottom w:val="single" w:sz="4" w:space="0" w:color="auto"/>
              <w:right w:val="single" w:sz="4" w:space="0" w:color="auto"/>
            </w:tcBorders>
            <w:shd w:val="clear" w:color="auto" w:fill="auto"/>
            <w:noWrap/>
            <w:vAlign w:val="center"/>
            <w:hideMark/>
          </w:tcPr>
          <w:p w14:paraId="4C18A50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19</w:t>
            </w:r>
          </w:p>
        </w:tc>
        <w:tc>
          <w:tcPr>
            <w:tcW w:w="709" w:type="dxa"/>
            <w:tcBorders>
              <w:top w:val="nil"/>
              <w:left w:val="nil"/>
              <w:bottom w:val="single" w:sz="4" w:space="0" w:color="auto"/>
              <w:right w:val="single" w:sz="4" w:space="0" w:color="auto"/>
            </w:tcBorders>
            <w:shd w:val="clear" w:color="auto" w:fill="auto"/>
            <w:noWrap/>
            <w:vAlign w:val="center"/>
            <w:hideMark/>
          </w:tcPr>
          <w:p w14:paraId="6880BD8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2DF50EF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2D4CB2F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72796F6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56" w:type="dxa"/>
            <w:tcBorders>
              <w:top w:val="nil"/>
              <w:left w:val="nil"/>
              <w:bottom w:val="single" w:sz="4" w:space="0" w:color="auto"/>
              <w:right w:val="single" w:sz="4" w:space="0" w:color="auto"/>
            </w:tcBorders>
            <w:shd w:val="clear" w:color="auto" w:fill="auto"/>
            <w:noWrap/>
            <w:vAlign w:val="center"/>
            <w:hideMark/>
          </w:tcPr>
          <w:p w14:paraId="37B4014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6</w:t>
            </w:r>
          </w:p>
        </w:tc>
        <w:tc>
          <w:tcPr>
            <w:tcW w:w="993" w:type="dxa"/>
            <w:tcBorders>
              <w:top w:val="nil"/>
              <w:left w:val="nil"/>
              <w:bottom w:val="single" w:sz="4" w:space="0" w:color="auto"/>
              <w:right w:val="single" w:sz="4" w:space="0" w:color="auto"/>
            </w:tcBorders>
            <w:shd w:val="clear" w:color="auto" w:fill="auto"/>
            <w:noWrap/>
            <w:vAlign w:val="center"/>
            <w:hideMark/>
          </w:tcPr>
          <w:p w14:paraId="0FA1336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363D6B2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6</w:t>
            </w:r>
          </w:p>
        </w:tc>
        <w:tc>
          <w:tcPr>
            <w:tcW w:w="562" w:type="dxa"/>
            <w:tcBorders>
              <w:top w:val="nil"/>
              <w:left w:val="nil"/>
              <w:bottom w:val="single" w:sz="4" w:space="0" w:color="auto"/>
              <w:right w:val="single" w:sz="4" w:space="0" w:color="auto"/>
            </w:tcBorders>
            <w:shd w:val="clear" w:color="auto" w:fill="auto"/>
            <w:noWrap/>
            <w:vAlign w:val="center"/>
            <w:hideMark/>
          </w:tcPr>
          <w:p w14:paraId="6D45941B"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4</w:t>
            </w:r>
          </w:p>
        </w:tc>
        <w:tc>
          <w:tcPr>
            <w:tcW w:w="599" w:type="dxa"/>
            <w:tcBorders>
              <w:top w:val="nil"/>
              <w:left w:val="nil"/>
              <w:bottom w:val="single" w:sz="4" w:space="0" w:color="auto"/>
              <w:right w:val="single" w:sz="4" w:space="0" w:color="auto"/>
            </w:tcBorders>
            <w:shd w:val="clear" w:color="auto" w:fill="auto"/>
            <w:noWrap/>
            <w:vAlign w:val="center"/>
            <w:hideMark/>
          </w:tcPr>
          <w:p w14:paraId="214FCC31"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53</w:t>
            </w:r>
          </w:p>
        </w:tc>
      </w:tr>
      <w:tr w:rsidR="00E74F9E" w:rsidRPr="00E74F9E" w14:paraId="25B7C4A8"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3346FDC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1443" w:type="dxa"/>
            <w:tcBorders>
              <w:top w:val="nil"/>
              <w:left w:val="nil"/>
              <w:bottom w:val="single" w:sz="4" w:space="0" w:color="auto"/>
              <w:right w:val="single" w:sz="4" w:space="0" w:color="auto"/>
            </w:tcBorders>
            <w:shd w:val="clear" w:color="auto" w:fill="auto"/>
            <w:vAlign w:val="bottom"/>
            <w:hideMark/>
          </w:tcPr>
          <w:p w14:paraId="4583A951"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BANK OF INDIA</w:t>
            </w:r>
          </w:p>
        </w:tc>
        <w:tc>
          <w:tcPr>
            <w:tcW w:w="768" w:type="dxa"/>
            <w:tcBorders>
              <w:top w:val="nil"/>
              <w:left w:val="nil"/>
              <w:bottom w:val="single" w:sz="4" w:space="0" w:color="auto"/>
              <w:right w:val="single" w:sz="4" w:space="0" w:color="auto"/>
            </w:tcBorders>
            <w:shd w:val="clear" w:color="auto" w:fill="auto"/>
            <w:noWrap/>
            <w:vAlign w:val="center"/>
            <w:hideMark/>
          </w:tcPr>
          <w:p w14:paraId="67036E5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09" w:type="dxa"/>
            <w:tcBorders>
              <w:top w:val="nil"/>
              <w:left w:val="nil"/>
              <w:bottom w:val="single" w:sz="4" w:space="0" w:color="auto"/>
              <w:right w:val="single" w:sz="4" w:space="0" w:color="auto"/>
            </w:tcBorders>
            <w:shd w:val="clear" w:color="auto" w:fill="auto"/>
            <w:noWrap/>
            <w:vAlign w:val="center"/>
            <w:hideMark/>
          </w:tcPr>
          <w:p w14:paraId="09AC678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850" w:type="dxa"/>
            <w:tcBorders>
              <w:top w:val="nil"/>
              <w:left w:val="nil"/>
              <w:bottom w:val="single" w:sz="4" w:space="0" w:color="auto"/>
              <w:right w:val="single" w:sz="4" w:space="0" w:color="auto"/>
            </w:tcBorders>
            <w:shd w:val="clear" w:color="auto" w:fill="auto"/>
            <w:noWrap/>
            <w:vAlign w:val="center"/>
            <w:hideMark/>
          </w:tcPr>
          <w:p w14:paraId="360D80A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9</w:t>
            </w:r>
          </w:p>
        </w:tc>
        <w:tc>
          <w:tcPr>
            <w:tcW w:w="709" w:type="dxa"/>
            <w:tcBorders>
              <w:top w:val="nil"/>
              <w:left w:val="nil"/>
              <w:bottom w:val="single" w:sz="4" w:space="0" w:color="auto"/>
              <w:right w:val="single" w:sz="4" w:space="0" w:color="auto"/>
            </w:tcBorders>
            <w:shd w:val="clear" w:color="auto" w:fill="auto"/>
            <w:noWrap/>
            <w:vAlign w:val="center"/>
            <w:hideMark/>
          </w:tcPr>
          <w:p w14:paraId="3F0DB79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0C4856A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4E2FF1E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205FB9C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1365F99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3" w:type="dxa"/>
            <w:tcBorders>
              <w:top w:val="nil"/>
              <w:left w:val="nil"/>
              <w:bottom w:val="single" w:sz="4" w:space="0" w:color="auto"/>
              <w:right w:val="single" w:sz="4" w:space="0" w:color="auto"/>
            </w:tcBorders>
            <w:shd w:val="clear" w:color="auto" w:fill="auto"/>
            <w:noWrap/>
            <w:vAlign w:val="center"/>
            <w:hideMark/>
          </w:tcPr>
          <w:p w14:paraId="4A2576A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1A45486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562" w:type="dxa"/>
            <w:tcBorders>
              <w:top w:val="nil"/>
              <w:left w:val="nil"/>
              <w:bottom w:val="single" w:sz="4" w:space="0" w:color="auto"/>
              <w:right w:val="single" w:sz="4" w:space="0" w:color="auto"/>
            </w:tcBorders>
            <w:shd w:val="clear" w:color="auto" w:fill="auto"/>
            <w:noWrap/>
            <w:vAlign w:val="center"/>
            <w:hideMark/>
          </w:tcPr>
          <w:p w14:paraId="6EF81EB7"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3</w:t>
            </w:r>
          </w:p>
        </w:tc>
        <w:tc>
          <w:tcPr>
            <w:tcW w:w="599" w:type="dxa"/>
            <w:tcBorders>
              <w:top w:val="nil"/>
              <w:left w:val="nil"/>
              <w:bottom w:val="single" w:sz="4" w:space="0" w:color="auto"/>
              <w:right w:val="single" w:sz="4" w:space="0" w:color="auto"/>
            </w:tcBorders>
            <w:shd w:val="clear" w:color="auto" w:fill="auto"/>
            <w:noWrap/>
            <w:vAlign w:val="center"/>
            <w:hideMark/>
          </w:tcPr>
          <w:p w14:paraId="3FBF3742"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35</w:t>
            </w:r>
          </w:p>
        </w:tc>
      </w:tr>
      <w:tr w:rsidR="00E74F9E" w:rsidRPr="00E74F9E" w14:paraId="491D3B95"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1600272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1443" w:type="dxa"/>
            <w:tcBorders>
              <w:top w:val="nil"/>
              <w:left w:val="nil"/>
              <w:bottom w:val="single" w:sz="4" w:space="0" w:color="auto"/>
              <w:right w:val="single" w:sz="4" w:space="0" w:color="auto"/>
            </w:tcBorders>
            <w:shd w:val="clear" w:color="auto" w:fill="auto"/>
            <w:vAlign w:val="bottom"/>
            <w:hideMark/>
          </w:tcPr>
          <w:p w14:paraId="1EEB50B3"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BANK OF MAHARASHTRA</w:t>
            </w:r>
          </w:p>
        </w:tc>
        <w:tc>
          <w:tcPr>
            <w:tcW w:w="768" w:type="dxa"/>
            <w:tcBorders>
              <w:top w:val="nil"/>
              <w:left w:val="nil"/>
              <w:bottom w:val="single" w:sz="4" w:space="0" w:color="auto"/>
              <w:right w:val="single" w:sz="4" w:space="0" w:color="auto"/>
            </w:tcBorders>
            <w:shd w:val="clear" w:color="auto" w:fill="auto"/>
            <w:noWrap/>
            <w:vAlign w:val="center"/>
            <w:hideMark/>
          </w:tcPr>
          <w:p w14:paraId="44839FB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089334A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1256D5B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28517D1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59378F6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43852BE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66F2DDD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0E356A8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3244ACB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0FA1A82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562" w:type="dxa"/>
            <w:tcBorders>
              <w:top w:val="nil"/>
              <w:left w:val="nil"/>
              <w:bottom w:val="single" w:sz="4" w:space="0" w:color="auto"/>
              <w:right w:val="single" w:sz="4" w:space="0" w:color="auto"/>
            </w:tcBorders>
            <w:shd w:val="clear" w:color="auto" w:fill="auto"/>
            <w:noWrap/>
            <w:vAlign w:val="center"/>
            <w:hideMark/>
          </w:tcPr>
          <w:p w14:paraId="47BC3C81"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2</w:t>
            </w:r>
          </w:p>
        </w:tc>
        <w:tc>
          <w:tcPr>
            <w:tcW w:w="599" w:type="dxa"/>
            <w:tcBorders>
              <w:top w:val="nil"/>
              <w:left w:val="nil"/>
              <w:bottom w:val="single" w:sz="4" w:space="0" w:color="auto"/>
              <w:right w:val="single" w:sz="4" w:space="0" w:color="auto"/>
            </w:tcBorders>
            <w:shd w:val="clear" w:color="auto" w:fill="auto"/>
            <w:noWrap/>
            <w:vAlign w:val="center"/>
            <w:hideMark/>
          </w:tcPr>
          <w:p w14:paraId="1B69E906"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16</w:t>
            </w:r>
          </w:p>
        </w:tc>
      </w:tr>
      <w:tr w:rsidR="00E74F9E" w:rsidRPr="00E74F9E" w14:paraId="76E92327"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0183AA0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1443" w:type="dxa"/>
            <w:tcBorders>
              <w:top w:val="nil"/>
              <w:left w:val="nil"/>
              <w:bottom w:val="single" w:sz="4" w:space="0" w:color="auto"/>
              <w:right w:val="single" w:sz="4" w:space="0" w:color="auto"/>
            </w:tcBorders>
            <w:shd w:val="clear" w:color="auto" w:fill="auto"/>
            <w:vAlign w:val="bottom"/>
            <w:hideMark/>
          </w:tcPr>
          <w:p w14:paraId="331DD144"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CANARA BANK</w:t>
            </w:r>
          </w:p>
        </w:tc>
        <w:tc>
          <w:tcPr>
            <w:tcW w:w="768" w:type="dxa"/>
            <w:tcBorders>
              <w:top w:val="nil"/>
              <w:left w:val="nil"/>
              <w:bottom w:val="single" w:sz="4" w:space="0" w:color="auto"/>
              <w:right w:val="single" w:sz="4" w:space="0" w:color="auto"/>
            </w:tcBorders>
            <w:shd w:val="clear" w:color="auto" w:fill="auto"/>
            <w:noWrap/>
            <w:vAlign w:val="center"/>
            <w:hideMark/>
          </w:tcPr>
          <w:p w14:paraId="19F1DC9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09" w:type="dxa"/>
            <w:tcBorders>
              <w:top w:val="nil"/>
              <w:left w:val="nil"/>
              <w:bottom w:val="single" w:sz="4" w:space="0" w:color="auto"/>
              <w:right w:val="single" w:sz="4" w:space="0" w:color="auto"/>
            </w:tcBorders>
            <w:shd w:val="clear" w:color="auto" w:fill="auto"/>
            <w:noWrap/>
            <w:vAlign w:val="center"/>
            <w:hideMark/>
          </w:tcPr>
          <w:p w14:paraId="6EA79B3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850" w:type="dxa"/>
            <w:tcBorders>
              <w:top w:val="nil"/>
              <w:left w:val="nil"/>
              <w:bottom w:val="single" w:sz="4" w:space="0" w:color="auto"/>
              <w:right w:val="single" w:sz="4" w:space="0" w:color="auto"/>
            </w:tcBorders>
            <w:shd w:val="clear" w:color="auto" w:fill="auto"/>
            <w:noWrap/>
            <w:vAlign w:val="center"/>
            <w:hideMark/>
          </w:tcPr>
          <w:p w14:paraId="2EFADB8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15</w:t>
            </w:r>
          </w:p>
        </w:tc>
        <w:tc>
          <w:tcPr>
            <w:tcW w:w="709" w:type="dxa"/>
            <w:tcBorders>
              <w:top w:val="nil"/>
              <w:left w:val="nil"/>
              <w:bottom w:val="single" w:sz="4" w:space="0" w:color="auto"/>
              <w:right w:val="single" w:sz="4" w:space="0" w:color="auto"/>
            </w:tcBorders>
            <w:shd w:val="clear" w:color="auto" w:fill="auto"/>
            <w:noWrap/>
            <w:vAlign w:val="center"/>
            <w:hideMark/>
          </w:tcPr>
          <w:p w14:paraId="68C45EA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506FDE4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6EAEE05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45E183A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56" w:type="dxa"/>
            <w:tcBorders>
              <w:top w:val="nil"/>
              <w:left w:val="nil"/>
              <w:bottom w:val="single" w:sz="4" w:space="0" w:color="auto"/>
              <w:right w:val="single" w:sz="4" w:space="0" w:color="auto"/>
            </w:tcBorders>
            <w:shd w:val="clear" w:color="auto" w:fill="auto"/>
            <w:noWrap/>
            <w:vAlign w:val="center"/>
            <w:hideMark/>
          </w:tcPr>
          <w:p w14:paraId="7784AF4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6</w:t>
            </w:r>
          </w:p>
        </w:tc>
        <w:tc>
          <w:tcPr>
            <w:tcW w:w="993" w:type="dxa"/>
            <w:tcBorders>
              <w:top w:val="nil"/>
              <w:left w:val="nil"/>
              <w:bottom w:val="single" w:sz="4" w:space="0" w:color="auto"/>
              <w:right w:val="single" w:sz="4" w:space="0" w:color="auto"/>
            </w:tcBorders>
            <w:shd w:val="clear" w:color="auto" w:fill="auto"/>
            <w:noWrap/>
            <w:vAlign w:val="center"/>
            <w:hideMark/>
          </w:tcPr>
          <w:p w14:paraId="384427A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29B31AC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5</w:t>
            </w:r>
          </w:p>
        </w:tc>
        <w:tc>
          <w:tcPr>
            <w:tcW w:w="562" w:type="dxa"/>
            <w:tcBorders>
              <w:top w:val="nil"/>
              <w:left w:val="nil"/>
              <w:bottom w:val="single" w:sz="4" w:space="0" w:color="auto"/>
              <w:right w:val="single" w:sz="4" w:space="0" w:color="auto"/>
            </w:tcBorders>
            <w:shd w:val="clear" w:color="auto" w:fill="auto"/>
            <w:noWrap/>
            <w:vAlign w:val="center"/>
            <w:hideMark/>
          </w:tcPr>
          <w:p w14:paraId="5715F7BD"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4</w:t>
            </w:r>
          </w:p>
        </w:tc>
        <w:tc>
          <w:tcPr>
            <w:tcW w:w="599" w:type="dxa"/>
            <w:tcBorders>
              <w:top w:val="nil"/>
              <w:left w:val="nil"/>
              <w:bottom w:val="single" w:sz="4" w:space="0" w:color="auto"/>
              <w:right w:val="single" w:sz="4" w:space="0" w:color="auto"/>
            </w:tcBorders>
            <w:shd w:val="clear" w:color="auto" w:fill="auto"/>
            <w:noWrap/>
            <w:vAlign w:val="center"/>
            <w:hideMark/>
          </w:tcPr>
          <w:p w14:paraId="00CDEC26"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48</w:t>
            </w:r>
          </w:p>
        </w:tc>
      </w:tr>
      <w:tr w:rsidR="00E74F9E" w:rsidRPr="00E74F9E" w14:paraId="462F0DC0"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68F6759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5</w:t>
            </w:r>
          </w:p>
        </w:tc>
        <w:tc>
          <w:tcPr>
            <w:tcW w:w="1443" w:type="dxa"/>
            <w:tcBorders>
              <w:top w:val="nil"/>
              <w:left w:val="nil"/>
              <w:bottom w:val="single" w:sz="4" w:space="0" w:color="auto"/>
              <w:right w:val="single" w:sz="4" w:space="0" w:color="auto"/>
            </w:tcBorders>
            <w:shd w:val="clear" w:color="auto" w:fill="auto"/>
            <w:vAlign w:val="bottom"/>
            <w:hideMark/>
          </w:tcPr>
          <w:p w14:paraId="520A3949"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CENTRAL BANK OF INDIA</w:t>
            </w:r>
          </w:p>
        </w:tc>
        <w:tc>
          <w:tcPr>
            <w:tcW w:w="768" w:type="dxa"/>
            <w:tcBorders>
              <w:top w:val="nil"/>
              <w:left w:val="nil"/>
              <w:bottom w:val="single" w:sz="4" w:space="0" w:color="auto"/>
              <w:right w:val="single" w:sz="4" w:space="0" w:color="auto"/>
            </w:tcBorders>
            <w:shd w:val="clear" w:color="auto" w:fill="auto"/>
            <w:noWrap/>
            <w:vAlign w:val="center"/>
            <w:hideMark/>
          </w:tcPr>
          <w:p w14:paraId="6D44830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9" w:type="dxa"/>
            <w:tcBorders>
              <w:top w:val="nil"/>
              <w:left w:val="nil"/>
              <w:bottom w:val="single" w:sz="4" w:space="0" w:color="auto"/>
              <w:right w:val="single" w:sz="4" w:space="0" w:color="auto"/>
            </w:tcBorders>
            <w:shd w:val="clear" w:color="auto" w:fill="auto"/>
            <w:noWrap/>
            <w:vAlign w:val="center"/>
            <w:hideMark/>
          </w:tcPr>
          <w:p w14:paraId="786397C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1FC1BCD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09" w:type="dxa"/>
            <w:tcBorders>
              <w:top w:val="nil"/>
              <w:left w:val="nil"/>
              <w:bottom w:val="single" w:sz="4" w:space="0" w:color="auto"/>
              <w:right w:val="single" w:sz="4" w:space="0" w:color="auto"/>
            </w:tcBorders>
            <w:shd w:val="clear" w:color="auto" w:fill="auto"/>
            <w:noWrap/>
            <w:vAlign w:val="center"/>
            <w:hideMark/>
          </w:tcPr>
          <w:p w14:paraId="6675D24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5110CFA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0CFAF5B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12B0276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56" w:type="dxa"/>
            <w:tcBorders>
              <w:top w:val="nil"/>
              <w:left w:val="nil"/>
              <w:bottom w:val="single" w:sz="4" w:space="0" w:color="auto"/>
              <w:right w:val="single" w:sz="4" w:space="0" w:color="auto"/>
            </w:tcBorders>
            <w:shd w:val="clear" w:color="auto" w:fill="auto"/>
            <w:noWrap/>
            <w:vAlign w:val="center"/>
            <w:hideMark/>
          </w:tcPr>
          <w:p w14:paraId="0AE3377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49D37C7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5159B4F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562" w:type="dxa"/>
            <w:tcBorders>
              <w:top w:val="nil"/>
              <w:left w:val="nil"/>
              <w:bottom w:val="single" w:sz="4" w:space="0" w:color="auto"/>
              <w:right w:val="single" w:sz="4" w:space="0" w:color="auto"/>
            </w:tcBorders>
            <w:shd w:val="clear" w:color="auto" w:fill="auto"/>
            <w:noWrap/>
            <w:vAlign w:val="center"/>
            <w:hideMark/>
          </w:tcPr>
          <w:p w14:paraId="79807797"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2</w:t>
            </w:r>
          </w:p>
        </w:tc>
        <w:tc>
          <w:tcPr>
            <w:tcW w:w="599" w:type="dxa"/>
            <w:tcBorders>
              <w:top w:val="nil"/>
              <w:left w:val="nil"/>
              <w:bottom w:val="single" w:sz="4" w:space="0" w:color="auto"/>
              <w:right w:val="single" w:sz="4" w:space="0" w:color="auto"/>
            </w:tcBorders>
            <w:shd w:val="clear" w:color="auto" w:fill="auto"/>
            <w:noWrap/>
            <w:vAlign w:val="center"/>
            <w:hideMark/>
          </w:tcPr>
          <w:p w14:paraId="5078D277"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22</w:t>
            </w:r>
          </w:p>
        </w:tc>
      </w:tr>
      <w:tr w:rsidR="00E74F9E" w:rsidRPr="00E74F9E" w14:paraId="4AE22658"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162F558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6</w:t>
            </w:r>
          </w:p>
        </w:tc>
        <w:tc>
          <w:tcPr>
            <w:tcW w:w="1443" w:type="dxa"/>
            <w:tcBorders>
              <w:top w:val="nil"/>
              <w:left w:val="nil"/>
              <w:bottom w:val="single" w:sz="4" w:space="0" w:color="auto"/>
              <w:right w:val="single" w:sz="4" w:space="0" w:color="auto"/>
            </w:tcBorders>
            <w:shd w:val="clear" w:color="auto" w:fill="auto"/>
            <w:vAlign w:val="bottom"/>
            <w:hideMark/>
          </w:tcPr>
          <w:p w14:paraId="30F08FD5"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INDIAN BANK</w:t>
            </w:r>
          </w:p>
        </w:tc>
        <w:tc>
          <w:tcPr>
            <w:tcW w:w="768" w:type="dxa"/>
            <w:tcBorders>
              <w:top w:val="nil"/>
              <w:left w:val="nil"/>
              <w:bottom w:val="single" w:sz="4" w:space="0" w:color="auto"/>
              <w:right w:val="single" w:sz="4" w:space="0" w:color="auto"/>
            </w:tcBorders>
            <w:shd w:val="clear" w:color="auto" w:fill="auto"/>
            <w:noWrap/>
            <w:vAlign w:val="center"/>
            <w:hideMark/>
          </w:tcPr>
          <w:p w14:paraId="17CAA0E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538C163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850" w:type="dxa"/>
            <w:tcBorders>
              <w:top w:val="nil"/>
              <w:left w:val="nil"/>
              <w:bottom w:val="single" w:sz="4" w:space="0" w:color="auto"/>
              <w:right w:val="single" w:sz="4" w:space="0" w:color="auto"/>
            </w:tcBorders>
            <w:shd w:val="clear" w:color="auto" w:fill="auto"/>
            <w:noWrap/>
            <w:vAlign w:val="center"/>
            <w:hideMark/>
          </w:tcPr>
          <w:p w14:paraId="403DE4D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09" w:type="dxa"/>
            <w:tcBorders>
              <w:top w:val="nil"/>
              <w:left w:val="nil"/>
              <w:bottom w:val="single" w:sz="4" w:space="0" w:color="auto"/>
              <w:right w:val="single" w:sz="4" w:space="0" w:color="auto"/>
            </w:tcBorders>
            <w:shd w:val="clear" w:color="auto" w:fill="auto"/>
            <w:noWrap/>
            <w:vAlign w:val="center"/>
            <w:hideMark/>
          </w:tcPr>
          <w:p w14:paraId="218125A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728D98A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3D2658F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032F15C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56" w:type="dxa"/>
            <w:tcBorders>
              <w:top w:val="nil"/>
              <w:left w:val="nil"/>
              <w:bottom w:val="single" w:sz="4" w:space="0" w:color="auto"/>
              <w:right w:val="single" w:sz="4" w:space="0" w:color="auto"/>
            </w:tcBorders>
            <w:shd w:val="clear" w:color="auto" w:fill="auto"/>
            <w:noWrap/>
            <w:vAlign w:val="center"/>
            <w:hideMark/>
          </w:tcPr>
          <w:p w14:paraId="40625EC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18DB1E6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292A876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5</w:t>
            </w:r>
          </w:p>
        </w:tc>
        <w:tc>
          <w:tcPr>
            <w:tcW w:w="562" w:type="dxa"/>
            <w:tcBorders>
              <w:top w:val="nil"/>
              <w:left w:val="nil"/>
              <w:bottom w:val="single" w:sz="4" w:space="0" w:color="auto"/>
              <w:right w:val="single" w:sz="4" w:space="0" w:color="auto"/>
            </w:tcBorders>
            <w:shd w:val="clear" w:color="auto" w:fill="auto"/>
            <w:noWrap/>
            <w:vAlign w:val="center"/>
            <w:hideMark/>
          </w:tcPr>
          <w:p w14:paraId="5F98308F"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3</w:t>
            </w:r>
          </w:p>
        </w:tc>
        <w:tc>
          <w:tcPr>
            <w:tcW w:w="599" w:type="dxa"/>
            <w:tcBorders>
              <w:top w:val="nil"/>
              <w:left w:val="nil"/>
              <w:bottom w:val="single" w:sz="4" w:space="0" w:color="auto"/>
              <w:right w:val="single" w:sz="4" w:space="0" w:color="auto"/>
            </w:tcBorders>
            <w:shd w:val="clear" w:color="auto" w:fill="auto"/>
            <w:noWrap/>
            <w:vAlign w:val="center"/>
            <w:hideMark/>
          </w:tcPr>
          <w:p w14:paraId="6C8BD11D"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26</w:t>
            </w:r>
          </w:p>
        </w:tc>
      </w:tr>
      <w:tr w:rsidR="00E74F9E" w:rsidRPr="00E74F9E" w14:paraId="12D25F7E"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60E5CB8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7</w:t>
            </w:r>
          </w:p>
        </w:tc>
        <w:tc>
          <w:tcPr>
            <w:tcW w:w="1443" w:type="dxa"/>
            <w:tcBorders>
              <w:top w:val="nil"/>
              <w:left w:val="nil"/>
              <w:bottom w:val="single" w:sz="4" w:space="0" w:color="auto"/>
              <w:right w:val="single" w:sz="4" w:space="0" w:color="auto"/>
            </w:tcBorders>
            <w:shd w:val="clear" w:color="auto" w:fill="auto"/>
            <w:vAlign w:val="bottom"/>
            <w:hideMark/>
          </w:tcPr>
          <w:p w14:paraId="6ABD8714"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INDIAN OVERSEAS BANK</w:t>
            </w:r>
          </w:p>
        </w:tc>
        <w:tc>
          <w:tcPr>
            <w:tcW w:w="768" w:type="dxa"/>
            <w:tcBorders>
              <w:top w:val="nil"/>
              <w:left w:val="nil"/>
              <w:bottom w:val="single" w:sz="4" w:space="0" w:color="auto"/>
              <w:right w:val="single" w:sz="4" w:space="0" w:color="auto"/>
            </w:tcBorders>
            <w:shd w:val="clear" w:color="auto" w:fill="auto"/>
            <w:noWrap/>
            <w:vAlign w:val="center"/>
            <w:hideMark/>
          </w:tcPr>
          <w:p w14:paraId="03F3FB5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9" w:type="dxa"/>
            <w:tcBorders>
              <w:top w:val="nil"/>
              <w:left w:val="nil"/>
              <w:bottom w:val="single" w:sz="4" w:space="0" w:color="auto"/>
              <w:right w:val="single" w:sz="4" w:space="0" w:color="auto"/>
            </w:tcBorders>
            <w:shd w:val="clear" w:color="auto" w:fill="auto"/>
            <w:noWrap/>
            <w:vAlign w:val="center"/>
            <w:hideMark/>
          </w:tcPr>
          <w:p w14:paraId="41FDC96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4023CF2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38CFE6F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1ADD322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32D8FB0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4921EEC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56" w:type="dxa"/>
            <w:tcBorders>
              <w:top w:val="nil"/>
              <w:left w:val="nil"/>
              <w:bottom w:val="single" w:sz="4" w:space="0" w:color="auto"/>
              <w:right w:val="single" w:sz="4" w:space="0" w:color="auto"/>
            </w:tcBorders>
            <w:shd w:val="clear" w:color="auto" w:fill="auto"/>
            <w:noWrap/>
            <w:vAlign w:val="center"/>
            <w:hideMark/>
          </w:tcPr>
          <w:p w14:paraId="35D19EC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3" w:type="dxa"/>
            <w:tcBorders>
              <w:top w:val="nil"/>
              <w:left w:val="nil"/>
              <w:bottom w:val="single" w:sz="4" w:space="0" w:color="auto"/>
              <w:right w:val="single" w:sz="4" w:space="0" w:color="auto"/>
            </w:tcBorders>
            <w:shd w:val="clear" w:color="auto" w:fill="auto"/>
            <w:noWrap/>
            <w:vAlign w:val="center"/>
            <w:hideMark/>
          </w:tcPr>
          <w:p w14:paraId="45C546B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3C37593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562" w:type="dxa"/>
            <w:tcBorders>
              <w:top w:val="nil"/>
              <w:left w:val="nil"/>
              <w:bottom w:val="single" w:sz="4" w:space="0" w:color="auto"/>
              <w:right w:val="single" w:sz="4" w:space="0" w:color="auto"/>
            </w:tcBorders>
            <w:shd w:val="clear" w:color="auto" w:fill="auto"/>
            <w:noWrap/>
            <w:vAlign w:val="center"/>
            <w:hideMark/>
          </w:tcPr>
          <w:p w14:paraId="326742D1"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2</w:t>
            </w:r>
          </w:p>
        </w:tc>
        <w:tc>
          <w:tcPr>
            <w:tcW w:w="599" w:type="dxa"/>
            <w:tcBorders>
              <w:top w:val="nil"/>
              <w:left w:val="nil"/>
              <w:bottom w:val="single" w:sz="4" w:space="0" w:color="auto"/>
              <w:right w:val="single" w:sz="4" w:space="0" w:color="auto"/>
            </w:tcBorders>
            <w:shd w:val="clear" w:color="auto" w:fill="auto"/>
            <w:noWrap/>
            <w:vAlign w:val="center"/>
            <w:hideMark/>
          </w:tcPr>
          <w:p w14:paraId="3E7B149B"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23</w:t>
            </w:r>
          </w:p>
        </w:tc>
      </w:tr>
      <w:tr w:rsidR="00E74F9E" w:rsidRPr="00E74F9E" w14:paraId="69ECFDB0"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2BA62EC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8</w:t>
            </w:r>
          </w:p>
        </w:tc>
        <w:tc>
          <w:tcPr>
            <w:tcW w:w="1443" w:type="dxa"/>
            <w:tcBorders>
              <w:top w:val="nil"/>
              <w:left w:val="nil"/>
              <w:bottom w:val="single" w:sz="4" w:space="0" w:color="auto"/>
              <w:right w:val="single" w:sz="4" w:space="0" w:color="auto"/>
            </w:tcBorders>
            <w:shd w:val="clear" w:color="auto" w:fill="auto"/>
            <w:vAlign w:val="bottom"/>
            <w:hideMark/>
          </w:tcPr>
          <w:p w14:paraId="215E59FF"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PUNJAB &amp; SIND BANK</w:t>
            </w:r>
          </w:p>
        </w:tc>
        <w:tc>
          <w:tcPr>
            <w:tcW w:w="768" w:type="dxa"/>
            <w:tcBorders>
              <w:top w:val="nil"/>
              <w:left w:val="nil"/>
              <w:bottom w:val="single" w:sz="4" w:space="0" w:color="auto"/>
              <w:right w:val="single" w:sz="4" w:space="0" w:color="auto"/>
            </w:tcBorders>
            <w:shd w:val="clear" w:color="auto" w:fill="auto"/>
            <w:noWrap/>
            <w:vAlign w:val="center"/>
            <w:hideMark/>
          </w:tcPr>
          <w:p w14:paraId="3BAF583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50D801E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09CD150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1BAC131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336554F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517A3C8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597035D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56" w:type="dxa"/>
            <w:tcBorders>
              <w:top w:val="nil"/>
              <w:left w:val="nil"/>
              <w:bottom w:val="single" w:sz="4" w:space="0" w:color="auto"/>
              <w:right w:val="single" w:sz="4" w:space="0" w:color="auto"/>
            </w:tcBorders>
            <w:shd w:val="clear" w:color="auto" w:fill="auto"/>
            <w:noWrap/>
            <w:vAlign w:val="center"/>
            <w:hideMark/>
          </w:tcPr>
          <w:p w14:paraId="40CD970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2A27A3F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4DC8F11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562" w:type="dxa"/>
            <w:tcBorders>
              <w:top w:val="nil"/>
              <w:left w:val="nil"/>
              <w:bottom w:val="single" w:sz="4" w:space="0" w:color="auto"/>
              <w:right w:val="single" w:sz="4" w:space="0" w:color="auto"/>
            </w:tcBorders>
            <w:shd w:val="clear" w:color="auto" w:fill="auto"/>
            <w:noWrap/>
            <w:vAlign w:val="center"/>
            <w:hideMark/>
          </w:tcPr>
          <w:p w14:paraId="30D62DCA"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2</w:t>
            </w:r>
          </w:p>
        </w:tc>
        <w:tc>
          <w:tcPr>
            <w:tcW w:w="599" w:type="dxa"/>
            <w:tcBorders>
              <w:top w:val="nil"/>
              <w:left w:val="nil"/>
              <w:bottom w:val="single" w:sz="4" w:space="0" w:color="auto"/>
              <w:right w:val="single" w:sz="4" w:space="0" w:color="auto"/>
            </w:tcBorders>
            <w:shd w:val="clear" w:color="auto" w:fill="auto"/>
            <w:noWrap/>
            <w:vAlign w:val="center"/>
            <w:hideMark/>
          </w:tcPr>
          <w:p w14:paraId="23A772D4"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18</w:t>
            </w:r>
          </w:p>
        </w:tc>
      </w:tr>
      <w:tr w:rsidR="00E74F9E" w:rsidRPr="00E74F9E" w14:paraId="122D224D"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43CD3E8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9</w:t>
            </w:r>
          </w:p>
        </w:tc>
        <w:tc>
          <w:tcPr>
            <w:tcW w:w="1443" w:type="dxa"/>
            <w:tcBorders>
              <w:top w:val="nil"/>
              <w:left w:val="nil"/>
              <w:bottom w:val="single" w:sz="4" w:space="0" w:color="auto"/>
              <w:right w:val="single" w:sz="4" w:space="0" w:color="auto"/>
            </w:tcBorders>
            <w:shd w:val="clear" w:color="auto" w:fill="auto"/>
            <w:vAlign w:val="bottom"/>
            <w:hideMark/>
          </w:tcPr>
          <w:p w14:paraId="33E38E1E"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PUNJAB NATIONAL BANK</w:t>
            </w:r>
          </w:p>
        </w:tc>
        <w:tc>
          <w:tcPr>
            <w:tcW w:w="768" w:type="dxa"/>
            <w:tcBorders>
              <w:top w:val="nil"/>
              <w:left w:val="nil"/>
              <w:bottom w:val="single" w:sz="4" w:space="0" w:color="auto"/>
              <w:right w:val="single" w:sz="4" w:space="0" w:color="auto"/>
            </w:tcBorders>
            <w:shd w:val="clear" w:color="auto" w:fill="auto"/>
            <w:noWrap/>
            <w:vAlign w:val="center"/>
            <w:hideMark/>
          </w:tcPr>
          <w:p w14:paraId="3BCFD1A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5</w:t>
            </w:r>
          </w:p>
        </w:tc>
        <w:tc>
          <w:tcPr>
            <w:tcW w:w="709" w:type="dxa"/>
            <w:tcBorders>
              <w:top w:val="nil"/>
              <w:left w:val="nil"/>
              <w:bottom w:val="single" w:sz="4" w:space="0" w:color="auto"/>
              <w:right w:val="single" w:sz="4" w:space="0" w:color="auto"/>
            </w:tcBorders>
            <w:shd w:val="clear" w:color="auto" w:fill="auto"/>
            <w:noWrap/>
            <w:vAlign w:val="center"/>
            <w:hideMark/>
          </w:tcPr>
          <w:p w14:paraId="2EAB4C8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850" w:type="dxa"/>
            <w:tcBorders>
              <w:top w:val="nil"/>
              <w:left w:val="nil"/>
              <w:bottom w:val="single" w:sz="4" w:space="0" w:color="auto"/>
              <w:right w:val="single" w:sz="4" w:space="0" w:color="auto"/>
            </w:tcBorders>
            <w:shd w:val="clear" w:color="auto" w:fill="auto"/>
            <w:noWrap/>
            <w:vAlign w:val="center"/>
            <w:hideMark/>
          </w:tcPr>
          <w:p w14:paraId="7CA30AB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20</w:t>
            </w:r>
          </w:p>
        </w:tc>
        <w:tc>
          <w:tcPr>
            <w:tcW w:w="709" w:type="dxa"/>
            <w:tcBorders>
              <w:top w:val="nil"/>
              <w:left w:val="nil"/>
              <w:bottom w:val="single" w:sz="4" w:space="0" w:color="auto"/>
              <w:right w:val="single" w:sz="4" w:space="0" w:color="auto"/>
            </w:tcBorders>
            <w:shd w:val="clear" w:color="auto" w:fill="auto"/>
            <w:noWrap/>
            <w:vAlign w:val="center"/>
            <w:hideMark/>
          </w:tcPr>
          <w:p w14:paraId="15DDFE9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007DD6D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76A75E4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0DD8ACC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56" w:type="dxa"/>
            <w:tcBorders>
              <w:top w:val="nil"/>
              <w:left w:val="nil"/>
              <w:bottom w:val="single" w:sz="4" w:space="0" w:color="auto"/>
              <w:right w:val="single" w:sz="4" w:space="0" w:color="auto"/>
            </w:tcBorders>
            <w:shd w:val="clear" w:color="auto" w:fill="auto"/>
            <w:noWrap/>
            <w:vAlign w:val="center"/>
            <w:hideMark/>
          </w:tcPr>
          <w:p w14:paraId="4C690B5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6</w:t>
            </w:r>
          </w:p>
        </w:tc>
        <w:tc>
          <w:tcPr>
            <w:tcW w:w="993" w:type="dxa"/>
            <w:tcBorders>
              <w:top w:val="nil"/>
              <w:left w:val="nil"/>
              <w:bottom w:val="single" w:sz="4" w:space="0" w:color="auto"/>
              <w:right w:val="single" w:sz="4" w:space="0" w:color="auto"/>
            </w:tcBorders>
            <w:shd w:val="clear" w:color="auto" w:fill="auto"/>
            <w:noWrap/>
            <w:vAlign w:val="center"/>
            <w:hideMark/>
          </w:tcPr>
          <w:p w14:paraId="74E5A3A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28C5538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7</w:t>
            </w:r>
          </w:p>
        </w:tc>
        <w:tc>
          <w:tcPr>
            <w:tcW w:w="562" w:type="dxa"/>
            <w:tcBorders>
              <w:top w:val="nil"/>
              <w:left w:val="nil"/>
              <w:bottom w:val="single" w:sz="4" w:space="0" w:color="auto"/>
              <w:right w:val="single" w:sz="4" w:space="0" w:color="auto"/>
            </w:tcBorders>
            <w:shd w:val="clear" w:color="auto" w:fill="auto"/>
            <w:noWrap/>
            <w:vAlign w:val="center"/>
            <w:hideMark/>
          </w:tcPr>
          <w:p w14:paraId="3523467A"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4</w:t>
            </w:r>
          </w:p>
        </w:tc>
        <w:tc>
          <w:tcPr>
            <w:tcW w:w="599" w:type="dxa"/>
            <w:tcBorders>
              <w:top w:val="nil"/>
              <w:left w:val="nil"/>
              <w:bottom w:val="single" w:sz="4" w:space="0" w:color="auto"/>
              <w:right w:val="single" w:sz="4" w:space="0" w:color="auto"/>
            </w:tcBorders>
            <w:shd w:val="clear" w:color="auto" w:fill="auto"/>
            <w:noWrap/>
            <w:vAlign w:val="center"/>
            <w:hideMark/>
          </w:tcPr>
          <w:p w14:paraId="255392A2"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57</w:t>
            </w:r>
          </w:p>
        </w:tc>
      </w:tr>
      <w:tr w:rsidR="00E74F9E" w:rsidRPr="00E74F9E" w14:paraId="5AB24D1E"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6889A87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10</w:t>
            </w:r>
          </w:p>
        </w:tc>
        <w:tc>
          <w:tcPr>
            <w:tcW w:w="1443" w:type="dxa"/>
            <w:tcBorders>
              <w:top w:val="nil"/>
              <w:left w:val="nil"/>
              <w:bottom w:val="single" w:sz="4" w:space="0" w:color="auto"/>
              <w:right w:val="single" w:sz="4" w:space="0" w:color="auto"/>
            </w:tcBorders>
            <w:shd w:val="clear" w:color="auto" w:fill="auto"/>
            <w:vAlign w:val="bottom"/>
            <w:hideMark/>
          </w:tcPr>
          <w:p w14:paraId="04106B19"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STATE BANK OF INDIA</w:t>
            </w:r>
          </w:p>
        </w:tc>
        <w:tc>
          <w:tcPr>
            <w:tcW w:w="768" w:type="dxa"/>
            <w:tcBorders>
              <w:top w:val="nil"/>
              <w:left w:val="nil"/>
              <w:bottom w:val="single" w:sz="4" w:space="0" w:color="auto"/>
              <w:right w:val="single" w:sz="4" w:space="0" w:color="auto"/>
            </w:tcBorders>
            <w:shd w:val="clear" w:color="auto" w:fill="auto"/>
            <w:noWrap/>
            <w:vAlign w:val="center"/>
            <w:hideMark/>
          </w:tcPr>
          <w:p w14:paraId="04E9425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5</w:t>
            </w:r>
          </w:p>
        </w:tc>
        <w:tc>
          <w:tcPr>
            <w:tcW w:w="709" w:type="dxa"/>
            <w:tcBorders>
              <w:top w:val="nil"/>
              <w:left w:val="nil"/>
              <w:bottom w:val="single" w:sz="4" w:space="0" w:color="auto"/>
              <w:right w:val="single" w:sz="4" w:space="0" w:color="auto"/>
            </w:tcBorders>
            <w:shd w:val="clear" w:color="auto" w:fill="auto"/>
            <w:noWrap/>
            <w:vAlign w:val="center"/>
            <w:hideMark/>
          </w:tcPr>
          <w:p w14:paraId="03A326E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850" w:type="dxa"/>
            <w:tcBorders>
              <w:top w:val="nil"/>
              <w:left w:val="nil"/>
              <w:bottom w:val="single" w:sz="4" w:space="0" w:color="auto"/>
              <w:right w:val="single" w:sz="4" w:space="0" w:color="auto"/>
            </w:tcBorders>
            <w:shd w:val="clear" w:color="auto" w:fill="auto"/>
            <w:noWrap/>
            <w:vAlign w:val="center"/>
            <w:hideMark/>
          </w:tcPr>
          <w:p w14:paraId="2517315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20</w:t>
            </w:r>
          </w:p>
        </w:tc>
        <w:tc>
          <w:tcPr>
            <w:tcW w:w="709" w:type="dxa"/>
            <w:tcBorders>
              <w:top w:val="nil"/>
              <w:left w:val="nil"/>
              <w:bottom w:val="single" w:sz="4" w:space="0" w:color="auto"/>
              <w:right w:val="single" w:sz="4" w:space="0" w:color="auto"/>
            </w:tcBorders>
            <w:shd w:val="clear" w:color="auto" w:fill="auto"/>
            <w:noWrap/>
            <w:vAlign w:val="center"/>
            <w:hideMark/>
          </w:tcPr>
          <w:p w14:paraId="05CCF23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2275A58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165C6C6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72B6CFD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56" w:type="dxa"/>
            <w:tcBorders>
              <w:top w:val="nil"/>
              <w:left w:val="nil"/>
              <w:bottom w:val="single" w:sz="4" w:space="0" w:color="auto"/>
              <w:right w:val="single" w:sz="4" w:space="0" w:color="auto"/>
            </w:tcBorders>
            <w:shd w:val="clear" w:color="auto" w:fill="auto"/>
            <w:noWrap/>
            <w:vAlign w:val="center"/>
            <w:hideMark/>
          </w:tcPr>
          <w:p w14:paraId="6A50DFB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7</w:t>
            </w:r>
          </w:p>
        </w:tc>
        <w:tc>
          <w:tcPr>
            <w:tcW w:w="993" w:type="dxa"/>
            <w:tcBorders>
              <w:top w:val="nil"/>
              <w:left w:val="nil"/>
              <w:bottom w:val="single" w:sz="4" w:space="0" w:color="auto"/>
              <w:right w:val="single" w:sz="4" w:space="0" w:color="auto"/>
            </w:tcBorders>
            <w:shd w:val="clear" w:color="auto" w:fill="auto"/>
            <w:noWrap/>
            <w:vAlign w:val="center"/>
            <w:hideMark/>
          </w:tcPr>
          <w:p w14:paraId="3BA47E7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3094CAD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8</w:t>
            </w:r>
          </w:p>
        </w:tc>
        <w:tc>
          <w:tcPr>
            <w:tcW w:w="562" w:type="dxa"/>
            <w:tcBorders>
              <w:top w:val="nil"/>
              <w:left w:val="nil"/>
              <w:bottom w:val="single" w:sz="4" w:space="0" w:color="auto"/>
              <w:right w:val="single" w:sz="4" w:space="0" w:color="auto"/>
            </w:tcBorders>
            <w:shd w:val="clear" w:color="auto" w:fill="auto"/>
            <w:noWrap/>
            <w:vAlign w:val="center"/>
            <w:hideMark/>
          </w:tcPr>
          <w:p w14:paraId="57375122"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4</w:t>
            </w:r>
          </w:p>
        </w:tc>
        <w:tc>
          <w:tcPr>
            <w:tcW w:w="599" w:type="dxa"/>
            <w:tcBorders>
              <w:top w:val="nil"/>
              <w:left w:val="nil"/>
              <w:bottom w:val="single" w:sz="4" w:space="0" w:color="auto"/>
              <w:right w:val="single" w:sz="4" w:space="0" w:color="auto"/>
            </w:tcBorders>
            <w:shd w:val="clear" w:color="auto" w:fill="auto"/>
            <w:noWrap/>
            <w:vAlign w:val="center"/>
            <w:hideMark/>
          </w:tcPr>
          <w:p w14:paraId="00305ED2"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60</w:t>
            </w:r>
          </w:p>
        </w:tc>
      </w:tr>
      <w:tr w:rsidR="00E74F9E" w:rsidRPr="00E74F9E" w14:paraId="7ABCB105"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054565E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11</w:t>
            </w:r>
          </w:p>
        </w:tc>
        <w:tc>
          <w:tcPr>
            <w:tcW w:w="1443" w:type="dxa"/>
            <w:tcBorders>
              <w:top w:val="nil"/>
              <w:left w:val="nil"/>
              <w:bottom w:val="single" w:sz="4" w:space="0" w:color="auto"/>
              <w:right w:val="single" w:sz="4" w:space="0" w:color="auto"/>
            </w:tcBorders>
            <w:shd w:val="clear" w:color="auto" w:fill="auto"/>
            <w:vAlign w:val="bottom"/>
            <w:hideMark/>
          </w:tcPr>
          <w:p w14:paraId="5262DCEE"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UCO BANK</w:t>
            </w:r>
          </w:p>
        </w:tc>
        <w:tc>
          <w:tcPr>
            <w:tcW w:w="768" w:type="dxa"/>
            <w:tcBorders>
              <w:top w:val="nil"/>
              <w:left w:val="nil"/>
              <w:bottom w:val="single" w:sz="4" w:space="0" w:color="auto"/>
              <w:right w:val="single" w:sz="4" w:space="0" w:color="auto"/>
            </w:tcBorders>
            <w:shd w:val="clear" w:color="auto" w:fill="auto"/>
            <w:noWrap/>
            <w:vAlign w:val="center"/>
            <w:hideMark/>
          </w:tcPr>
          <w:p w14:paraId="35C26F0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9" w:type="dxa"/>
            <w:tcBorders>
              <w:top w:val="nil"/>
              <w:left w:val="nil"/>
              <w:bottom w:val="single" w:sz="4" w:space="0" w:color="auto"/>
              <w:right w:val="single" w:sz="4" w:space="0" w:color="auto"/>
            </w:tcBorders>
            <w:shd w:val="clear" w:color="auto" w:fill="auto"/>
            <w:noWrap/>
            <w:vAlign w:val="center"/>
            <w:hideMark/>
          </w:tcPr>
          <w:p w14:paraId="7F2A2DD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850" w:type="dxa"/>
            <w:tcBorders>
              <w:top w:val="nil"/>
              <w:left w:val="nil"/>
              <w:bottom w:val="single" w:sz="4" w:space="0" w:color="auto"/>
              <w:right w:val="single" w:sz="4" w:space="0" w:color="auto"/>
            </w:tcBorders>
            <w:shd w:val="clear" w:color="auto" w:fill="auto"/>
            <w:noWrap/>
            <w:vAlign w:val="center"/>
            <w:hideMark/>
          </w:tcPr>
          <w:p w14:paraId="102D8A3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3E1B41A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36B2AB4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7F6206E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6EAECD2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4300AB0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993" w:type="dxa"/>
            <w:tcBorders>
              <w:top w:val="nil"/>
              <w:left w:val="nil"/>
              <w:bottom w:val="single" w:sz="4" w:space="0" w:color="auto"/>
              <w:right w:val="single" w:sz="4" w:space="0" w:color="auto"/>
            </w:tcBorders>
            <w:shd w:val="clear" w:color="auto" w:fill="auto"/>
            <w:noWrap/>
            <w:vAlign w:val="center"/>
            <w:hideMark/>
          </w:tcPr>
          <w:p w14:paraId="0BAE1A5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31362E1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562" w:type="dxa"/>
            <w:tcBorders>
              <w:top w:val="nil"/>
              <w:left w:val="nil"/>
              <w:bottom w:val="single" w:sz="4" w:space="0" w:color="auto"/>
              <w:right w:val="single" w:sz="4" w:space="0" w:color="auto"/>
            </w:tcBorders>
            <w:shd w:val="clear" w:color="auto" w:fill="auto"/>
            <w:noWrap/>
            <w:vAlign w:val="center"/>
            <w:hideMark/>
          </w:tcPr>
          <w:p w14:paraId="0691F235"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2</w:t>
            </w:r>
          </w:p>
        </w:tc>
        <w:tc>
          <w:tcPr>
            <w:tcW w:w="599" w:type="dxa"/>
            <w:tcBorders>
              <w:top w:val="nil"/>
              <w:left w:val="nil"/>
              <w:bottom w:val="single" w:sz="4" w:space="0" w:color="auto"/>
              <w:right w:val="single" w:sz="4" w:space="0" w:color="auto"/>
            </w:tcBorders>
            <w:shd w:val="clear" w:color="auto" w:fill="auto"/>
            <w:noWrap/>
            <w:vAlign w:val="center"/>
            <w:hideMark/>
          </w:tcPr>
          <w:p w14:paraId="28059F4A"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18</w:t>
            </w:r>
          </w:p>
        </w:tc>
      </w:tr>
      <w:tr w:rsidR="00E74F9E" w:rsidRPr="00E74F9E" w14:paraId="3F630A89"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33E0168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12</w:t>
            </w:r>
          </w:p>
        </w:tc>
        <w:tc>
          <w:tcPr>
            <w:tcW w:w="1443" w:type="dxa"/>
            <w:tcBorders>
              <w:top w:val="nil"/>
              <w:left w:val="nil"/>
              <w:bottom w:val="single" w:sz="4" w:space="0" w:color="auto"/>
              <w:right w:val="single" w:sz="4" w:space="0" w:color="auto"/>
            </w:tcBorders>
            <w:shd w:val="clear" w:color="auto" w:fill="auto"/>
            <w:vAlign w:val="bottom"/>
            <w:hideMark/>
          </w:tcPr>
          <w:p w14:paraId="36CD5A37"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UNION BANK OF INDIA</w:t>
            </w:r>
          </w:p>
        </w:tc>
        <w:tc>
          <w:tcPr>
            <w:tcW w:w="768" w:type="dxa"/>
            <w:tcBorders>
              <w:top w:val="nil"/>
              <w:left w:val="nil"/>
              <w:bottom w:val="single" w:sz="4" w:space="0" w:color="auto"/>
              <w:right w:val="single" w:sz="4" w:space="0" w:color="auto"/>
            </w:tcBorders>
            <w:shd w:val="clear" w:color="auto" w:fill="auto"/>
            <w:noWrap/>
            <w:vAlign w:val="center"/>
            <w:hideMark/>
          </w:tcPr>
          <w:p w14:paraId="7F0ABEA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5</w:t>
            </w:r>
          </w:p>
        </w:tc>
        <w:tc>
          <w:tcPr>
            <w:tcW w:w="709" w:type="dxa"/>
            <w:tcBorders>
              <w:top w:val="nil"/>
              <w:left w:val="nil"/>
              <w:bottom w:val="single" w:sz="4" w:space="0" w:color="auto"/>
              <w:right w:val="single" w:sz="4" w:space="0" w:color="auto"/>
            </w:tcBorders>
            <w:shd w:val="clear" w:color="auto" w:fill="auto"/>
            <w:noWrap/>
            <w:vAlign w:val="center"/>
            <w:hideMark/>
          </w:tcPr>
          <w:p w14:paraId="5A41023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850" w:type="dxa"/>
            <w:tcBorders>
              <w:top w:val="nil"/>
              <w:left w:val="nil"/>
              <w:bottom w:val="single" w:sz="4" w:space="0" w:color="auto"/>
              <w:right w:val="single" w:sz="4" w:space="0" w:color="auto"/>
            </w:tcBorders>
            <w:shd w:val="clear" w:color="auto" w:fill="auto"/>
            <w:noWrap/>
            <w:vAlign w:val="center"/>
            <w:hideMark/>
          </w:tcPr>
          <w:p w14:paraId="0AFF6B2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9</w:t>
            </w:r>
          </w:p>
        </w:tc>
        <w:tc>
          <w:tcPr>
            <w:tcW w:w="709" w:type="dxa"/>
            <w:tcBorders>
              <w:top w:val="nil"/>
              <w:left w:val="nil"/>
              <w:bottom w:val="single" w:sz="4" w:space="0" w:color="auto"/>
              <w:right w:val="single" w:sz="4" w:space="0" w:color="auto"/>
            </w:tcBorders>
            <w:shd w:val="clear" w:color="auto" w:fill="auto"/>
            <w:noWrap/>
            <w:vAlign w:val="center"/>
            <w:hideMark/>
          </w:tcPr>
          <w:p w14:paraId="03BD6E5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153FA10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4512639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6D825E1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56" w:type="dxa"/>
            <w:tcBorders>
              <w:top w:val="nil"/>
              <w:left w:val="nil"/>
              <w:bottom w:val="single" w:sz="4" w:space="0" w:color="auto"/>
              <w:right w:val="single" w:sz="4" w:space="0" w:color="auto"/>
            </w:tcBorders>
            <w:shd w:val="clear" w:color="auto" w:fill="auto"/>
            <w:noWrap/>
            <w:vAlign w:val="center"/>
            <w:hideMark/>
          </w:tcPr>
          <w:p w14:paraId="3D6126F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7</w:t>
            </w:r>
          </w:p>
        </w:tc>
        <w:tc>
          <w:tcPr>
            <w:tcW w:w="993" w:type="dxa"/>
            <w:tcBorders>
              <w:top w:val="nil"/>
              <w:left w:val="nil"/>
              <w:bottom w:val="single" w:sz="4" w:space="0" w:color="auto"/>
              <w:right w:val="single" w:sz="4" w:space="0" w:color="auto"/>
            </w:tcBorders>
            <w:shd w:val="clear" w:color="auto" w:fill="auto"/>
            <w:noWrap/>
            <w:vAlign w:val="center"/>
            <w:hideMark/>
          </w:tcPr>
          <w:p w14:paraId="5321E1C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55DF3A4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5</w:t>
            </w:r>
          </w:p>
        </w:tc>
        <w:tc>
          <w:tcPr>
            <w:tcW w:w="562" w:type="dxa"/>
            <w:tcBorders>
              <w:top w:val="nil"/>
              <w:left w:val="nil"/>
              <w:bottom w:val="single" w:sz="4" w:space="0" w:color="auto"/>
              <w:right w:val="single" w:sz="4" w:space="0" w:color="auto"/>
            </w:tcBorders>
            <w:shd w:val="clear" w:color="auto" w:fill="auto"/>
            <w:noWrap/>
            <w:vAlign w:val="center"/>
            <w:hideMark/>
          </w:tcPr>
          <w:p w14:paraId="6FCC7FD9"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3</w:t>
            </w:r>
          </w:p>
        </w:tc>
        <w:tc>
          <w:tcPr>
            <w:tcW w:w="599" w:type="dxa"/>
            <w:tcBorders>
              <w:top w:val="nil"/>
              <w:left w:val="nil"/>
              <w:bottom w:val="single" w:sz="4" w:space="0" w:color="auto"/>
              <w:right w:val="single" w:sz="4" w:space="0" w:color="auto"/>
            </w:tcBorders>
            <w:shd w:val="clear" w:color="auto" w:fill="auto"/>
            <w:noWrap/>
            <w:vAlign w:val="center"/>
            <w:hideMark/>
          </w:tcPr>
          <w:p w14:paraId="1351ACE8"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43</w:t>
            </w:r>
          </w:p>
        </w:tc>
      </w:tr>
      <w:tr w:rsidR="00E74F9E" w:rsidRPr="00E74F9E" w14:paraId="153AD8B9"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559803D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13</w:t>
            </w:r>
          </w:p>
        </w:tc>
        <w:tc>
          <w:tcPr>
            <w:tcW w:w="1443" w:type="dxa"/>
            <w:tcBorders>
              <w:top w:val="nil"/>
              <w:left w:val="nil"/>
              <w:bottom w:val="single" w:sz="4" w:space="0" w:color="auto"/>
              <w:right w:val="single" w:sz="4" w:space="0" w:color="auto"/>
            </w:tcBorders>
            <w:shd w:val="clear" w:color="auto" w:fill="auto"/>
            <w:vAlign w:val="bottom"/>
            <w:hideMark/>
          </w:tcPr>
          <w:p w14:paraId="43D7E8F5"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DELHI STATE COOPERATIVE BANK</w:t>
            </w:r>
          </w:p>
        </w:tc>
        <w:tc>
          <w:tcPr>
            <w:tcW w:w="768" w:type="dxa"/>
            <w:tcBorders>
              <w:top w:val="nil"/>
              <w:left w:val="nil"/>
              <w:bottom w:val="single" w:sz="4" w:space="0" w:color="auto"/>
              <w:right w:val="single" w:sz="4" w:space="0" w:color="auto"/>
            </w:tcBorders>
            <w:shd w:val="clear" w:color="auto" w:fill="auto"/>
            <w:noWrap/>
            <w:vAlign w:val="center"/>
            <w:hideMark/>
          </w:tcPr>
          <w:p w14:paraId="4D10CC0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18701E4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850" w:type="dxa"/>
            <w:tcBorders>
              <w:top w:val="nil"/>
              <w:left w:val="nil"/>
              <w:bottom w:val="single" w:sz="4" w:space="0" w:color="auto"/>
              <w:right w:val="single" w:sz="4" w:space="0" w:color="auto"/>
            </w:tcBorders>
            <w:shd w:val="clear" w:color="auto" w:fill="auto"/>
            <w:noWrap/>
            <w:vAlign w:val="center"/>
            <w:hideMark/>
          </w:tcPr>
          <w:p w14:paraId="20458B2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26F8A52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2BE462F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73B4A3F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46" w:type="dxa"/>
            <w:tcBorders>
              <w:top w:val="nil"/>
              <w:left w:val="nil"/>
              <w:bottom w:val="single" w:sz="4" w:space="0" w:color="auto"/>
              <w:right w:val="single" w:sz="4" w:space="0" w:color="auto"/>
            </w:tcBorders>
            <w:shd w:val="clear" w:color="auto" w:fill="auto"/>
            <w:noWrap/>
            <w:vAlign w:val="center"/>
            <w:hideMark/>
          </w:tcPr>
          <w:p w14:paraId="74035AE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3FC41D6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61A9A4A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8" w:type="dxa"/>
            <w:tcBorders>
              <w:top w:val="nil"/>
              <w:left w:val="nil"/>
              <w:bottom w:val="single" w:sz="4" w:space="0" w:color="auto"/>
              <w:right w:val="single" w:sz="4" w:space="0" w:color="auto"/>
            </w:tcBorders>
            <w:shd w:val="clear" w:color="auto" w:fill="auto"/>
            <w:noWrap/>
            <w:vAlign w:val="center"/>
            <w:hideMark/>
          </w:tcPr>
          <w:p w14:paraId="441E948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6433D9AD"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3432A042"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2</w:t>
            </w:r>
          </w:p>
        </w:tc>
      </w:tr>
      <w:tr w:rsidR="00E74F9E" w:rsidRPr="00E74F9E" w14:paraId="7B271138"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0D98F56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14</w:t>
            </w:r>
          </w:p>
        </w:tc>
        <w:tc>
          <w:tcPr>
            <w:tcW w:w="1443" w:type="dxa"/>
            <w:tcBorders>
              <w:top w:val="nil"/>
              <w:left w:val="nil"/>
              <w:bottom w:val="single" w:sz="4" w:space="0" w:color="auto"/>
              <w:right w:val="single" w:sz="4" w:space="0" w:color="auto"/>
            </w:tcBorders>
            <w:shd w:val="clear" w:color="auto" w:fill="auto"/>
            <w:vAlign w:val="bottom"/>
            <w:hideMark/>
          </w:tcPr>
          <w:p w14:paraId="400AE268"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The Kangra cooperative Bank Limited</w:t>
            </w:r>
          </w:p>
        </w:tc>
        <w:tc>
          <w:tcPr>
            <w:tcW w:w="768" w:type="dxa"/>
            <w:tcBorders>
              <w:top w:val="nil"/>
              <w:left w:val="nil"/>
              <w:bottom w:val="single" w:sz="4" w:space="0" w:color="auto"/>
              <w:right w:val="single" w:sz="4" w:space="0" w:color="auto"/>
            </w:tcBorders>
            <w:shd w:val="clear" w:color="auto" w:fill="auto"/>
            <w:noWrap/>
            <w:vAlign w:val="center"/>
            <w:hideMark/>
          </w:tcPr>
          <w:p w14:paraId="7C9C8AE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1C89483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850" w:type="dxa"/>
            <w:tcBorders>
              <w:top w:val="nil"/>
              <w:left w:val="nil"/>
              <w:bottom w:val="single" w:sz="4" w:space="0" w:color="auto"/>
              <w:right w:val="single" w:sz="4" w:space="0" w:color="auto"/>
            </w:tcBorders>
            <w:shd w:val="clear" w:color="auto" w:fill="auto"/>
            <w:noWrap/>
            <w:vAlign w:val="center"/>
            <w:hideMark/>
          </w:tcPr>
          <w:p w14:paraId="59A505E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2AE1570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21D459A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6A80E2D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46" w:type="dxa"/>
            <w:tcBorders>
              <w:top w:val="nil"/>
              <w:left w:val="nil"/>
              <w:bottom w:val="single" w:sz="4" w:space="0" w:color="auto"/>
              <w:right w:val="single" w:sz="4" w:space="0" w:color="auto"/>
            </w:tcBorders>
            <w:shd w:val="clear" w:color="auto" w:fill="auto"/>
            <w:noWrap/>
            <w:vAlign w:val="center"/>
            <w:hideMark/>
          </w:tcPr>
          <w:p w14:paraId="6D8A42C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6C30470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13227C4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8" w:type="dxa"/>
            <w:tcBorders>
              <w:top w:val="nil"/>
              <w:left w:val="nil"/>
              <w:bottom w:val="single" w:sz="4" w:space="0" w:color="auto"/>
              <w:right w:val="single" w:sz="4" w:space="0" w:color="auto"/>
            </w:tcBorders>
            <w:shd w:val="clear" w:color="auto" w:fill="auto"/>
            <w:noWrap/>
            <w:vAlign w:val="center"/>
            <w:hideMark/>
          </w:tcPr>
          <w:p w14:paraId="2D06F02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7E372C9A"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25B71180"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0</w:t>
            </w:r>
          </w:p>
        </w:tc>
      </w:tr>
      <w:tr w:rsidR="00E74F9E" w:rsidRPr="00E74F9E" w14:paraId="315C20C2"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24CC9A9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15</w:t>
            </w:r>
          </w:p>
        </w:tc>
        <w:tc>
          <w:tcPr>
            <w:tcW w:w="1443" w:type="dxa"/>
            <w:tcBorders>
              <w:top w:val="nil"/>
              <w:left w:val="nil"/>
              <w:bottom w:val="single" w:sz="4" w:space="0" w:color="auto"/>
              <w:right w:val="single" w:sz="4" w:space="0" w:color="auto"/>
            </w:tcBorders>
            <w:shd w:val="clear" w:color="auto" w:fill="auto"/>
            <w:vAlign w:val="bottom"/>
            <w:hideMark/>
          </w:tcPr>
          <w:p w14:paraId="585449E2"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AXIS BANK</w:t>
            </w:r>
          </w:p>
        </w:tc>
        <w:tc>
          <w:tcPr>
            <w:tcW w:w="768" w:type="dxa"/>
            <w:tcBorders>
              <w:top w:val="nil"/>
              <w:left w:val="nil"/>
              <w:bottom w:val="single" w:sz="4" w:space="0" w:color="auto"/>
              <w:right w:val="single" w:sz="4" w:space="0" w:color="auto"/>
            </w:tcBorders>
            <w:shd w:val="clear" w:color="auto" w:fill="auto"/>
            <w:noWrap/>
            <w:vAlign w:val="center"/>
            <w:hideMark/>
          </w:tcPr>
          <w:p w14:paraId="34A33C9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75575BD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850" w:type="dxa"/>
            <w:tcBorders>
              <w:top w:val="nil"/>
              <w:left w:val="nil"/>
              <w:bottom w:val="single" w:sz="4" w:space="0" w:color="auto"/>
              <w:right w:val="single" w:sz="4" w:space="0" w:color="auto"/>
            </w:tcBorders>
            <w:shd w:val="clear" w:color="auto" w:fill="auto"/>
            <w:noWrap/>
            <w:vAlign w:val="center"/>
            <w:hideMark/>
          </w:tcPr>
          <w:p w14:paraId="336C41A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5B1F234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5499D19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2C0B0D9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3F150B0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56" w:type="dxa"/>
            <w:tcBorders>
              <w:top w:val="nil"/>
              <w:left w:val="nil"/>
              <w:bottom w:val="single" w:sz="4" w:space="0" w:color="auto"/>
              <w:right w:val="single" w:sz="4" w:space="0" w:color="auto"/>
            </w:tcBorders>
            <w:shd w:val="clear" w:color="auto" w:fill="auto"/>
            <w:noWrap/>
            <w:vAlign w:val="center"/>
            <w:hideMark/>
          </w:tcPr>
          <w:p w14:paraId="25542B9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93" w:type="dxa"/>
            <w:tcBorders>
              <w:top w:val="nil"/>
              <w:left w:val="nil"/>
              <w:bottom w:val="single" w:sz="4" w:space="0" w:color="auto"/>
              <w:right w:val="single" w:sz="4" w:space="0" w:color="auto"/>
            </w:tcBorders>
            <w:shd w:val="clear" w:color="auto" w:fill="auto"/>
            <w:noWrap/>
            <w:vAlign w:val="center"/>
            <w:hideMark/>
          </w:tcPr>
          <w:p w14:paraId="2917F30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16D22FF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18874FA8"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2</w:t>
            </w:r>
          </w:p>
        </w:tc>
        <w:tc>
          <w:tcPr>
            <w:tcW w:w="599" w:type="dxa"/>
            <w:tcBorders>
              <w:top w:val="nil"/>
              <w:left w:val="nil"/>
              <w:bottom w:val="single" w:sz="4" w:space="0" w:color="auto"/>
              <w:right w:val="single" w:sz="4" w:space="0" w:color="auto"/>
            </w:tcBorders>
            <w:shd w:val="clear" w:color="auto" w:fill="auto"/>
            <w:noWrap/>
            <w:vAlign w:val="center"/>
            <w:hideMark/>
          </w:tcPr>
          <w:p w14:paraId="1A079E99"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16</w:t>
            </w:r>
          </w:p>
        </w:tc>
      </w:tr>
      <w:tr w:rsidR="00E74F9E" w:rsidRPr="00E74F9E" w14:paraId="4073E719"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36618FC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16</w:t>
            </w:r>
          </w:p>
        </w:tc>
        <w:tc>
          <w:tcPr>
            <w:tcW w:w="1443" w:type="dxa"/>
            <w:tcBorders>
              <w:top w:val="nil"/>
              <w:left w:val="nil"/>
              <w:bottom w:val="single" w:sz="4" w:space="0" w:color="auto"/>
              <w:right w:val="single" w:sz="4" w:space="0" w:color="auto"/>
            </w:tcBorders>
            <w:shd w:val="clear" w:color="auto" w:fill="auto"/>
            <w:vAlign w:val="bottom"/>
            <w:hideMark/>
          </w:tcPr>
          <w:p w14:paraId="57D50B26"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BANDHAN BANK LTD.</w:t>
            </w:r>
          </w:p>
        </w:tc>
        <w:tc>
          <w:tcPr>
            <w:tcW w:w="768" w:type="dxa"/>
            <w:tcBorders>
              <w:top w:val="nil"/>
              <w:left w:val="nil"/>
              <w:bottom w:val="single" w:sz="4" w:space="0" w:color="auto"/>
              <w:right w:val="single" w:sz="4" w:space="0" w:color="auto"/>
            </w:tcBorders>
            <w:shd w:val="clear" w:color="auto" w:fill="auto"/>
            <w:noWrap/>
            <w:vAlign w:val="center"/>
            <w:hideMark/>
          </w:tcPr>
          <w:p w14:paraId="23198C7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262DAA8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40F326C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4B245DB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4D2B134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088EC18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67A2A61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65C9AE1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0528B95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065B2AA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72801FA8"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384B6BD0"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6</w:t>
            </w:r>
          </w:p>
        </w:tc>
      </w:tr>
      <w:tr w:rsidR="00E74F9E" w:rsidRPr="00E74F9E" w14:paraId="44517A93"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3975906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17</w:t>
            </w:r>
          </w:p>
        </w:tc>
        <w:tc>
          <w:tcPr>
            <w:tcW w:w="1443" w:type="dxa"/>
            <w:tcBorders>
              <w:top w:val="nil"/>
              <w:left w:val="nil"/>
              <w:bottom w:val="single" w:sz="4" w:space="0" w:color="auto"/>
              <w:right w:val="single" w:sz="4" w:space="0" w:color="auto"/>
            </w:tcBorders>
            <w:shd w:val="clear" w:color="auto" w:fill="auto"/>
            <w:vAlign w:val="bottom"/>
            <w:hideMark/>
          </w:tcPr>
          <w:p w14:paraId="6E32D0CE"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CATHOLIC SYRIAN BANK LTD.</w:t>
            </w:r>
          </w:p>
        </w:tc>
        <w:tc>
          <w:tcPr>
            <w:tcW w:w="768" w:type="dxa"/>
            <w:tcBorders>
              <w:top w:val="nil"/>
              <w:left w:val="nil"/>
              <w:bottom w:val="single" w:sz="4" w:space="0" w:color="auto"/>
              <w:right w:val="single" w:sz="4" w:space="0" w:color="auto"/>
            </w:tcBorders>
            <w:shd w:val="clear" w:color="auto" w:fill="auto"/>
            <w:noWrap/>
            <w:vAlign w:val="center"/>
            <w:hideMark/>
          </w:tcPr>
          <w:p w14:paraId="2E8170E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36D5811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37C574F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2D260BD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27A2041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0D83A1E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0DE7C41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0F5A424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14AE7AA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04A4747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34140518"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7F142EB9"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5</w:t>
            </w:r>
          </w:p>
        </w:tc>
      </w:tr>
      <w:tr w:rsidR="00E74F9E" w:rsidRPr="00E74F9E" w14:paraId="76A7D8B5"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04D82D8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18</w:t>
            </w:r>
          </w:p>
        </w:tc>
        <w:tc>
          <w:tcPr>
            <w:tcW w:w="1443" w:type="dxa"/>
            <w:tcBorders>
              <w:top w:val="nil"/>
              <w:left w:val="nil"/>
              <w:bottom w:val="single" w:sz="4" w:space="0" w:color="auto"/>
              <w:right w:val="single" w:sz="4" w:space="0" w:color="auto"/>
            </w:tcBorders>
            <w:shd w:val="clear" w:color="auto" w:fill="auto"/>
            <w:vAlign w:val="bottom"/>
            <w:hideMark/>
          </w:tcPr>
          <w:p w14:paraId="74582D05"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CITY UNION BANK LTD.</w:t>
            </w:r>
          </w:p>
        </w:tc>
        <w:tc>
          <w:tcPr>
            <w:tcW w:w="768" w:type="dxa"/>
            <w:tcBorders>
              <w:top w:val="nil"/>
              <w:left w:val="nil"/>
              <w:bottom w:val="single" w:sz="4" w:space="0" w:color="auto"/>
              <w:right w:val="single" w:sz="4" w:space="0" w:color="auto"/>
            </w:tcBorders>
            <w:shd w:val="clear" w:color="auto" w:fill="auto"/>
            <w:noWrap/>
            <w:vAlign w:val="center"/>
            <w:hideMark/>
          </w:tcPr>
          <w:p w14:paraId="75C41ED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7FE0DC7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7077063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21365A5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3D34F79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340B9EA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3CD2EA2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026DA07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42B1442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259066F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2FCBA1B9"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3207F752"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w:t>
            </w:r>
          </w:p>
        </w:tc>
      </w:tr>
      <w:tr w:rsidR="00E74F9E" w:rsidRPr="00E74F9E" w14:paraId="4A73EFCB"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2031826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19</w:t>
            </w:r>
          </w:p>
        </w:tc>
        <w:tc>
          <w:tcPr>
            <w:tcW w:w="1443" w:type="dxa"/>
            <w:tcBorders>
              <w:top w:val="nil"/>
              <w:left w:val="nil"/>
              <w:bottom w:val="single" w:sz="4" w:space="0" w:color="auto"/>
              <w:right w:val="single" w:sz="4" w:space="0" w:color="auto"/>
            </w:tcBorders>
            <w:shd w:val="clear" w:color="auto" w:fill="auto"/>
            <w:vAlign w:val="bottom"/>
            <w:hideMark/>
          </w:tcPr>
          <w:p w14:paraId="26638900"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DCB Bank Ltd.</w:t>
            </w:r>
          </w:p>
        </w:tc>
        <w:tc>
          <w:tcPr>
            <w:tcW w:w="768" w:type="dxa"/>
            <w:tcBorders>
              <w:top w:val="nil"/>
              <w:left w:val="nil"/>
              <w:bottom w:val="single" w:sz="4" w:space="0" w:color="auto"/>
              <w:right w:val="single" w:sz="4" w:space="0" w:color="auto"/>
            </w:tcBorders>
            <w:shd w:val="clear" w:color="auto" w:fill="auto"/>
            <w:noWrap/>
            <w:vAlign w:val="center"/>
            <w:hideMark/>
          </w:tcPr>
          <w:p w14:paraId="538B7C9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2937CAE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5C6EF6A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27F9212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1B79059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0CD875C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672C34A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25ECDC3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0AC7D80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2FB7866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2EABA237"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097AE370"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5</w:t>
            </w:r>
          </w:p>
        </w:tc>
      </w:tr>
      <w:tr w:rsidR="00E74F9E" w:rsidRPr="00E74F9E" w14:paraId="1596337E"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5CC309B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20</w:t>
            </w:r>
          </w:p>
        </w:tc>
        <w:tc>
          <w:tcPr>
            <w:tcW w:w="1443" w:type="dxa"/>
            <w:tcBorders>
              <w:top w:val="nil"/>
              <w:left w:val="nil"/>
              <w:bottom w:val="single" w:sz="4" w:space="0" w:color="auto"/>
              <w:right w:val="single" w:sz="4" w:space="0" w:color="auto"/>
            </w:tcBorders>
            <w:shd w:val="clear" w:color="auto" w:fill="auto"/>
            <w:vAlign w:val="bottom"/>
            <w:hideMark/>
          </w:tcPr>
          <w:p w14:paraId="4159DDC5"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DEVELOPMENT BANK OF SINGAPORE</w:t>
            </w:r>
          </w:p>
        </w:tc>
        <w:tc>
          <w:tcPr>
            <w:tcW w:w="768" w:type="dxa"/>
            <w:tcBorders>
              <w:top w:val="nil"/>
              <w:left w:val="nil"/>
              <w:bottom w:val="single" w:sz="4" w:space="0" w:color="auto"/>
              <w:right w:val="single" w:sz="4" w:space="0" w:color="auto"/>
            </w:tcBorders>
            <w:shd w:val="clear" w:color="auto" w:fill="auto"/>
            <w:noWrap/>
            <w:vAlign w:val="center"/>
            <w:hideMark/>
          </w:tcPr>
          <w:p w14:paraId="2F9DB24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4FCDDE6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27D9281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50E4206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5ABBB04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6D67BCE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3FC80EC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78EC3FD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1A5ACB0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282B281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1AAE4A82"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2B6D27A2"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w:t>
            </w:r>
          </w:p>
        </w:tc>
      </w:tr>
      <w:tr w:rsidR="00E74F9E" w:rsidRPr="00E74F9E" w14:paraId="0E4AFC12"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3E4220B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21</w:t>
            </w:r>
          </w:p>
        </w:tc>
        <w:tc>
          <w:tcPr>
            <w:tcW w:w="1443" w:type="dxa"/>
            <w:tcBorders>
              <w:top w:val="nil"/>
              <w:left w:val="nil"/>
              <w:bottom w:val="single" w:sz="4" w:space="0" w:color="auto"/>
              <w:right w:val="single" w:sz="4" w:space="0" w:color="auto"/>
            </w:tcBorders>
            <w:shd w:val="clear" w:color="auto" w:fill="auto"/>
            <w:vAlign w:val="bottom"/>
            <w:hideMark/>
          </w:tcPr>
          <w:p w14:paraId="09EF0D2A"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DHANLAXMI BANK</w:t>
            </w:r>
          </w:p>
        </w:tc>
        <w:tc>
          <w:tcPr>
            <w:tcW w:w="768" w:type="dxa"/>
            <w:tcBorders>
              <w:top w:val="nil"/>
              <w:left w:val="nil"/>
              <w:bottom w:val="single" w:sz="4" w:space="0" w:color="auto"/>
              <w:right w:val="single" w:sz="4" w:space="0" w:color="auto"/>
            </w:tcBorders>
            <w:shd w:val="clear" w:color="auto" w:fill="auto"/>
            <w:noWrap/>
            <w:vAlign w:val="center"/>
            <w:hideMark/>
          </w:tcPr>
          <w:p w14:paraId="32D8CC9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422C950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850" w:type="dxa"/>
            <w:tcBorders>
              <w:top w:val="nil"/>
              <w:left w:val="nil"/>
              <w:bottom w:val="single" w:sz="4" w:space="0" w:color="auto"/>
              <w:right w:val="single" w:sz="4" w:space="0" w:color="auto"/>
            </w:tcBorders>
            <w:shd w:val="clear" w:color="auto" w:fill="auto"/>
            <w:noWrap/>
            <w:vAlign w:val="center"/>
            <w:hideMark/>
          </w:tcPr>
          <w:p w14:paraId="435D991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78C6CAA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7D58D3C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53C0C61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46" w:type="dxa"/>
            <w:tcBorders>
              <w:top w:val="nil"/>
              <w:left w:val="nil"/>
              <w:bottom w:val="single" w:sz="4" w:space="0" w:color="auto"/>
              <w:right w:val="single" w:sz="4" w:space="0" w:color="auto"/>
            </w:tcBorders>
            <w:shd w:val="clear" w:color="auto" w:fill="auto"/>
            <w:noWrap/>
            <w:vAlign w:val="center"/>
            <w:hideMark/>
          </w:tcPr>
          <w:p w14:paraId="257D447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51B9563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4E2D378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37B8DF3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4A57DCEE"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27C366C9"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2</w:t>
            </w:r>
          </w:p>
        </w:tc>
      </w:tr>
      <w:tr w:rsidR="00E74F9E" w:rsidRPr="00E74F9E" w14:paraId="5F6109D0"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6DB50A3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22</w:t>
            </w:r>
          </w:p>
        </w:tc>
        <w:tc>
          <w:tcPr>
            <w:tcW w:w="1443" w:type="dxa"/>
            <w:tcBorders>
              <w:top w:val="nil"/>
              <w:left w:val="nil"/>
              <w:bottom w:val="single" w:sz="4" w:space="0" w:color="auto"/>
              <w:right w:val="single" w:sz="4" w:space="0" w:color="auto"/>
            </w:tcBorders>
            <w:shd w:val="clear" w:color="auto" w:fill="auto"/>
            <w:vAlign w:val="bottom"/>
            <w:hideMark/>
          </w:tcPr>
          <w:p w14:paraId="5555CB5A"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FEDERAL BANK LTD</w:t>
            </w:r>
          </w:p>
        </w:tc>
        <w:tc>
          <w:tcPr>
            <w:tcW w:w="768" w:type="dxa"/>
            <w:tcBorders>
              <w:top w:val="nil"/>
              <w:left w:val="nil"/>
              <w:bottom w:val="single" w:sz="4" w:space="0" w:color="auto"/>
              <w:right w:val="single" w:sz="4" w:space="0" w:color="auto"/>
            </w:tcBorders>
            <w:shd w:val="clear" w:color="auto" w:fill="auto"/>
            <w:noWrap/>
            <w:vAlign w:val="center"/>
            <w:hideMark/>
          </w:tcPr>
          <w:p w14:paraId="576720C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2A61270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6C23A60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2EA5ADB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2505340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53AA748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4D45DD9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0C522B8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475C3BF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387685B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35F3D242"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1</w:t>
            </w:r>
          </w:p>
        </w:tc>
        <w:tc>
          <w:tcPr>
            <w:tcW w:w="599" w:type="dxa"/>
            <w:tcBorders>
              <w:top w:val="nil"/>
              <w:left w:val="nil"/>
              <w:bottom w:val="single" w:sz="4" w:space="0" w:color="auto"/>
              <w:right w:val="single" w:sz="4" w:space="0" w:color="auto"/>
            </w:tcBorders>
            <w:shd w:val="clear" w:color="auto" w:fill="auto"/>
            <w:noWrap/>
            <w:vAlign w:val="center"/>
            <w:hideMark/>
          </w:tcPr>
          <w:p w14:paraId="65D60A96"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6</w:t>
            </w:r>
          </w:p>
        </w:tc>
      </w:tr>
      <w:tr w:rsidR="00E74F9E" w:rsidRPr="00E74F9E" w14:paraId="4F24D8D1"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28C24AE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23</w:t>
            </w:r>
          </w:p>
        </w:tc>
        <w:tc>
          <w:tcPr>
            <w:tcW w:w="1443" w:type="dxa"/>
            <w:tcBorders>
              <w:top w:val="nil"/>
              <w:left w:val="nil"/>
              <w:bottom w:val="single" w:sz="4" w:space="0" w:color="auto"/>
              <w:right w:val="single" w:sz="4" w:space="0" w:color="auto"/>
            </w:tcBorders>
            <w:shd w:val="clear" w:color="auto" w:fill="auto"/>
            <w:vAlign w:val="bottom"/>
            <w:hideMark/>
          </w:tcPr>
          <w:p w14:paraId="40C1422F"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HDFC BANK</w:t>
            </w:r>
          </w:p>
        </w:tc>
        <w:tc>
          <w:tcPr>
            <w:tcW w:w="768" w:type="dxa"/>
            <w:tcBorders>
              <w:top w:val="nil"/>
              <w:left w:val="nil"/>
              <w:bottom w:val="single" w:sz="4" w:space="0" w:color="auto"/>
              <w:right w:val="single" w:sz="4" w:space="0" w:color="auto"/>
            </w:tcBorders>
            <w:shd w:val="clear" w:color="auto" w:fill="auto"/>
            <w:noWrap/>
            <w:vAlign w:val="center"/>
            <w:hideMark/>
          </w:tcPr>
          <w:p w14:paraId="5114E7F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2A14590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850" w:type="dxa"/>
            <w:tcBorders>
              <w:top w:val="nil"/>
              <w:left w:val="nil"/>
              <w:bottom w:val="single" w:sz="4" w:space="0" w:color="auto"/>
              <w:right w:val="single" w:sz="4" w:space="0" w:color="auto"/>
            </w:tcBorders>
            <w:shd w:val="clear" w:color="auto" w:fill="auto"/>
            <w:noWrap/>
            <w:vAlign w:val="center"/>
            <w:hideMark/>
          </w:tcPr>
          <w:p w14:paraId="69A8615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7BAC4EB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1C543D6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66C3CB5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005BBFC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56" w:type="dxa"/>
            <w:tcBorders>
              <w:top w:val="nil"/>
              <w:left w:val="nil"/>
              <w:bottom w:val="single" w:sz="4" w:space="0" w:color="auto"/>
              <w:right w:val="single" w:sz="4" w:space="0" w:color="auto"/>
            </w:tcBorders>
            <w:shd w:val="clear" w:color="auto" w:fill="auto"/>
            <w:noWrap/>
            <w:vAlign w:val="center"/>
            <w:hideMark/>
          </w:tcPr>
          <w:p w14:paraId="5AD9684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93" w:type="dxa"/>
            <w:tcBorders>
              <w:top w:val="nil"/>
              <w:left w:val="nil"/>
              <w:bottom w:val="single" w:sz="4" w:space="0" w:color="auto"/>
              <w:right w:val="single" w:sz="4" w:space="0" w:color="auto"/>
            </w:tcBorders>
            <w:shd w:val="clear" w:color="auto" w:fill="auto"/>
            <w:noWrap/>
            <w:vAlign w:val="center"/>
            <w:hideMark/>
          </w:tcPr>
          <w:p w14:paraId="6183032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7A1BD0D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1827CFBA"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2</w:t>
            </w:r>
          </w:p>
        </w:tc>
        <w:tc>
          <w:tcPr>
            <w:tcW w:w="599" w:type="dxa"/>
            <w:tcBorders>
              <w:top w:val="nil"/>
              <w:left w:val="nil"/>
              <w:bottom w:val="single" w:sz="4" w:space="0" w:color="auto"/>
              <w:right w:val="single" w:sz="4" w:space="0" w:color="auto"/>
            </w:tcBorders>
            <w:shd w:val="clear" w:color="auto" w:fill="auto"/>
            <w:noWrap/>
            <w:vAlign w:val="center"/>
            <w:hideMark/>
          </w:tcPr>
          <w:p w14:paraId="4A58E3B8"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20</w:t>
            </w:r>
          </w:p>
        </w:tc>
      </w:tr>
      <w:tr w:rsidR="00E74F9E" w:rsidRPr="00E74F9E" w14:paraId="580B682B"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539EB4F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24</w:t>
            </w:r>
          </w:p>
        </w:tc>
        <w:tc>
          <w:tcPr>
            <w:tcW w:w="1443" w:type="dxa"/>
            <w:tcBorders>
              <w:top w:val="nil"/>
              <w:left w:val="nil"/>
              <w:bottom w:val="single" w:sz="4" w:space="0" w:color="auto"/>
              <w:right w:val="single" w:sz="4" w:space="0" w:color="auto"/>
            </w:tcBorders>
            <w:shd w:val="clear" w:color="auto" w:fill="auto"/>
            <w:vAlign w:val="bottom"/>
            <w:hideMark/>
          </w:tcPr>
          <w:p w14:paraId="0A928A22"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ICICI BANK</w:t>
            </w:r>
          </w:p>
        </w:tc>
        <w:tc>
          <w:tcPr>
            <w:tcW w:w="768" w:type="dxa"/>
            <w:tcBorders>
              <w:top w:val="nil"/>
              <w:left w:val="nil"/>
              <w:bottom w:val="single" w:sz="4" w:space="0" w:color="auto"/>
              <w:right w:val="single" w:sz="4" w:space="0" w:color="auto"/>
            </w:tcBorders>
            <w:shd w:val="clear" w:color="auto" w:fill="auto"/>
            <w:noWrap/>
            <w:vAlign w:val="center"/>
            <w:hideMark/>
          </w:tcPr>
          <w:p w14:paraId="32C9F89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9" w:type="dxa"/>
            <w:tcBorders>
              <w:top w:val="nil"/>
              <w:left w:val="nil"/>
              <w:bottom w:val="single" w:sz="4" w:space="0" w:color="auto"/>
              <w:right w:val="single" w:sz="4" w:space="0" w:color="auto"/>
            </w:tcBorders>
            <w:shd w:val="clear" w:color="auto" w:fill="auto"/>
            <w:noWrap/>
            <w:vAlign w:val="center"/>
            <w:hideMark/>
          </w:tcPr>
          <w:p w14:paraId="09539D1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850" w:type="dxa"/>
            <w:tcBorders>
              <w:top w:val="nil"/>
              <w:left w:val="nil"/>
              <w:bottom w:val="single" w:sz="4" w:space="0" w:color="auto"/>
              <w:right w:val="single" w:sz="4" w:space="0" w:color="auto"/>
            </w:tcBorders>
            <w:shd w:val="clear" w:color="auto" w:fill="auto"/>
            <w:noWrap/>
            <w:vAlign w:val="center"/>
            <w:hideMark/>
          </w:tcPr>
          <w:p w14:paraId="67BD5C9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66959DF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14D8E9E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w:t>
            </w:r>
          </w:p>
        </w:tc>
        <w:tc>
          <w:tcPr>
            <w:tcW w:w="992" w:type="dxa"/>
            <w:tcBorders>
              <w:top w:val="nil"/>
              <w:left w:val="nil"/>
              <w:bottom w:val="single" w:sz="4" w:space="0" w:color="auto"/>
              <w:right w:val="single" w:sz="4" w:space="0" w:color="auto"/>
            </w:tcBorders>
            <w:shd w:val="clear" w:color="auto" w:fill="auto"/>
            <w:noWrap/>
            <w:vAlign w:val="center"/>
            <w:hideMark/>
          </w:tcPr>
          <w:p w14:paraId="609274C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6D97983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w:t>
            </w:r>
          </w:p>
        </w:tc>
        <w:tc>
          <w:tcPr>
            <w:tcW w:w="756" w:type="dxa"/>
            <w:tcBorders>
              <w:top w:val="nil"/>
              <w:left w:val="nil"/>
              <w:bottom w:val="single" w:sz="4" w:space="0" w:color="auto"/>
              <w:right w:val="single" w:sz="4" w:space="0" w:color="auto"/>
            </w:tcBorders>
            <w:shd w:val="clear" w:color="auto" w:fill="auto"/>
            <w:noWrap/>
            <w:vAlign w:val="center"/>
            <w:hideMark/>
          </w:tcPr>
          <w:p w14:paraId="6BB660B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93" w:type="dxa"/>
            <w:tcBorders>
              <w:top w:val="nil"/>
              <w:left w:val="nil"/>
              <w:bottom w:val="single" w:sz="4" w:space="0" w:color="auto"/>
              <w:right w:val="single" w:sz="4" w:space="0" w:color="auto"/>
            </w:tcBorders>
            <w:shd w:val="clear" w:color="auto" w:fill="auto"/>
            <w:noWrap/>
            <w:vAlign w:val="center"/>
            <w:hideMark/>
          </w:tcPr>
          <w:p w14:paraId="4EA979A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56AC59B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2CFB038C"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2</w:t>
            </w:r>
          </w:p>
        </w:tc>
        <w:tc>
          <w:tcPr>
            <w:tcW w:w="599" w:type="dxa"/>
            <w:tcBorders>
              <w:top w:val="nil"/>
              <w:left w:val="nil"/>
              <w:bottom w:val="single" w:sz="4" w:space="0" w:color="auto"/>
              <w:right w:val="single" w:sz="4" w:space="0" w:color="auto"/>
            </w:tcBorders>
            <w:shd w:val="clear" w:color="auto" w:fill="auto"/>
            <w:noWrap/>
            <w:vAlign w:val="center"/>
            <w:hideMark/>
          </w:tcPr>
          <w:p w14:paraId="34C3D692"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21</w:t>
            </w:r>
          </w:p>
        </w:tc>
      </w:tr>
      <w:tr w:rsidR="00E74F9E" w:rsidRPr="00E74F9E" w14:paraId="4414CEB3"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48A81E4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25</w:t>
            </w:r>
          </w:p>
        </w:tc>
        <w:tc>
          <w:tcPr>
            <w:tcW w:w="1443" w:type="dxa"/>
            <w:tcBorders>
              <w:top w:val="nil"/>
              <w:left w:val="nil"/>
              <w:bottom w:val="single" w:sz="4" w:space="0" w:color="auto"/>
              <w:right w:val="single" w:sz="4" w:space="0" w:color="auto"/>
            </w:tcBorders>
            <w:shd w:val="clear" w:color="auto" w:fill="auto"/>
            <w:vAlign w:val="bottom"/>
            <w:hideMark/>
          </w:tcPr>
          <w:p w14:paraId="749D54EA"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IDBI BANK</w:t>
            </w:r>
          </w:p>
        </w:tc>
        <w:tc>
          <w:tcPr>
            <w:tcW w:w="768" w:type="dxa"/>
            <w:tcBorders>
              <w:top w:val="nil"/>
              <w:left w:val="nil"/>
              <w:bottom w:val="single" w:sz="4" w:space="0" w:color="auto"/>
              <w:right w:val="single" w:sz="4" w:space="0" w:color="auto"/>
            </w:tcBorders>
            <w:shd w:val="clear" w:color="auto" w:fill="auto"/>
            <w:noWrap/>
            <w:vAlign w:val="center"/>
            <w:hideMark/>
          </w:tcPr>
          <w:p w14:paraId="52CF82C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7DD8EA2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059CB10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6740ADA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3753353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0E2D4C6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7AD8176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4F07A9E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740E061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590D88C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77446EFD"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1</w:t>
            </w:r>
          </w:p>
        </w:tc>
        <w:tc>
          <w:tcPr>
            <w:tcW w:w="599" w:type="dxa"/>
            <w:tcBorders>
              <w:top w:val="nil"/>
              <w:left w:val="nil"/>
              <w:bottom w:val="single" w:sz="4" w:space="0" w:color="auto"/>
              <w:right w:val="single" w:sz="4" w:space="0" w:color="auto"/>
            </w:tcBorders>
            <w:shd w:val="clear" w:color="auto" w:fill="auto"/>
            <w:noWrap/>
            <w:vAlign w:val="center"/>
            <w:hideMark/>
          </w:tcPr>
          <w:p w14:paraId="1762CB0F"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8</w:t>
            </w:r>
          </w:p>
        </w:tc>
      </w:tr>
      <w:tr w:rsidR="00E74F9E" w:rsidRPr="00E74F9E" w14:paraId="0C0F82A8"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6D4A711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lastRenderedPageBreak/>
              <w:t>26</w:t>
            </w:r>
          </w:p>
        </w:tc>
        <w:tc>
          <w:tcPr>
            <w:tcW w:w="1443" w:type="dxa"/>
            <w:tcBorders>
              <w:top w:val="nil"/>
              <w:left w:val="nil"/>
              <w:bottom w:val="single" w:sz="4" w:space="0" w:color="auto"/>
              <w:right w:val="single" w:sz="4" w:space="0" w:color="auto"/>
            </w:tcBorders>
            <w:shd w:val="clear" w:color="auto" w:fill="auto"/>
            <w:vAlign w:val="bottom"/>
            <w:hideMark/>
          </w:tcPr>
          <w:p w14:paraId="5BE20EF8"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IDFC FIRST BANK</w:t>
            </w:r>
          </w:p>
        </w:tc>
        <w:tc>
          <w:tcPr>
            <w:tcW w:w="768" w:type="dxa"/>
            <w:tcBorders>
              <w:top w:val="nil"/>
              <w:left w:val="nil"/>
              <w:bottom w:val="single" w:sz="4" w:space="0" w:color="auto"/>
              <w:right w:val="single" w:sz="4" w:space="0" w:color="auto"/>
            </w:tcBorders>
            <w:shd w:val="clear" w:color="auto" w:fill="auto"/>
            <w:noWrap/>
            <w:vAlign w:val="center"/>
            <w:hideMark/>
          </w:tcPr>
          <w:p w14:paraId="0A652B2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6635D9C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3AEF7F6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10F683E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68" w:type="dxa"/>
            <w:tcBorders>
              <w:top w:val="nil"/>
              <w:left w:val="nil"/>
              <w:bottom w:val="single" w:sz="4" w:space="0" w:color="auto"/>
              <w:right w:val="single" w:sz="4" w:space="0" w:color="auto"/>
            </w:tcBorders>
            <w:shd w:val="clear" w:color="auto" w:fill="auto"/>
            <w:noWrap/>
            <w:vAlign w:val="center"/>
            <w:hideMark/>
          </w:tcPr>
          <w:p w14:paraId="5C2F22B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175297C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5694641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15D16B5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1E0F313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47E09BB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0EC2C248"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1</w:t>
            </w:r>
          </w:p>
        </w:tc>
        <w:tc>
          <w:tcPr>
            <w:tcW w:w="599" w:type="dxa"/>
            <w:tcBorders>
              <w:top w:val="nil"/>
              <w:left w:val="nil"/>
              <w:bottom w:val="single" w:sz="4" w:space="0" w:color="auto"/>
              <w:right w:val="single" w:sz="4" w:space="0" w:color="auto"/>
            </w:tcBorders>
            <w:shd w:val="clear" w:color="auto" w:fill="auto"/>
            <w:noWrap/>
            <w:vAlign w:val="center"/>
            <w:hideMark/>
          </w:tcPr>
          <w:p w14:paraId="60A3EEDD"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8</w:t>
            </w:r>
          </w:p>
        </w:tc>
      </w:tr>
      <w:tr w:rsidR="00E74F9E" w:rsidRPr="00E74F9E" w14:paraId="2F0632F7"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4A142FD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27</w:t>
            </w:r>
          </w:p>
        </w:tc>
        <w:tc>
          <w:tcPr>
            <w:tcW w:w="1443" w:type="dxa"/>
            <w:tcBorders>
              <w:top w:val="nil"/>
              <w:left w:val="nil"/>
              <w:bottom w:val="single" w:sz="4" w:space="0" w:color="auto"/>
              <w:right w:val="single" w:sz="4" w:space="0" w:color="auto"/>
            </w:tcBorders>
            <w:shd w:val="clear" w:color="auto" w:fill="auto"/>
            <w:vAlign w:val="bottom"/>
            <w:hideMark/>
          </w:tcPr>
          <w:p w14:paraId="037CFA0B"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INDUSIND BANK</w:t>
            </w:r>
          </w:p>
        </w:tc>
        <w:tc>
          <w:tcPr>
            <w:tcW w:w="768" w:type="dxa"/>
            <w:tcBorders>
              <w:top w:val="nil"/>
              <w:left w:val="nil"/>
              <w:bottom w:val="single" w:sz="4" w:space="0" w:color="auto"/>
              <w:right w:val="single" w:sz="4" w:space="0" w:color="auto"/>
            </w:tcBorders>
            <w:shd w:val="clear" w:color="auto" w:fill="auto"/>
            <w:noWrap/>
            <w:vAlign w:val="center"/>
            <w:hideMark/>
          </w:tcPr>
          <w:p w14:paraId="6C9139C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1A6299E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53B8051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55A7539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0F3D94D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48844B5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164BCBE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74DB5C8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1E7A671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58D0A28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56F9284E"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1</w:t>
            </w:r>
          </w:p>
        </w:tc>
        <w:tc>
          <w:tcPr>
            <w:tcW w:w="599" w:type="dxa"/>
            <w:tcBorders>
              <w:top w:val="nil"/>
              <w:left w:val="nil"/>
              <w:bottom w:val="single" w:sz="4" w:space="0" w:color="auto"/>
              <w:right w:val="single" w:sz="4" w:space="0" w:color="auto"/>
            </w:tcBorders>
            <w:shd w:val="clear" w:color="auto" w:fill="auto"/>
            <w:noWrap/>
            <w:vAlign w:val="center"/>
            <w:hideMark/>
          </w:tcPr>
          <w:p w14:paraId="2F8C28CE"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9</w:t>
            </w:r>
          </w:p>
        </w:tc>
      </w:tr>
      <w:tr w:rsidR="00E74F9E" w:rsidRPr="00E74F9E" w14:paraId="45A25573"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1BDDF63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28</w:t>
            </w:r>
          </w:p>
        </w:tc>
        <w:tc>
          <w:tcPr>
            <w:tcW w:w="1443" w:type="dxa"/>
            <w:tcBorders>
              <w:top w:val="nil"/>
              <w:left w:val="nil"/>
              <w:bottom w:val="single" w:sz="4" w:space="0" w:color="auto"/>
              <w:right w:val="single" w:sz="4" w:space="0" w:color="auto"/>
            </w:tcBorders>
            <w:shd w:val="clear" w:color="auto" w:fill="auto"/>
            <w:vAlign w:val="bottom"/>
            <w:hideMark/>
          </w:tcPr>
          <w:p w14:paraId="2D3A5BB7"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JAMMU KASHMIR BANK LTD</w:t>
            </w:r>
          </w:p>
        </w:tc>
        <w:tc>
          <w:tcPr>
            <w:tcW w:w="768" w:type="dxa"/>
            <w:tcBorders>
              <w:top w:val="nil"/>
              <w:left w:val="nil"/>
              <w:bottom w:val="single" w:sz="4" w:space="0" w:color="auto"/>
              <w:right w:val="single" w:sz="4" w:space="0" w:color="auto"/>
            </w:tcBorders>
            <w:shd w:val="clear" w:color="auto" w:fill="auto"/>
            <w:noWrap/>
            <w:vAlign w:val="center"/>
            <w:hideMark/>
          </w:tcPr>
          <w:p w14:paraId="32DD51E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6F9AC26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1F210D4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52078CF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06B7218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3A8E8E1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09EEC65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283C400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2A71953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6275B00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57EDCE1C"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1</w:t>
            </w:r>
          </w:p>
        </w:tc>
        <w:tc>
          <w:tcPr>
            <w:tcW w:w="599" w:type="dxa"/>
            <w:tcBorders>
              <w:top w:val="nil"/>
              <w:left w:val="nil"/>
              <w:bottom w:val="single" w:sz="4" w:space="0" w:color="auto"/>
              <w:right w:val="single" w:sz="4" w:space="0" w:color="auto"/>
            </w:tcBorders>
            <w:shd w:val="clear" w:color="auto" w:fill="auto"/>
            <w:noWrap/>
            <w:vAlign w:val="center"/>
            <w:hideMark/>
          </w:tcPr>
          <w:p w14:paraId="5908E768"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7</w:t>
            </w:r>
          </w:p>
        </w:tc>
      </w:tr>
      <w:tr w:rsidR="00E74F9E" w:rsidRPr="00E74F9E" w14:paraId="5591A633"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7FB5005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29</w:t>
            </w:r>
          </w:p>
        </w:tc>
        <w:tc>
          <w:tcPr>
            <w:tcW w:w="1443" w:type="dxa"/>
            <w:tcBorders>
              <w:top w:val="nil"/>
              <w:left w:val="nil"/>
              <w:bottom w:val="single" w:sz="4" w:space="0" w:color="auto"/>
              <w:right w:val="single" w:sz="4" w:space="0" w:color="auto"/>
            </w:tcBorders>
            <w:shd w:val="clear" w:color="auto" w:fill="auto"/>
            <w:vAlign w:val="bottom"/>
            <w:hideMark/>
          </w:tcPr>
          <w:p w14:paraId="5DDB8C42"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KARNATAKA BANK</w:t>
            </w:r>
          </w:p>
        </w:tc>
        <w:tc>
          <w:tcPr>
            <w:tcW w:w="768" w:type="dxa"/>
            <w:tcBorders>
              <w:top w:val="nil"/>
              <w:left w:val="nil"/>
              <w:bottom w:val="single" w:sz="4" w:space="0" w:color="auto"/>
              <w:right w:val="single" w:sz="4" w:space="0" w:color="auto"/>
            </w:tcBorders>
            <w:shd w:val="clear" w:color="auto" w:fill="auto"/>
            <w:noWrap/>
            <w:vAlign w:val="center"/>
            <w:hideMark/>
          </w:tcPr>
          <w:p w14:paraId="4AA09AB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0E5C370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02B895A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7E52471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357F11C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66D9115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307C57C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2D41621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405BCCB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1CC863B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4EA62CE9"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5815C0C8"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6</w:t>
            </w:r>
          </w:p>
        </w:tc>
      </w:tr>
      <w:tr w:rsidR="00E74F9E" w:rsidRPr="00E74F9E" w14:paraId="1C0FB247"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4FA1E1C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30</w:t>
            </w:r>
          </w:p>
        </w:tc>
        <w:tc>
          <w:tcPr>
            <w:tcW w:w="1443" w:type="dxa"/>
            <w:tcBorders>
              <w:top w:val="nil"/>
              <w:left w:val="nil"/>
              <w:bottom w:val="single" w:sz="4" w:space="0" w:color="auto"/>
              <w:right w:val="single" w:sz="4" w:space="0" w:color="auto"/>
            </w:tcBorders>
            <w:shd w:val="clear" w:color="auto" w:fill="auto"/>
            <w:vAlign w:val="bottom"/>
            <w:hideMark/>
          </w:tcPr>
          <w:p w14:paraId="10601ED6"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KARUR VYSYA BANK</w:t>
            </w:r>
          </w:p>
        </w:tc>
        <w:tc>
          <w:tcPr>
            <w:tcW w:w="768" w:type="dxa"/>
            <w:tcBorders>
              <w:top w:val="nil"/>
              <w:left w:val="nil"/>
              <w:bottom w:val="single" w:sz="4" w:space="0" w:color="auto"/>
              <w:right w:val="single" w:sz="4" w:space="0" w:color="auto"/>
            </w:tcBorders>
            <w:shd w:val="clear" w:color="auto" w:fill="auto"/>
            <w:noWrap/>
            <w:vAlign w:val="center"/>
            <w:hideMark/>
          </w:tcPr>
          <w:p w14:paraId="528BB56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54BB436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2F1694F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105DEF4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7EB1099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68CA231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2DB255D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2D951E4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4CB79AE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3ABF701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5D3BA461"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541DF368"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w:t>
            </w:r>
          </w:p>
        </w:tc>
      </w:tr>
      <w:tr w:rsidR="00E74F9E" w:rsidRPr="00E74F9E" w14:paraId="693C207F"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21370AF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31</w:t>
            </w:r>
          </w:p>
        </w:tc>
        <w:tc>
          <w:tcPr>
            <w:tcW w:w="1443" w:type="dxa"/>
            <w:tcBorders>
              <w:top w:val="nil"/>
              <w:left w:val="nil"/>
              <w:bottom w:val="single" w:sz="4" w:space="0" w:color="auto"/>
              <w:right w:val="single" w:sz="4" w:space="0" w:color="auto"/>
            </w:tcBorders>
            <w:shd w:val="clear" w:color="auto" w:fill="auto"/>
            <w:vAlign w:val="bottom"/>
            <w:hideMark/>
          </w:tcPr>
          <w:p w14:paraId="57AB550E"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KOTAK MAHINDRA BANK</w:t>
            </w:r>
          </w:p>
        </w:tc>
        <w:tc>
          <w:tcPr>
            <w:tcW w:w="768" w:type="dxa"/>
            <w:tcBorders>
              <w:top w:val="nil"/>
              <w:left w:val="nil"/>
              <w:bottom w:val="single" w:sz="4" w:space="0" w:color="auto"/>
              <w:right w:val="single" w:sz="4" w:space="0" w:color="auto"/>
            </w:tcBorders>
            <w:shd w:val="clear" w:color="auto" w:fill="auto"/>
            <w:noWrap/>
            <w:vAlign w:val="center"/>
            <w:hideMark/>
          </w:tcPr>
          <w:p w14:paraId="62EAD8F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6691941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79EBA1A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5FA484D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45880BF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0F40960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946" w:type="dxa"/>
            <w:tcBorders>
              <w:top w:val="nil"/>
              <w:left w:val="nil"/>
              <w:bottom w:val="single" w:sz="4" w:space="0" w:color="auto"/>
              <w:right w:val="single" w:sz="4" w:space="0" w:color="auto"/>
            </w:tcBorders>
            <w:shd w:val="clear" w:color="auto" w:fill="auto"/>
            <w:noWrap/>
            <w:vAlign w:val="center"/>
            <w:hideMark/>
          </w:tcPr>
          <w:p w14:paraId="3BC7FEA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028044E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0DE0004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65784E2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535B509D"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1</w:t>
            </w:r>
          </w:p>
        </w:tc>
        <w:tc>
          <w:tcPr>
            <w:tcW w:w="599" w:type="dxa"/>
            <w:tcBorders>
              <w:top w:val="nil"/>
              <w:left w:val="nil"/>
              <w:bottom w:val="single" w:sz="4" w:space="0" w:color="auto"/>
              <w:right w:val="single" w:sz="4" w:space="0" w:color="auto"/>
            </w:tcBorders>
            <w:shd w:val="clear" w:color="auto" w:fill="auto"/>
            <w:noWrap/>
            <w:vAlign w:val="center"/>
            <w:hideMark/>
          </w:tcPr>
          <w:p w14:paraId="71306914"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9</w:t>
            </w:r>
          </w:p>
        </w:tc>
      </w:tr>
      <w:tr w:rsidR="00E74F9E" w:rsidRPr="00E74F9E" w14:paraId="722A1454"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42B7884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32</w:t>
            </w:r>
          </w:p>
        </w:tc>
        <w:tc>
          <w:tcPr>
            <w:tcW w:w="1443" w:type="dxa"/>
            <w:tcBorders>
              <w:top w:val="nil"/>
              <w:left w:val="nil"/>
              <w:bottom w:val="single" w:sz="4" w:space="0" w:color="auto"/>
              <w:right w:val="single" w:sz="4" w:space="0" w:color="auto"/>
            </w:tcBorders>
            <w:shd w:val="clear" w:color="auto" w:fill="auto"/>
            <w:vAlign w:val="bottom"/>
            <w:hideMark/>
          </w:tcPr>
          <w:p w14:paraId="15F39AA2"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NAINITAL BANK LTD</w:t>
            </w:r>
          </w:p>
        </w:tc>
        <w:tc>
          <w:tcPr>
            <w:tcW w:w="768" w:type="dxa"/>
            <w:tcBorders>
              <w:top w:val="nil"/>
              <w:left w:val="nil"/>
              <w:bottom w:val="single" w:sz="4" w:space="0" w:color="auto"/>
              <w:right w:val="single" w:sz="4" w:space="0" w:color="auto"/>
            </w:tcBorders>
            <w:shd w:val="clear" w:color="auto" w:fill="auto"/>
            <w:noWrap/>
            <w:vAlign w:val="center"/>
            <w:hideMark/>
          </w:tcPr>
          <w:p w14:paraId="3D7FEAF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6F66668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4677ACC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782CD5A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6B0DC68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0A85248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30D5E9B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1972DEB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66D66A1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4AB0F83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022FBD4A"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7C7D68CA"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w:t>
            </w:r>
          </w:p>
        </w:tc>
      </w:tr>
      <w:tr w:rsidR="00E74F9E" w:rsidRPr="00E74F9E" w14:paraId="2110FD61"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535AD08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33</w:t>
            </w:r>
          </w:p>
        </w:tc>
        <w:tc>
          <w:tcPr>
            <w:tcW w:w="1443" w:type="dxa"/>
            <w:tcBorders>
              <w:top w:val="nil"/>
              <w:left w:val="nil"/>
              <w:bottom w:val="single" w:sz="4" w:space="0" w:color="auto"/>
              <w:right w:val="single" w:sz="4" w:space="0" w:color="auto"/>
            </w:tcBorders>
            <w:shd w:val="clear" w:color="auto" w:fill="auto"/>
            <w:vAlign w:val="bottom"/>
            <w:hideMark/>
          </w:tcPr>
          <w:p w14:paraId="5DFEA82D"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RBL BANK LTD</w:t>
            </w:r>
          </w:p>
        </w:tc>
        <w:tc>
          <w:tcPr>
            <w:tcW w:w="768" w:type="dxa"/>
            <w:tcBorders>
              <w:top w:val="nil"/>
              <w:left w:val="nil"/>
              <w:bottom w:val="single" w:sz="4" w:space="0" w:color="auto"/>
              <w:right w:val="single" w:sz="4" w:space="0" w:color="auto"/>
            </w:tcBorders>
            <w:shd w:val="clear" w:color="auto" w:fill="auto"/>
            <w:noWrap/>
            <w:vAlign w:val="center"/>
            <w:hideMark/>
          </w:tcPr>
          <w:p w14:paraId="0D86BE1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05370F8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2C5ACCF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3274DD7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4860121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28A3C91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2E672A9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46D8A5A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00582BF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519ABDC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387047FA"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46861644"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6</w:t>
            </w:r>
          </w:p>
        </w:tc>
      </w:tr>
      <w:tr w:rsidR="00E74F9E" w:rsidRPr="00E74F9E" w14:paraId="496B49A2"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23D5417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34</w:t>
            </w:r>
          </w:p>
        </w:tc>
        <w:tc>
          <w:tcPr>
            <w:tcW w:w="1443" w:type="dxa"/>
            <w:tcBorders>
              <w:top w:val="nil"/>
              <w:left w:val="nil"/>
              <w:bottom w:val="single" w:sz="4" w:space="0" w:color="auto"/>
              <w:right w:val="single" w:sz="4" w:space="0" w:color="auto"/>
            </w:tcBorders>
            <w:shd w:val="clear" w:color="auto" w:fill="auto"/>
            <w:vAlign w:val="bottom"/>
            <w:hideMark/>
          </w:tcPr>
          <w:p w14:paraId="473C3F4D"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SOUTH INDIAN BANK LTD</w:t>
            </w:r>
          </w:p>
        </w:tc>
        <w:tc>
          <w:tcPr>
            <w:tcW w:w="768" w:type="dxa"/>
            <w:tcBorders>
              <w:top w:val="nil"/>
              <w:left w:val="nil"/>
              <w:bottom w:val="single" w:sz="4" w:space="0" w:color="auto"/>
              <w:right w:val="single" w:sz="4" w:space="0" w:color="auto"/>
            </w:tcBorders>
            <w:shd w:val="clear" w:color="auto" w:fill="auto"/>
            <w:noWrap/>
            <w:vAlign w:val="center"/>
            <w:hideMark/>
          </w:tcPr>
          <w:p w14:paraId="6D55501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7CEEDB3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725C00C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4E96B69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06E8D3F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2D19962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49A16E8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511A9C5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04EBB6C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61CED01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56121B95"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0FB90E6E"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6</w:t>
            </w:r>
          </w:p>
        </w:tc>
      </w:tr>
      <w:tr w:rsidR="00E74F9E" w:rsidRPr="00E74F9E" w14:paraId="3452FA02"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33F4A41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35</w:t>
            </w:r>
          </w:p>
        </w:tc>
        <w:tc>
          <w:tcPr>
            <w:tcW w:w="1443" w:type="dxa"/>
            <w:tcBorders>
              <w:top w:val="nil"/>
              <w:left w:val="nil"/>
              <w:bottom w:val="single" w:sz="4" w:space="0" w:color="auto"/>
              <w:right w:val="single" w:sz="4" w:space="0" w:color="auto"/>
            </w:tcBorders>
            <w:shd w:val="clear" w:color="auto" w:fill="auto"/>
            <w:vAlign w:val="bottom"/>
            <w:hideMark/>
          </w:tcPr>
          <w:p w14:paraId="4B48EBB0"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TAMILNAD MERCANTILE BANK</w:t>
            </w:r>
          </w:p>
        </w:tc>
        <w:tc>
          <w:tcPr>
            <w:tcW w:w="768" w:type="dxa"/>
            <w:tcBorders>
              <w:top w:val="nil"/>
              <w:left w:val="nil"/>
              <w:bottom w:val="single" w:sz="4" w:space="0" w:color="auto"/>
              <w:right w:val="single" w:sz="4" w:space="0" w:color="auto"/>
            </w:tcBorders>
            <w:shd w:val="clear" w:color="auto" w:fill="auto"/>
            <w:noWrap/>
            <w:vAlign w:val="center"/>
            <w:hideMark/>
          </w:tcPr>
          <w:p w14:paraId="4786A22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13072BC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850" w:type="dxa"/>
            <w:tcBorders>
              <w:top w:val="nil"/>
              <w:left w:val="nil"/>
              <w:bottom w:val="single" w:sz="4" w:space="0" w:color="auto"/>
              <w:right w:val="single" w:sz="4" w:space="0" w:color="auto"/>
            </w:tcBorders>
            <w:shd w:val="clear" w:color="auto" w:fill="auto"/>
            <w:noWrap/>
            <w:vAlign w:val="center"/>
            <w:hideMark/>
          </w:tcPr>
          <w:p w14:paraId="1528207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3F71D8D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0D98434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255A348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46" w:type="dxa"/>
            <w:tcBorders>
              <w:top w:val="nil"/>
              <w:left w:val="nil"/>
              <w:bottom w:val="single" w:sz="4" w:space="0" w:color="auto"/>
              <w:right w:val="single" w:sz="4" w:space="0" w:color="auto"/>
            </w:tcBorders>
            <w:shd w:val="clear" w:color="auto" w:fill="auto"/>
            <w:noWrap/>
            <w:vAlign w:val="center"/>
            <w:hideMark/>
          </w:tcPr>
          <w:p w14:paraId="109E76F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2A478E1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1623F64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8" w:type="dxa"/>
            <w:tcBorders>
              <w:top w:val="nil"/>
              <w:left w:val="nil"/>
              <w:bottom w:val="single" w:sz="4" w:space="0" w:color="auto"/>
              <w:right w:val="single" w:sz="4" w:space="0" w:color="auto"/>
            </w:tcBorders>
            <w:shd w:val="clear" w:color="auto" w:fill="auto"/>
            <w:noWrap/>
            <w:vAlign w:val="center"/>
            <w:hideMark/>
          </w:tcPr>
          <w:p w14:paraId="7CACED4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11174F3B"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464731EC"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2</w:t>
            </w:r>
          </w:p>
        </w:tc>
      </w:tr>
      <w:tr w:rsidR="00E74F9E" w:rsidRPr="00E74F9E" w14:paraId="67CD6842"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6E4DFF4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36</w:t>
            </w:r>
          </w:p>
        </w:tc>
        <w:tc>
          <w:tcPr>
            <w:tcW w:w="1443" w:type="dxa"/>
            <w:tcBorders>
              <w:top w:val="nil"/>
              <w:left w:val="nil"/>
              <w:bottom w:val="single" w:sz="4" w:space="0" w:color="auto"/>
              <w:right w:val="single" w:sz="4" w:space="0" w:color="auto"/>
            </w:tcBorders>
            <w:shd w:val="clear" w:color="auto" w:fill="auto"/>
            <w:vAlign w:val="bottom"/>
            <w:hideMark/>
          </w:tcPr>
          <w:p w14:paraId="414858B5"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proofErr w:type="gramStart"/>
            <w:r w:rsidRPr="00E74F9E">
              <w:rPr>
                <w:rFonts w:ascii="Arial" w:eastAsia="Times New Roman" w:hAnsi="Arial" w:cs="Arial"/>
                <w:color w:val="000000"/>
                <w:sz w:val="16"/>
                <w:szCs w:val="16"/>
                <w:lang w:val="en-IN" w:eastAsia="en-IN"/>
              </w:rPr>
              <w:t>YES</w:t>
            </w:r>
            <w:proofErr w:type="gramEnd"/>
            <w:r w:rsidRPr="00E74F9E">
              <w:rPr>
                <w:rFonts w:ascii="Arial" w:eastAsia="Times New Roman" w:hAnsi="Arial" w:cs="Arial"/>
                <w:color w:val="000000"/>
                <w:sz w:val="16"/>
                <w:szCs w:val="16"/>
                <w:lang w:val="en-IN" w:eastAsia="en-IN"/>
              </w:rPr>
              <w:t xml:space="preserve"> BANK LTD</w:t>
            </w:r>
          </w:p>
        </w:tc>
        <w:tc>
          <w:tcPr>
            <w:tcW w:w="768" w:type="dxa"/>
            <w:tcBorders>
              <w:top w:val="nil"/>
              <w:left w:val="nil"/>
              <w:bottom w:val="single" w:sz="4" w:space="0" w:color="auto"/>
              <w:right w:val="single" w:sz="4" w:space="0" w:color="auto"/>
            </w:tcBorders>
            <w:shd w:val="clear" w:color="auto" w:fill="auto"/>
            <w:noWrap/>
            <w:vAlign w:val="center"/>
            <w:hideMark/>
          </w:tcPr>
          <w:p w14:paraId="0F7FFDE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3C3B90A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542A4B4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759714D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4006AC4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5B0D1B7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20E3194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56" w:type="dxa"/>
            <w:tcBorders>
              <w:top w:val="nil"/>
              <w:left w:val="nil"/>
              <w:bottom w:val="single" w:sz="4" w:space="0" w:color="auto"/>
              <w:right w:val="single" w:sz="4" w:space="0" w:color="auto"/>
            </w:tcBorders>
            <w:shd w:val="clear" w:color="auto" w:fill="auto"/>
            <w:noWrap/>
            <w:vAlign w:val="center"/>
            <w:hideMark/>
          </w:tcPr>
          <w:p w14:paraId="434E182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26017C1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2</w:t>
            </w:r>
          </w:p>
        </w:tc>
        <w:tc>
          <w:tcPr>
            <w:tcW w:w="708" w:type="dxa"/>
            <w:tcBorders>
              <w:top w:val="nil"/>
              <w:left w:val="nil"/>
              <w:bottom w:val="single" w:sz="4" w:space="0" w:color="auto"/>
              <w:right w:val="single" w:sz="4" w:space="0" w:color="auto"/>
            </w:tcBorders>
            <w:shd w:val="clear" w:color="auto" w:fill="auto"/>
            <w:noWrap/>
            <w:vAlign w:val="center"/>
            <w:hideMark/>
          </w:tcPr>
          <w:p w14:paraId="2201613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29FBF218"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1</w:t>
            </w:r>
          </w:p>
        </w:tc>
        <w:tc>
          <w:tcPr>
            <w:tcW w:w="599" w:type="dxa"/>
            <w:tcBorders>
              <w:top w:val="nil"/>
              <w:left w:val="nil"/>
              <w:bottom w:val="single" w:sz="4" w:space="0" w:color="auto"/>
              <w:right w:val="single" w:sz="4" w:space="0" w:color="auto"/>
            </w:tcBorders>
            <w:shd w:val="clear" w:color="auto" w:fill="auto"/>
            <w:noWrap/>
            <w:vAlign w:val="center"/>
            <w:hideMark/>
          </w:tcPr>
          <w:p w14:paraId="41835E82"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8</w:t>
            </w:r>
          </w:p>
        </w:tc>
      </w:tr>
      <w:tr w:rsidR="00E74F9E" w:rsidRPr="00E74F9E" w14:paraId="540828DB"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4E258D4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37</w:t>
            </w:r>
          </w:p>
        </w:tc>
        <w:tc>
          <w:tcPr>
            <w:tcW w:w="1443" w:type="dxa"/>
            <w:tcBorders>
              <w:top w:val="nil"/>
              <w:left w:val="nil"/>
              <w:bottom w:val="single" w:sz="4" w:space="0" w:color="auto"/>
              <w:right w:val="single" w:sz="4" w:space="0" w:color="auto"/>
            </w:tcBorders>
            <w:shd w:val="clear" w:color="auto" w:fill="auto"/>
            <w:vAlign w:val="bottom"/>
            <w:hideMark/>
          </w:tcPr>
          <w:p w14:paraId="11AAE7AB"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AU SMALL FIN. BANK</w:t>
            </w:r>
          </w:p>
        </w:tc>
        <w:tc>
          <w:tcPr>
            <w:tcW w:w="768" w:type="dxa"/>
            <w:tcBorders>
              <w:top w:val="nil"/>
              <w:left w:val="nil"/>
              <w:bottom w:val="single" w:sz="4" w:space="0" w:color="auto"/>
              <w:right w:val="single" w:sz="4" w:space="0" w:color="auto"/>
            </w:tcBorders>
            <w:shd w:val="clear" w:color="auto" w:fill="auto"/>
            <w:noWrap/>
            <w:vAlign w:val="center"/>
            <w:hideMark/>
          </w:tcPr>
          <w:p w14:paraId="6486480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0E8674F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5741C63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115E762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6FE6F91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0AEF32D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157F08A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457BA34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3333552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5357614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5A3C015D"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4B0D3070"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5</w:t>
            </w:r>
          </w:p>
        </w:tc>
      </w:tr>
      <w:tr w:rsidR="00E74F9E" w:rsidRPr="00E74F9E" w14:paraId="4227EC03"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5814302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38</w:t>
            </w:r>
          </w:p>
        </w:tc>
        <w:tc>
          <w:tcPr>
            <w:tcW w:w="1443" w:type="dxa"/>
            <w:tcBorders>
              <w:top w:val="nil"/>
              <w:left w:val="nil"/>
              <w:bottom w:val="single" w:sz="4" w:space="0" w:color="auto"/>
              <w:right w:val="single" w:sz="4" w:space="0" w:color="auto"/>
            </w:tcBorders>
            <w:shd w:val="clear" w:color="auto" w:fill="auto"/>
            <w:vAlign w:val="bottom"/>
            <w:hideMark/>
          </w:tcPr>
          <w:p w14:paraId="1989074A"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CAPITAL SMALL FINANCE BANK</w:t>
            </w:r>
          </w:p>
        </w:tc>
        <w:tc>
          <w:tcPr>
            <w:tcW w:w="768" w:type="dxa"/>
            <w:tcBorders>
              <w:top w:val="nil"/>
              <w:left w:val="nil"/>
              <w:bottom w:val="single" w:sz="4" w:space="0" w:color="auto"/>
              <w:right w:val="single" w:sz="4" w:space="0" w:color="auto"/>
            </w:tcBorders>
            <w:shd w:val="clear" w:color="auto" w:fill="auto"/>
            <w:noWrap/>
            <w:vAlign w:val="center"/>
            <w:hideMark/>
          </w:tcPr>
          <w:p w14:paraId="38E96CA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6DFA73D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850" w:type="dxa"/>
            <w:tcBorders>
              <w:top w:val="nil"/>
              <w:left w:val="nil"/>
              <w:bottom w:val="single" w:sz="4" w:space="0" w:color="auto"/>
              <w:right w:val="single" w:sz="4" w:space="0" w:color="auto"/>
            </w:tcBorders>
            <w:shd w:val="clear" w:color="auto" w:fill="auto"/>
            <w:noWrap/>
            <w:vAlign w:val="center"/>
            <w:hideMark/>
          </w:tcPr>
          <w:p w14:paraId="3C3C221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69F5357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7F10A69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3CD2D31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46" w:type="dxa"/>
            <w:tcBorders>
              <w:top w:val="nil"/>
              <w:left w:val="nil"/>
              <w:bottom w:val="single" w:sz="4" w:space="0" w:color="auto"/>
              <w:right w:val="single" w:sz="4" w:space="0" w:color="auto"/>
            </w:tcBorders>
            <w:shd w:val="clear" w:color="auto" w:fill="auto"/>
            <w:noWrap/>
            <w:vAlign w:val="center"/>
            <w:hideMark/>
          </w:tcPr>
          <w:p w14:paraId="7EF88E5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207984E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70ECA84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8" w:type="dxa"/>
            <w:tcBorders>
              <w:top w:val="nil"/>
              <w:left w:val="nil"/>
              <w:bottom w:val="single" w:sz="4" w:space="0" w:color="auto"/>
              <w:right w:val="single" w:sz="4" w:space="0" w:color="auto"/>
            </w:tcBorders>
            <w:shd w:val="clear" w:color="auto" w:fill="auto"/>
            <w:noWrap/>
            <w:vAlign w:val="center"/>
            <w:hideMark/>
          </w:tcPr>
          <w:p w14:paraId="42015AA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48FF9A00"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10C3C9F8"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1</w:t>
            </w:r>
          </w:p>
        </w:tc>
      </w:tr>
      <w:tr w:rsidR="00E74F9E" w:rsidRPr="00E74F9E" w14:paraId="7BA3245B"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1095FC6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39</w:t>
            </w:r>
          </w:p>
        </w:tc>
        <w:tc>
          <w:tcPr>
            <w:tcW w:w="1443" w:type="dxa"/>
            <w:tcBorders>
              <w:top w:val="nil"/>
              <w:left w:val="nil"/>
              <w:bottom w:val="single" w:sz="4" w:space="0" w:color="auto"/>
              <w:right w:val="single" w:sz="4" w:space="0" w:color="auto"/>
            </w:tcBorders>
            <w:shd w:val="clear" w:color="auto" w:fill="auto"/>
            <w:vAlign w:val="bottom"/>
            <w:hideMark/>
          </w:tcPr>
          <w:p w14:paraId="650159BA"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EQUITAS SMALL FIN. BANK</w:t>
            </w:r>
          </w:p>
        </w:tc>
        <w:tc>
          <w:tcPr>
            <w:tcW w:w="768" w:type="dxa"/>
            <w:tcBorders>
              <w:top w:val="nil"/>
              <w:left w:val="nil"/>
              <w:bottom w:val="single" w:sz="4" w:space="0" w:color="auto"/>
              <w:right w:val="single" w:sz="4" w:space="0" w:color="auto"/>
            </w:tcBorders>
            <w:shd w:val="clear" w:color="auto" w:fill="auto"/>
            <w:noWrap/>
            <w:vAlign w:val="center"/>
            <w:hideMark/>
          </w:tcPr>
          <w:p w14:paraId="7FDC31F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3D77066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1A3CDC7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2BE23BD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211E579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2412DCF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02B4213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536BE06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6C8C8E9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6746DFB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250062FE"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1AE26E03"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5</w:t>
            </w:r>
          </w:p>
        </w:tc>
      </w:tr>
      <w:tr w:rsidR="00E74F9E" w:rsidRPr="00E74F9E" w14:paraId="7F25E314"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3CB6AAE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40</w:t>
            </w:r>
          </w:p>
        </w:tc>
        <w:tc>
          <w:tcPr>
            <w:tcW w:w="1443" w:type="dxa"/>
            <w:tcBorders>
              <w:top w:val="nil"/>
              <w:left w:val="nil"/>
              <w:bottom w:val="single" w:sz="4" w:space="0" w:color="auto"/>
              <w:right w:val="single" w:sz="4" w:space="0" w:color="auto"/>
            </w:tcBorders>
            <w:shd w:val="clear" w:color="auto" w:fill="auto"/>
            <w:vAlign w:val="bottom"/>
            <w:hideMark/>
          </w:tcPr>
          <w:p w14:paraId="46C70C80"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ESAF SMALL FINANCE BANK</w:t>
            </w:r>
          </w:p>
        </w:tc>
        <w:tc>
          <w:tcPr>
            <w:tcW w:w="768" w:type="dxa"/>
            <w:tcBorders>
              <w:top w:val="nil"/>
              <w:left w:val="nil"/>
              <w:bottom w:val="single" w:sz="4" w:space="0" w:color="auto"/>
              <w:right w:val="single" w:sz="4" w:space="0" w:color="auto"/>
            </w:tcBorders>
            <w:shd w:val="clear" w:color="auto" w:fill="auto"/>
            <w:noWrap/>
            <w:vAlign w:val="center"/>
            <w:hideMark/>
          </w:tcPr>
          <w:p w14:paraId="5D37674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31814A3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4809B1E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36FB613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64CD0A1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2909EEE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7D1ECAC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2155998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6BF0495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7C3A019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585B00CD"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363A8C51"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w:t>
            </w:r>
          </w:p>
        </w:tc>
      </w:tr>
      <w:tr w:rsidR="00E74F9E" w:rsidRPr="00E74F9E" w14:paraId="5FC0D4DE"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6B85666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41</w:t>
            </w:r>
          </w:p>
        </w:tc>
        <w:tc>
          <w:tcPr>
            <w:tcW w:w="1443" w:type="dxa"/>
            <w:tcBorders>
              <w:top w:val="nil"/>
              <w:left w:val="nil"/>
              <w:bottom w:val="single" w:sz="4" w:space="0" w:color="auto"/>
              <w:right w:val="single" w:sz="4" w:space="0" w:color="auto"/>
            </w:tcBorders>
            <w:shd w:val="clear" w:color="auto" w:fill="auto"/>
            <w:vAlign w:val="bottom"/>
            <w:hideMark/>
          </w:tcPr>
          <w:p w14:paraId="77B78703"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JANA SMALL FIN. BANK</w:t>
            </w:r>
          </w:p>
        </w:tc>
        <w:tc>
          <w:tcPr>
            <w:tcW w:w="768" w:type="dxa"/>
            <w:tcBorders>
              <w:top w:val="nil"/>
              <w:left w:val="nil"/>
              <w:bottom w:val="single" w:sz="4" w:space="0" w:color="auto"/>
              <w:right w:val="single" w:sz="4" w:space="0" w:color="auto"/>
            </w:tcBorders>
            <w:shd w:val="clear" w:color="auto" w:fill="auto"/>
            <w:noWrap/>
            <w:vAlign w:val="center"/>
            <w:hideMark/>
          </w:tcPr>
          <w:p w14:paraId="56C3846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25BC8A6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850" w:type="dxa"/>
            <w:tcBorders>
              <w:top w:val="nil"/>
              <w:left w:val="nil"/>
              <w:bottom w:val="single" w:sz="4" w:space="0" w:color="auto"/>
              <w:right w:val="single" w:sz="4" w:space="0" w:color="auto"/>
            </w:tcBorders>
            <w:shd w:val="clear" w:color="auto" w:fill="auto"/>
            <w:noWrap/>
            <w:vAlign w:val="center"/>
            <w:hideMark/>
          </w:tcPr>
          <w:p w14:paraId="4D15DFA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5B32659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376FE36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5A733A2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46" w:type="dxa"/>
            <w:tcBorders>
              <w:top w:val="nil"/>
              <w:left w:val="nil"/>
              <w:bottom w:val="single" w:sz="4" w:space="0" w:color="auto"/>
              <w:right w:val="single" w:sz="4" w:space="0" w:color="auto"/>
            </w:tcBorders>
            <w:shd w:val="clear" w:color="auto" w:fill="auto"/>
            <w:noWrap/>
            <w:vAlign w:val="center"/>
            <w:hideMark/>
          </w:tcPr>
          <w:p w14:paraId="118A1D2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7A8CD26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0770C1F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0BCCEC3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4F8F5751"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4915ADFE"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3</w:t>
            </w:r>
          </w:p>
        </w:tc>
      </w:tr>
      <w:tr w:rsidR="00E74F9E" w:rsidRPr="00E74F9E" w14:paraId="3B3ACFCD"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03B3429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42</w:t>
            </w:r>
          </w:p>
        </w:tc>
        <w:tc>
          <w:tcPr>
            <w:tcW w:w="1443" w:type="dxa"/>
            <w:tcBorders>
              <w:top w:val="nil"/>
              <w:left w:val="nil"/>
              <w:bottom w:val="single" w:sz="4" w:space="0" w:color="auto"/>
              <w:right w:val="single" w:sz="4" w:space="0" w:color="auto"/>
            </w:tcBorders>
            <w:shd w:val="clear" w:color="auto" w:fill="auto"/>
            <w:vAlign w:val="bottom"/>
            <w:hideMark/>
          </w:tcPr>
          <w:p w14:paraId="0F0D2FBC"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SHIVALIK SMALL FIN BANK Ltd</w:t>
            </w:r>
          </w:p>
        </w:tc>
        <w:tc>
          <w:tcPr>
            <w:tcW w:w="768" w:type="dxa"/>
            <w:tcBorders>
              <w:top w:val="nil"/>
              <w:left w:val="nil"/>
              <w:bottom w:val="single" w:sz="4" w:space="0" w:color="auto"/>
              <w:right w:val="single" w:sz="4" w:space="0" w:color="auto"/>
            </w:tcBorders>
            <w:shd w:val="clear" w:color="auto" w:fill="auto"/>
            <w:noWrap/>
            <w:vAlign w:val="center"/>
            <w:hideMark/>
          </w:tcPr>
          <w:p w14:paraId="07ECF33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283BA6D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850" w:type="dxa"/>
            <w:tcBorders>
              <w:top w:val="nil"/>
              <w:left w:val="nil"/>
              <w:bottom w:val="single" w:sz="4" w:space="0" w:color="auto"/>
              <w:right w:val="single" w:sz="4" w:space="0" w:color="auto"/>
            </w:tcBorders>
            <w:shd w:val="clear" w:color="auto" w:fill="auto"/>
            <w:noWrap/>
            <w:vAlign w:val="center"/>
            <w:hideMark/>
          </w:tcPr>
          <w:p w14:paraId="137BD3A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10748AB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61F9388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30FBAFC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46" w:type="dxa"/>
            <w:tcBorders>
              <w:top w:val="nil"/>
              <w:left w:val="nil"/>
              <w:bottom w:val="single" w:sz="4" w:space="0" w:color="auto"/>
              <w:right w:val="single" w:sz="4" w:space="0" w:color="auto"/>
            </w:tcBorders>
            <w:shd w:val="clear" w:color="auto" w:fill="auto"/>
            <w:noWrap/>
            <w:vAlign w:val="center"/>
            <w:hideMark/>
          </w:tcPr>
          <w:p w14:paraId="42921E8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7AA93F2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49E9E5B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8" w:type="dxa"/>
            <w:tcBorders>
              <w:top w:val="nil"/>
              <w:left w:val="nil"/>
              <w:bottom w:val="single" w:sz="4" w:space="0" w:color="auto"/>
              <w:right w:val="single" w:sz="4" w:space="0" w:color="auto"/>
            </w:tcBorders>
            <w:shd w:val="clear" w:color="auto" w:fill="auto"/>
            <w:noWrap/>
            <w:vAlign w:val="center"/>
            <w:hideMark/>
          </w:tcPr>
          <w:p w14:paraId="2D1F3A4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220BC5F5"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38B60DC3"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0</w:t>
            </w:r>
          </w:p>
        </w:tc>
      </w:tr>
      <w:tr w:rsidR="00E74F9E" w:rsidRPr="00E74F9E" w14:paraId="69FD7C0F"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5A42BCC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43</w:t>
            </w:r>
          </w:p>
        </w:tc>
        <w:tc>
          <w:tcPr>
            <w:tcW w:w="1443" w:type="dxa"/>
            <w:tcBorders>
              <w:top w:val="nil"/>
              <w:left w:val="nil"/>
              <w:bottom w:val="single" w:sz="4" w:space="0" w:color="auto"/>
              <w:right w:val="single" w:sz="4" w:space="0" w:color="auto"/>
            </w:tcBorders>
            <w:shd w:val="clear" w:color="auto" w:fill="auto"/>
            <w:vAlign w:val="bottom"/>
            <w:hideMark/>
          </w:tcPr>
          <w:p w14:paraId="4D50AE7A"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SURYODAY SMALL FINANCE BANK</w:t>
            </w:r>
          </w:p>
        </w:tc>
        <w:tc>
          <w:tcPr>
            <w:tcW w:w="768" w:type="dxa"/>
            <w:tcBorders>
              <w:top w:val="nil"/>
              <w:left w:val="nil"/>
              <w:bottom w:val="single" w:sz="4" w:space="0" w:color="auto"/>
              <w:right w:val="single" w:sz="4" w:space="0" w:color="auto"/>
            </w:tcBorders>
            <w:shd w:val="clear" w:color="auto" w:fill="auto"/>
            <w:noWrap/>
            <w:vAlign w:val="center"/>
            <w:hideMark/>
          </w:tcPr>
          <w:p w14:paraId="2B42612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2C95DF0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850" w:type="dxa"/>
            <w:tcBorders>
              <w:top w:val="nil"/>
              <w:left w:val="nil"/>
              <w:bottom w:val="single" w:sz="4" w:space="0" w:color="auto"/>
              <w:right w:val="single" w:sz="4" w:space="0" w:color="auto"/>
            </w:tcBorders>
            <w:shd w:val="clear" w:color="auto" w:fill="auto"/>
            <w:noWrap/>
            <w:vAlign w:val="center"/>
            <w:hideMark/>
          </w:tcPr>
          <w:p w14:paraId="0C9AACF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24E994B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2FFBBB7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67530BBC"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46" w:type="dxa"/>
            <w:tcBorders>
              <w:top w:val="nil"/>
              <w:left w:val="nil"/>
              <w:bottom w:val="single" w:sz="4" w:space="0" w:color="auto"/>
              <w:right w:val="single" w:sz="4" w:space="0" w:color="auto"/>
            </w:tcBorders>
            <w:shd w:val="clear" w:color="auto" w:fill="auto"/>
            <w:noWrap/>
            <w:vAlign w:val="center"/>
            <w:hideMark/>
          </w:tcPr>
          <w:p w14:paraId="77F606C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346F1E8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25F385F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0A6691C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1BF21764"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31782A5A"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1</w:t>
            </w:r>
          </w:p>
        </w:tc>
      </w:tr>
      <w:tr w:rsidR="00E74F9E" w:rsidRPr="00E74F9E" w14:paraId="709D7C57"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3C8D429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44</w:t>
            </w:r>
          </w:p>
        </w:tc>
        <w:tc>
          <w:tcPr>
            <w:tcW w:w="1443" w:type="dxa"/>
            <w:tcBorders>
              <w:top w:val="nil"/>
              <w:left w:val="nil"/>
              <w:bottom w:val="single" w:sz="4" w:space="0" w:color="auto"/>
              <w:right w:val="single" w:sz="4" w:space="0" w:color="auto"/>
            </w:tcBorders>
            <w:shd w:val="clear" w:color="auto" w:fill="auto"/>
            <w:vAlign w:val="bottom"/>
            <w:hideMark/>
          </w:tcPr>
          <w:p w14:paraId="124046FE"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UJJIVAN SMALL FIN. BANK</w:t>
            </w:r>
          </w:p>
        </w:tc>
        <w:tc>
          <w:tcPr>
            <w:tcW w:w="768" w:type="dxa"/>
            <w:tcBorders>
              <w:top w:val="nil"/>
              <w:left w:val="nil"/>
              <w:bottom w:val="single" w:sz="4" w:space="0" w:color="auto"/>
              <w:right w:val="single" w:sz="4" w:space="0" w:color="auto"/>
            </w:tcBorders>
            <w:shd w:val="clear" w:color="auto" w:fill="auto"/>
            <w:noWrap/>
            <w:vAlign w:val="center"/>
            <w:hideMark/>
          </w:tcPr>
          <w:p w14:paraId="46F0313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079D4555"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850" w:type="dxa"/>
            <w:tcBorders>
              <w:top w:val="nil"/>
              <w:left w:val="nil"/>
              <w:bottom w:val="single" w:sz="4" w:space="0" w:color="auto"/>
              <w:right w:val="single" w:sz="4" w:space="0" w:color="auto"/>
            </w:tcBorders>
            <w:shd w:val="clear" w:color="auto" w:fill="auto"/>
            <w:noWrap/>
            <w:vAlign w:val="center"/>
            <w:hideMark/>
          </w:tcPr>
          <w:p w14:paraId="37797764"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49E602E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180B48D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03F72F6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3CE2A2E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5D90C7B1"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1649C59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272E081A"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2BF9838C"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1E384AE2"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w:t>
            </w:r>
          </w:p>
        </w:tc>
      </w:tr>
      <w:tr w:rsidR="00E74F9E" w:rsidRPr="00E74F9E" w14:paraId="71BE643C"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64B8174E"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45</w:t>
            </w:r>
          </w:p>
        </w:tc>
        <w:tc>
          <w:tcPr>
            <w:tcW w:w="1443" w:type="dxa"/>
            <w:tcBorders>
              <w:top w:val="nil"/>
              <w:left w:val="nil"/>
              <w:bottom w:val="single" w:sz="4" w:space="0" w:color="auto"/>
              <w:right w:val="single" w:sz="4" w:space="0" w:color="auto"/>
            </w:tcBorders>
            <w:shd w:val="clear" w:color="auto" w:fill="auto"/>
            <w:vAlign w:val="bottom"/>
            <w:hideMark/>
          </w:tcPr>
          <w:p w14:paraId="0562F55D"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UTKARSH SMALL FINANCE BANK</w:t>
            </w:r>
          </w:p>
        </w:tc>
        <w:tc>
          <w:tcPr>
            <w:tcW w:w="768" w:type="dxa"/>
            <w:tcBorders>
              <w:top w:val="nil"/>
              <w:left w:val="nil"/>
              <w:bottom w:val="single" w:sz="4" w:space="0" w:color="auto"/>
              <w:right w:val="single" w:sz="4" w:space="0" w:color="auto"/>
            </w:tcBorders>
            <w:shd w:val="clear" w:color="auto" w:fill="auto"/>
            <w:noWrap/>
            <w:vAlign w:val="center"/>
            <w:hideMark/>
          </w:tcPr>
          <w:p w14:paraId="406BA51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9" w:type="dxa"/>
            <w:tcBorders>
              <w:top w:val="nil"/>
              <w:left w:val="nil"/>
              <w:bottom w:val="single" w:sz="4" w:space="0" w:color="auto"/>
              <w:right w:val="single" w:sz="4" w:space="0" w:color="auto"/>
            </w:tcBorders>
            <w:shd w:val="clear" w:color="auto" w:fill="auto"/>
            <w:noWrap/>
            <w:vAlign w:val="center"/>
            <w:hideMark/>
          </w:tcPr>
          <w:p w14:paraId="7CA90E9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850" w:type="dxa"/>
            <w:tcBorders>
              <w:top w:val="nil"/>
              <w:left w:val="nil"/>
              <w:bottom w:val="single" w:sz="4" w:space="0" w:color="auto"/>
              <w:right w:val="single" w:sz="4" w:space="0" w:color="auto"/>
            </w:tcBorders>
            <w:shd w:val="clear" w:color="auto" w:fill="auto"/>
            <w:noWrap/>
            <w:vAlign w:val="center"/>
            <w:hideMark/>
          </w:tcPr>
          <w:p w14:paraId="7CA1894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5C1C3B2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68" w:type="dxa"/>
            <w:tcBorders>
              <w:top w:val="nil"/>
              <w:left w:val="nil"/>
              <w:bottom w:val="single" w:sz="4" w:space="0" w:color="auto"/>
              <w:right w:val="single" w:sz="4" w:space="0" w:color="auto"/>
            </w:tcBorders>
            <w:shd w:val="clear" w:color="auto" w:fill="auto"/>
            <w:noWrap/>
            <w:vAlign w:val="center"/>
            <w:hideMark/>
          </w:tcPr>
          <w:p w14:paraId="42159F8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5295FAD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946" w:type="dxa"/>
            <w:tcBorders>
              <w:top w:val="nil"/>
              <w:left w:val="nil"/>
              <w:bottom w:val="single" w:sz="4" w:space="0" w:color="auto"/>
              <w:right w:val="single" w:sz="4" w:space="0" w:color="auto"/>
            </w:tcBorders>
            <w:shd w:val="clear" w:color="auto" w:fill="auto"/>
            <w:noWrap/>
            <w:vAlign w:val="center"/>
            <w:hideMark/>
          </w:tcPr>
          <w:p w14:paraId="5EC62E6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73EE1242"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0F3F51B6"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1</w:t>
            </w:r>
          </w:p>
        </w:tc>
        <w:tc>
          <w:tcPr>
            <w:tcW w:w="708" w:type="dxa"/>
            <w:tcBorders>
              <w:top w:val="nil"/>
              <w:left w:val="nil"/>
              <w:bottom w:val="single" w:sz="4" w:space="0" w:color="auto"/>
              <w:right w:val="single" w:sz="4" w:space="0" w:color="auto"/>
            </w:tcBorders>
            <w:shd w:val="clear" w:color="auto" w:fill="auto"/>
            <w:noWrap/>
            <w:vAlign w:val="center"/>
            <w:hideMark/>
          </w:tcPr>
          <w:p w14:paraId="0B2E5D9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0CC9B66A"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3167AF57"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5</w:t>
            </w:r>
          </w:p>
        </w:tc>
      </w:tr>
      <w:tr w:rsidR="00E74F9E" w:rsidRPr="00E74F9E" w14:paraId="647B5B4C"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30184483"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46</w:t>
            </w:r>
          </w:p>
        </w:tc>
        <w:tc>
          <w:tcPr>
            <w:tcW w:w="1443" w:type="dxa"/>
            <w:tcBorders>
              <w:top w:val="nil"/>
              <w:left w:val="nil"/>
              <w:bottom w:val="single" w:sz="4" w:space="0" w:color="auto"/>
              <w:right w:val="single" w:sz="4" w:space="0" w:color="auto"/>
            </w:tcBorders>
            <w:shd w:val="clear" w:color="auto" w:fill="auto"/>
            <w:vAlign w:val="bottom"/>
            <w:hideMark/>
          </w:tcPr>
          <w:p w14:paraId="2E093307"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INDIA POST PAYMENT BANK</w:t>
            </w:r>
          </w:p>
        </w:tc>
        <w:tc>
          <w:tcPr>
            <w:tcW w:w="768" w:type="dxa"/>
            <w:tcBorders>
              <w:top w:val="nil"/>
              <w:left w:val="nil"/>
              <w:bottom w:val="single" w:sz="4" w:space="0" w:color="auto"/>
              <w:right w:val="single" w:sz="4" w:space="0" w:color="auto"/>
            </w:tcBorders>
            <w:shd w:val="clear" w:color="auto" w:fill="auto"/>
            <w:noWrap/>
            <w:vAlign w:val="center"/>
            <w:hideMark/>
          </w:tcPr>
          <w:p w14:paraId="31F75A6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7954DAFD"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850" w:type="dxa"/>
            <w:tcBorders>
              <w:top w:val="nil"/>
              <w:left w:val="nil"/>
              <w:bottom w:val="single" w:sz="4" w:space="0" w:color="auto"/>
              <w:right w:val="single" w:sz="4" w:space="0" w:color="auto"/>
            </w:tcBorders>
            <w:shd w:val="clear" w:color="auto" w:fill="auto"/>
            <w:noWrap/>
            <w:vAlign w:val="center"/>
            <w:hideMark/>
          </w:tcPr>
          <w:p w14:paraId="4762227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9" w:type="dxa"/>
            <w:tcBorders>
              <w:top w:val="nil"/>
              <w:left w:val="nil"/>
              <w:bottom w:val="single" w:sz="4" w:space="0" w:color="auto"/>
              <w:right w:val="single" w:sz="4" w:space="0" w:color="auto"/>
            </w:tcBorders>
            <w:shd w:val="clear" w:color="auto" w:fill="auto"/>
            <w:noWrap/>
            <w:vAlign w:val="center"/>
            <w:hideMark/>
          </w:tcPr>
          <w:p w14:paraId="1AD1AB3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68" w:type="dxa"/>
            <w:tcBorders>
              <w:top w:val="nil"/>
              <w:left w:val="nil"/>
              <w:bottom w:val="single" w:sz="4" w:space="0" w:color="auto"/>
              <w:right w:val="single" w:sz="4" w:space="0" w:color="auto"/>
            </w:tcBorders>
            <w:shd w:val="clear" w:color="auto" w:fill="auto"/>
            <w:noWrap/>
            <w:vAlign w:val="center"/>
            <w:hideMark/>
          </w:tcPr>
          <w:p w14:paraId="78A23159"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2" w:type="dxa"/>
            <w:tcBorders>
              <w:top w:val="nil"/>
              <w:left w:val="nil"/>
              <w:bottom w:val="single" w:sz="4" w:space="0" w:color="auto"/>
              <w:right w:val="single" w:sz="4" w:space="0" w:color="auto"/>
            </w:tcBorders>
            <w:shd w:val="clear" w:color="auto" w:fill="auto"/>
            <w:noWrap/>
            <w:vAlign w:val="center"/>
            <w:hideMark/>
          </w:tcPr>
          <w:p w14:paraId="014C1168"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46" w:type="dxa"/>
            <w:tcBorders>
              <w:top w:val="nil"/>
              <w:left w:val="nil"/>
              <w:bottom w:val="single" w:sz="4" w:space="0" w:color="auto"/>
              <w:right w:val="single" w:sz="4" w:space="0" w:color="auto"/>
            </w:tcBorders>
            <w:shd w:val="clear" w:color="auto" w:fill="auto"/>
            <w:noWrap/>
            <w:vAlign w:val="center"/>
            <w:hideMark/>
          </w:tcPr>
          <w:p w14:paraId="5E446FD0"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56" w:type="dxa"/>
            <w:tcBorders>
              <w:top w:val="nil"/>
              <w:left w:val="nil"/>
              <w:bottom w:val="single" w:sz="4" w:space="0" w:color="auto"/>
              <w:right w:val="single" w:sz="4" w:space="0" w:color="auto"/>
            </w:tcBorders>
            <w:shd w:val="clear" w:color="auto" w:fill="auto"/>
            <w:noWrap/>
            <w:vAlign w:val="center"/>
            <w:hideMark/>
          </w:tcPr>
          <w:p w14:paraId="02825EC7"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993" w:type="dxa"/>
            <w:tcBorders>
              <w:top w:val="nil"/>
              <w:left w:val="nil"/>
              <w:bottom w:val="single" w:sz="4" w:space="0" w:color="auto"/>
              <w:right w:val="single" w:sz="4" w:space="0" w:color="auto"/>
            </w:tcBorders>
            <w:shd w:val="clear" w:color="auto" w:fill="auto"/>
            <w:noWrap/>
            <w:vAlign w:val="center"/>
            <w:hideMark/>
          </w:tcPr>
          <w:p w14:paraId="5E7A998F"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708" w:type="dxa"/>
            <w:tcBorders>
              <w:top w:val="nil"/>
              <w:left w:val="nil"/>
              <w:bottom w:val="single" w:sz="4" w:space="0" w:color="auto"/>
              <w:right w:val="single" w:sz="4" w:space="0" w:color="auto"/>
            </w:tcBorders>
            <w:shd w:val="clear" w:color="auto" w:fill="auto"/>
            <w:noWrap/>
            <w:vAlign w:val="center"/>
            <w:hideMark/>
          </w:tcPr>
          <w:p w14:paraId="2061F5AB" w14:textId="77777777" w:rsidR="00E74F9E" w:rsidRPr="00E74F9E" w:rsidRDefault="00E74F9E" w:rsidP="00E74F9E">
            <w:pPr>
              <w:spacing w:after="0" w:line="240" w:lineRule="auto"/>
              <w:jc w:val="right"/>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0</w:t>
            </w:r>
          </w:p>
        </w:tc>
        <w:tc>
          <w:tcPr>
            <w:tcW w:w="562" w:type="dxa"/>
            <w:tcBorders>
              <w:top w:val="nil"/>
              <w:left w:val="nil"/>
              <w:bottom w:val="single" w:sz="4" w:space="0" w:color="auto"/>
              <w:right w:val="single" w:sz="4" w:space="0" w:color="auto"/>
            </w:tcBorders>
            <w:shd w:val="clear" w:color="auto" w:fill="auto"/>
            <w:noWrap/>
            <w:vAlign w:val="center"/>
            <w:hideMark/>
          </w:tcPr>
          <w:p w14:paraId="691A6F1F" w14:textId="77777777" w:rsidR="00E74F9E" w:rsidRPr="00E74F9E" w:rsidRDefault="00E74F9E" w:rsidP="00E74F9E">
            <w:pPr>
              <w:spacing w:after="0" w:line="240" w:lineRule="auto"/>
              <w:jc w:val="right"/>
              <w:rPr>
                <w:rFonts w:ascii="Calibri" w:eastAsia="Times New Roman" w:hAnsi="Calibri" w:cs="Calibri"/>
                <w:color w:val="000000"/>
                <w:sz w:val="16"/>
                <w:szCs w:val="16"/>
                <w:lang w:val="en-IN" w:eastAsia="en-IN"/>
              </w:rPr>
            </w:pPr>
            <w:r w:rsidRPr="00E74F9E">
              <w:rPr>
                <w:rFonts w:ascii="Calibri" w:eastAsia="Times New Roman" w:hAnsi="Calibri" w:cs="Calibri"/>
                <w:color w:val="000000"/>
                <w:sz w:val="16"/>
                <w:szCs w:val="16"/>
                <w:lang w:val="en-IN" w:eastAsia="en-IN"/>
              </w:rPr>
              <w:t>0</w:t>
            </w:r>
          </w:p>
        </w:tc>
        <w:tc>
          <w:tcPr>
            <w:tcW w:w="599" w:type="dxa"/>
            <w:tcBorders>
              <w:top w:val="nil"/>
              <w:left w:val="nil"/>
              <w:bottom w:val="single" w:sz="4" w:space="0" w:color="auto"/>
              <w:right w:val="single" w:sz="4" w:space="0" w:color="auto"/>
            </w:tcBorders>
            <w:shd w:val="clear" w:color="auto" w:fill="auto"/>
            <w:noWrap/>
            <w:vAlign w:val="center"/>
            <w:hideMark/>
          </w:tcPr>
          <w:p w14:paraId="3625D579"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0</w:t>
            </w:r>
          </w:p>
        </w:tc>
      </w:tr>
      <w:tr w:rsidR="00E74F9E" w:rsidRPr="00E74F9E" w14:paraId="60BFCA0D" w14:textId="77777777" w:rsidTr="00E74F9E">
        <w:trPr>
          <w:trHeight w:val="402"/>
        </w:trPr>
        <w:tc>
          <w:tcPr>
            <w:tcW w:w="625" w:type="dxa"/>
            <w:tcBorders>
              <w:top w:val="nil"/>
              <w:left w:val="single" w:sz="4" w:space="0" w:color="auto"/>
              <w:bottom w:val="single" w:sz="4" w:space="0" w:color="auto"/>
              <w:right w:val="single" w:sz="4" w:space="0" w:color="auto"/>
            </w:tcBorders>
            <w:shd w:val="clear" w:color="auto" w:fill="auto"/>
            <w:vAlign w:val="bottom"/>
            <w:hideMark/>
          </w:tcPr>
          <w:p w14:paraId="6B6A525E" w14:textId="77777777" w:rsidR="00E74F9E" w:rsidRPr="00E74F9E" w:rsidRDefault="00E74F9E" w:rsidP="00E74F9E">
            <w:pPr>
              <w:spacing w:after="0" w:line="240" w:lineRule="auto"/>
              <w:rPr>
                <w:rFonts w:ascii="Arial" w:eastAsia="Times New Roman" w:hAnsi="Arial" w:cs="Arial"/>
                <w:color w:val="000000"/>
                <w:sz w:val="16"/>
                <w:szCs w:val="16"/>
                <w:lang w:val="en-IN" w:eastAsia="en-IN"/>
              </w:rPr>
            </w:pPr>
            <w:r w:rsidRPr="00E74F9E">
              <w:rPr>
                <w:rFonts w:ascii="Arial" w:eastAsia="Times New Roman" w:hAnsi="Arial" w:cs="Arial"/>
                <w:color w:val="000000"/>
                <w:sz w:val="16"/>
                <w:szCs w:val="16"/>
                <w:lang w:val="en-IN" w:eastAsia="en-IN"/>
              </w:rPr>
              <w:t> </w:t>
            </w:r>
          </w:p>
        </w:tc>
        <w:tc>
          <w:tcPr>
            <w:tcW w:w="1443" w:type="dxa"/>
            <w:tcBorders>
              <w:top w:val="nil"/>
              <w:left w:val="nil"/>
              <w:bottom w:val="single" w:sz="4" w:space="0" w:color="auto"/>
              <w:right w:val="single" w:sz="4" w:space="0" w:color="auto"/>
            </w:tcBorders>
            <w:shd w:val="clear" w:color="auto" w:fill="auto"/>
            <w:vAlign w:val="bottom"/>
            <w:hideMark/>
          </w:tcPr>
          <w:p w14:paraId="68E6BF3B" w14:textId="77777777" w:rsidR="00E74F9E" w:rsidRPr="00E74F9E" w:rsidRDefault="00E74F9E" w:rsidP="00E74F9E">
            <w:pPr>
              <w:spacing w:after="0" w:line="240" w:lineRule="auto"/>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 xml:space="preserve">Grand </w:t>
            </w:r>
            <w:proofErr w:type="gramStart"/>
            <w:r w:rsidRPr="00E74F9E">
              <w:rPr>
                <w:rFonts w:ascii="Arial" w:eastAsia="Times New Roman" w:hAnsi="Arial" w:cs="Arial"/>
                <w:b/>
                <w:bCs/>
                <w:color w:val="000000"/>
                <w:sz w:val="16"/>
                <w:szCs w:val="16"/>
                <w:lang w:val="en-IN" w:eastAsia="en-IN"/>
              </w:rPr>
              <w:t>Total :</w:t>
            </w:r>
            <w:proofErr w:type="gramEnd"/>
            <w:r w:rsidRPr="00E74F9E">
              <w:rPr>
                <w:rFonts w:ascii="Arial" w:eastAsia="Times New Roman" w:hAnsi="Arial" w:cs="Arial"/>
                <w:b/>
                <w:bCs/>
                <w:color w:val="000000"/>
                <w:sz w:val="16"/>
                <w:szCs w:val="16"/>
                <w:lang w:val="en-IN" w:eastAsia="en-IN"/>
              </w:rPr>
              <w:t xml:space="preserve"> </w:t>
            </w:r>
          </w:p>
        </w:tc>
        <w:tc>
          <w:tcPr>
            <w:tcW w:w="768" w:type="dxa"/>
            <w:tcBorders>
              <w:top w:val="nil"/>
              <w:left w:val="nil"/>
              <w:bottom w:val="single" w:sz="4" w:space="0" w:color="auto"/>
              <w:right w:val="single" w:sz="4" w:space="0" w:color="auto"/>
            </w:tcBorders>
            <w:shd w:val="clear" w:color="auto" w:fill="auto"/>
            <w:noWrap/>
            <w:vAlign w:val="center"/>
            <w:hideMark/>
          </w:tcPr>
          <w:p w14:paraId="7743279A"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64</w:t>
            </w:r>
          </w:p>
        </w:tc>
        <w:tc>
          <w:tcPr>
            <w:tcW w:w="709" w:type="dxa"/>
            <w:tcBorders>
              <w:top w:val="nil"/>
              <w:left w:val="nil"/>
              <w:bottom w:val="single" w:sz="4" w:space="0" w:color="auto"/>
              <w:right w:val="single" w:sz="4" w:space="0" w:color="auto"/>
            </w:tcBorders>
            <w:shd w:val="clear" w:color="auto" w:fill="auto"/>
            <w:noWrap/>
            <w:vAlign w:val="center"/>
            <w:hideMark/>
          </w:tcPr>
          <w:p w14:paraId="665331BC"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48</w:t>
            </w:r>
          </w:p>
        </w:tc>
        <w:tc>
          <w:tcPr>
            <w:tcW w:w="850" w:type="dxa"/>
            <w:tcBorders>
              <w:top w:val="nil"/>
              <w:left w:val="nil"/>
              <w:bottom w:val="single" w:sz="4" w:space="0" w:color="auto"/>
              <w:right w:val="single" w:sz="4" w:space="0" w:color="auto"/>
            </w:tcBorders>
            <w:shd w:val="clear" w:color="auto" w:fill="auto"/>
            <w:noWrap/>
            <w:vAlign w:val="center"/>
            <w:hideMark/>
          </w:tcPr>
          <w:p w14:paraId="20A7DDA1"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98</w:t>
            </w:r>
          </w:p>
        </w:tc>
        <w:tc>
          <w:tcPr>
            <w:tcW w:w="709" w:type="dxa"/>
            <w:tcBorders>
              <w:top w:val="nil"/>
              <w:left w:val="nil"/>
              <w:bottom w:val="single" w:sz="4" w:space="0" w:color="auto"/>
              <w:right w:val="single" w:sz="4" w:space="0" w:color="auto"/>
            </w:tcBorders>
            <w:shd w:val="clear" w:color="auto" w:fill="auto"/>
            <w:noWrap/>
            <w:vAlign w:val="center"/>
            <w:hideMark/>
          </w:tcPr>
          <w:p w14:paraId="62EE2547"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48</w:t>
            </w:r>
          </w:p>
        </w:tc>
        <w:tc>
          <w:tcPr>
            <w:tcW w:w="768" w:type="dxa"/>
            <w:tcBorders>
              <w:top w:val="nil"/>
              <w:left w:val="nil"/>
              <w:bottom w:val="single" w:sz="4" w:space="0" w:color="auto"/>
              <w:right w:val="single" w:sz="4" w:space="0" w:color="auto"/>
            </w:tcBorders>
            <w:shd w:val="clear" w:color="auto" w:fill="auto"/>
            <w:noWrap/>
            <w:vAlign w:val="center"/>
            <w:hideMark/>
          </w:tcPr>
          <w:p w14:paraId="6519130C"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52</w:t>
            </w:r>
          </w:p>
        </w:tc>
        <w:tc>
          <w:tcPr>
            <w:tcW w:w="992" w:type="dxa"/>
            <w:tcBorders>
              <w:top w:val="nil"/>
              <w:left w:val="nil"/>
              <w:bottom w:val="single" w:sz="4" w:space="0" w:color="auto"/>
              <w:right w:val="single" w:sz="4" w:space="0" w:color="auto"/>
            </w:tcBorders>
            <w:shd w:val="clear" w:color="auto" w:fill="auto"/>
            <w:noWrap/>
            <w:vAlign w:val="center"/>
            <w:hideMark/>
          </w:tcPr>
          <w:p w14:paraId="0DFC8FAD"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54</w:t>
            </w:r>
          </w:p>
        </w:tc>
        <w:tc>
          <w:tcPr>
            <w:tcW w:w="946" w:type="dxa"/>
            <w:tcBorders>
              <w:top w:val="nil"/>
              <w:left w:val="nil"/>
              <w:bottom w:val="single" w:sz="4" w:space="0" w:color="auto"/>
              <w:right w:val="single" w:sz="4" w:space="0" w:color="auto"/>
            </w:tcBorders>
            <w:shd w:val="clear" w:color="auto" w:fill="auto"/>
            <w:noWrap/>
            <w:vAlign w:val="center"/>
            <w:hideMark/>
          </w:tcPr>
          <w:p w14:paraId="2D208AEF"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48</w:t>
            </w:r>
          </w:p>
        </w:tc>
        <w:tc>
          <w:tcPr>
            <w:tcW w:w="756" w:type="dxa"/>
            <w:tcBorders>
              <w:top w:val="nil"/>
              <w:left w:val="nil"/>
              <w:bottom w:val="single" w:sz="4" w:space="0" w:color="auto"/>
              <w:right w:val="single" w:sz="4" w:space="0" w:color="auto"/>
            </w:tcBorders>
            <w:shd w:val="clear" w:color="auto" w:fill="auto"/>
            <w:noWrap/>
            <w:vAlign w:val="center"/>
            <w:hideMark/>
          </w:tcPr>
          <w:p w14:paraId="547EB74F"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49</w:t>
            </w:r>
          </w:p>
        </w:tc>
        <w:tc>
          <w:tcPr>
            <w:tcW w:w="993" w:type="dxa"/>
            <w:tcBorders>
              <w:top w:val="nil"/>
              <w:left w:val="nil"/>
              <w:bottom w:val="single" w:sz="4" w:space="0" w:color="auto"/>
              <w:right w:val="single" w:sz="4" w:space="0" w:color="auto"/>
            </w:tcBorders>
            <w:shd w:val="clear" w:color="auto" w:fill="auto"/>
            <w:noWrap/>
            <w:vAlign w:val="center"/>
            <w:hideMark/>
          </w:tcPr>
          <w:p w14:paraId="1C4B2C4A"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58</w:t>
            </w:r>
          </w:p>
        </w:tc>
        <w:tc>
          <w:tcPr>
            <w:tcW w:w="708" w:type="dxa"/>
            <w:tcBorders>
              <w:top w:val="nil"/>
              <w:left w:val="nil"/>
              <w:bottom w:val="single" w:sz="4" w:space="0" w:color="auto"/>
              <w:right w:val="single" w:sz="4" w:space="0" w:color="auto"/>
            </w:tcBorders>
            <w:shd w:val="clear" w:color="auto" w:fill="auto"/>
            <w:noWrap/>
            <w:vAlign w:val="center"/>
            <w:hideMark/>
          </w:tcPr>
          <w:p w14:paraId="0AEEDD84"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48</w:t>
            </w:r>
          </w:p>
        </w:tc>
        <w:tc>
          <w:tcPr>
            <w:tcW w:w="562" w:type="dxa"/>
            <w:tcBorders>
              <w:top w:val="nil"/>
              <w:left w:val="nil"/>
              <w:bottom w:val="single" w:sz="4" w:space="0" w:color="auto"/>
              <w:right w:val="single" w:sz="4" w:space="0" w:color="auto"/>
            </w:tcBorders>
            <w:shd w:val="clear" w:color="auto" w:fill="auto"/>
            <w:noWrap/>
            <w:vAlign w:val="center"/>
            <w:hideMark/>
          </w:tcPr>
          <w:p w14:paraId="08B4C123"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48</w:t>
            </w:r>
          </w:p>
        </w:tc>
        <w:tc>
          <w:tcPr>
            <w:tcW w:w="599" w:type="dxa"/>
            <w:tcBorders>
              <w:top w:val="nil"/>
              <w:left w:val="nil"/>
              <w:bottom w:val="single" w:sz="4" w:space="0" w:color="auto"/>
              <w:right w:val="single" w:sz="4" w:space="0" w:color="auto"/>
            </w:tcBorders>
            <w:shd w:val="clear" w:color="auto" w:fill="auto"/>
            <w:noWrap/>
            <w:vAlign w:val="center"/>
            <w:hideMark/>
          </w:tcPr>
          <w:p w14:paraId="19620753" w14:textId="77777777" w:rsidR="00E74F9E" w:rsidRPr="00E74F9E" w:rsidRDefault="00E74F9E" w:rsidP="00E74F9E">
            <w:pPr>
              <w:spacing w:after="0" w:line="240" w:lineRule="auto"/>
              <w:jc w:val="right"/>
              <w:rPr>
                <w:rFonts w:ascii="Arial" w:eastAsia="Times New Roman" w:hAnsi="Arial" w:cs="Arial"/>
                <w:b/>
                <w:bCs/>
                <w:color w:val="000000"/>
                <w:sz w:val="16"/>
                <w:szCs w:val="16"/>
                <w:lang w:val="en-IN" w:eastAsia="en-IN"/>
              </w:rPr>
            </w:pPr>
            <w:r w:rsidRPr="00E74F9E">
              <w:rPr>
                <w:rFonts w:ascii="Arial" w:eastAsia="Times New Roman" w:hAnsi="Arial" w:cs="Arial"/>
                <w:b/>
                <w:bCs/>
                <w:color w:val="000000"/>
                <w:sz w:val="16"/>
                <w:szCs w:val="16"/>
                <w:lang w:val="en-IN" w:eastAsia="en-IN"/>
              </w:rPr>
              <w:t>615</w:t>
            </w:r>
          </w:p>
        </w:tc>
      </w:tr>
    </w:tbl>
    <w:p w14:paraId="72363C5B" w14:textId="690B369A" w:rsidR="00D638B9" w:rsidRPr="00D638B9" w:rsidRDefault="00D638B9" w:rsidP="00D638B9">
      <w:pPr>
        <w:jc w:val="both"/>
        <w:rPr>
          <w:rFonts w:ascii="Arial" w:hAnsi="Arial" w:cs="Arial"/>
          <w:sz w:val="24"/>
          <w:szCs w:val="24"/>
        </w:rPr>
      </w:pPr>
      <w:r w:rsidRPr="00D638B9">
        <w:rPr>
          <w:rFonts w:ascii="Arial" w:hAnsi="Arial" w:cs="Arial"/>
          <w:sz w:val="24"/>
          <w:szCs w:val="24"/>
        </w:rPr>
        <w:t xml:space="preserve"> </w:t>
      </w:r>
    </w:p>
    <w:p w14:paraId="3F61B1FA" w14:textId="5C46F01C" w:rsidR="00E74F9E" w:rsidRDefault="00E74F9E" w:rsidP="00F4360B">
      <w:pPr>
        <w:spacing w:after="0" w:line="240" w:lineRule="auto"/>
        <w:contextualSpacing/>
        <w:jc w:val="both"/>
        <w:rPr>
          <w:rFonts w:ascii="Arial" w:eastAsia="Times New Roman" w:hAnsi="Arial" w:cs="Arial"/>
          <w:b/>
          <w:sz w:val="24"/>
          <w:szCs w:val="24"/>
        </w:rPr>
      </w:pPr>
      <w:r>
        <w:rPr>
          <w:rFonts w:ascii="Arial" w:eastAsia="Times New Roman" w:hAnsi="Arial" w:cs="Arial"/>
          <w:b/>
          <w:sz w:val="24"/>
          <w:szCs w:val="24"/>
        </w:rPr>
        <w:t xml:space="preserve">Action Point: The Member Banks are requested to achieve the respective targets. </w:t>
      </w:r>
    </w:p>
    <w:p w14:paraId="5CA69CB7" w14:textId="5D61B9BE" w:rsidR="003146B5" w:rsidRDefault="003146B5" w:rsidP="00F4360B">
      <w:pPr>
        <w:spacing w:after="0" w:line="240" w:lineRule="auto"/>
        <w:contextualSpacing/>
        <w:jc w:val="both"/>
        <w:rPr>
          <w:rFonts w:ascii="Arial" w:eastAsia="Times New Roman" w:hAnsi="Arial" w:cs="Arial"/>
          <w:b/>
          <w:sz w:val="24"/>
          <w:szCs w:val="24"/>
        </w:rPr>
      </w:pPr>
    </w:p>
    <w:p w14:paraId="17A8D5C1" w14:textId="77777777" w:rsidR="00162D63" w:rsidRDefault="00162D63" w:rsidP="00F4360B">
      <w:pPr>
        <w:spacing w:after="0" w:line="240" w:lineRule="auto"/>
        <w:contextualSpacing/>
        <w:jc w:val="both"/>
        <w:rPr>
          <w:rFonts w:ascii="Arial" w:eastAsia="Times New Roman" w:hAnsi="Arial" w:cs="Arial"/>
          <w:b/>
          <w:sz w:val="24"/>
          <w:szCs w:val="24"/>
        </w:rPr>
      </w:pPr>
    </w:p>
    <w:p w14:paraId="4DE56D69" w14:textId="77777777" w:rsidR="00162D63" w:rsidRDefault="00162D63" w:rsidP="00F4360B">
      <w:pPr>
        <w:spacing w:after="0" w:line="240" w:lineRule="auto"/>
        <w:contextualSpacing/>
        <w:jc w:val="both"/>
        <w:rPr>
          <w:rFonts w:ascii="Arial" w:eastAsia="Times New Roman" w:hAnsi="Arial" w:cs="Arial"/>
          <w:b/>
          <w:sz w:val="24"/>
          <w:szCs w:val="24"/>
        </w:rPr>
      </w:pPr>
    </w:p>
    <w:p w14:paraId="113720BF" w14:textId="77777777" w:rsidR="00162D63" w:rsidRDefault="00162D63" w:rsidP="00F4360B">
      <w:pPr>
        <w:spacing w:after="0" w:line="240" w:lineRule="auto"/>
        <w:contextualSpacing/>
        <w:jc w:val="both"/>
        <w:rPr>
          <w:rFonts w:ascii="Arial" w:eastAsia="Times New Roman" w:hAnsi="Arial" w:cs="Arial"/>
          <w:b/>
          <w:sz w:val="24"/>
          <w:szCs w:val="24"/>
        </w:rPr>
      </w:pPr>
    </w:p>
    <w:p w14:paraId="33EE46D1" w14:textId="77777777" w:rsidR="00162D63" w:rsidRDefault="00162D63" w:rsidP="00F4360B">
      <w:pPr>
        <w:spacing w:after="0" w:line="240" w:lineRule="auto"/>
        <w:contextualSpacing/>
        <w:jc w:val="both"/>
        <w:rPr>
          <w:rFonts w:ascii="Arial" w:eastAsia="Times New Roman" w:hAnsi="Arial" w:cs="Arial"/>
          <w:b/>
          <w:sz w:val="24"/>
          <w:szCs w:val="24"/>
        </w:rPr>
      </w:pPr>
    </w:p>
    <w:p w14:paraId="72DEFFEC" w14:textId="77777777" w:rsidR="00162D63" w:rsidRDefault="00162D63" w:rsidP="00F4360B">
      <w:pPr>
        <w:spacing w:after="0" w:line="240" w:lineRule="auto"/>
        <w:contextualSpacing/>
        <w:jc w:val="both"/>
        <w:rPr>
          <w:rFonts w:ascii="Arial" w:eastAsia="Times New Roman" w:hAnsi="Arial" w:cs="Arial"/>
          <w:b/>
          <w:sz w:val="24"/>
          <w:szCs w:val="24"/>
        </w:rPr>
      </w:pPr>
    </w:p>
    <w:p w14:paraId="3E2EC5D5" w14:textId="77777777" w:rsidR="00162D63" w:rsidRDefault="00162D63" w:rsidP="00F4360B">
      <w:pPr>
        <w:spacing w:after="0" w:line="240" w:lineRule="auto"/>
        <w:contextualSpacing/>
        <w:jc w:val="both"/>
        <w:rPr>
          <w:rFonts w:ascii="Arial" w:eastAsia="Times New Roman" w:hAnsi="Arial" w:cs="Arial"/>
          <w:b/>
          <w:sz w:val="24"/>
          <w:szCs w:val="24"/>
        </w:rPr>
      </w:pPr>
    </w:p>
    <w:p w14:paraId="1A0516F3" w14:textId="73273004" w:rsidR="00162D63" w:rsidRDefault="00162D63" w:rsidP="00F4360B">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 xml:space="preserve">In the meeting held on 20.06.2024 the LDM assured that all the Branches shall be registered on PMFME portal. The LDMs are requested to update the house about unregistered </w:t>
      </w:r>
      <w:proofErr w:type="gramStart"/>
      <w:r>
        <w:rPr>
          <w:rFonts w:ascii="Arial" w:eastAsia="Times New Roman" w:hAnsi="Arial" w:cs="Arial"/>
          <w:bCs/>
          <w:sz w:val="24"/>
          <w:szCs w:val="24"/>
        </w:rPr>
        <w:t>branches:-</w:t>
      </w:r>
      <w:proofErr w:type="gramEnd"/>
      <w:r>
        <w:rPr>
          <w:rFonts w:ascii="Arial" w:eastAsia="Times New Roman" w:hAnsi="Arial" w:cs="Arial"/>
          <w:bCs/>
          <w:sz w:val="24"/>
          <w:szCs w:val="24"/>
        </w:rPr>
        <w:t xml:space="preserve"> </w:t>
      </w:r>
    </w:p>
    <w:p w14:paraId="726A8EEA" w14:textId="77777777" w:rsidR="00162D63" w:rsidRDefault="00162D63" w:rsidP="00F4360B">
      <w:pPr>
        <w:spacing w:after="0" w:line="240" w:lineRule="auto"/>
        <w:contextualSpacing/>
        <w:jc w:val="both"/>
        <w:rPr>
          <w:rFonts w:ascii="Arial" w:eastAsia="Times New Roman" w:hAnsi="Arial" w:cs="Arial"/>
          <w:bCs/>
          <w:sz w:val="24"/>
          <w:szCs w:val="24"/>
        </w:rPr>
      </w:pPr>
    </w:p>
    <w:p w14:paraId="0CB98099" w14:textId="77777777" w:rsidR="00162D63" w:rsidRPr="00162D63" w:rsidRDefault="00162D63" w:rsidP="00F4360B">
      <w:pPr>
        <w:spacing w:after="0" w:line="240" w:lineRule="auto"/>
        <w:contextualSpacing/>
        <w:jc w:val="both"/>
        <w:rPr>
          <w:rFonts w:ascii="Arial" w:eastAsia="Times New Roman" w:hAnsi="Arial" w:cs="Arial"/>
          <w:bCs/>
          <w:sz w:val="24"/>
          <w:szCs w:val="24"/>
        </w:rPr>
      </w:pPr>
    </w:p>
    <w:tbl>
      <w:tblPr>
        <w:tblW w:w="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63"/>
        <w:gridCol w:w="1418"/>
      </w:tblGrid>
      <w:tr w:rsidR="00D1171F" w:rsidRPr="00285D5D" w14:paraId="6BE1B98C" w14:textId="40F363F4" w:rsidTr="00D1171F">
        <w:trPr>
          <w:trHeight w:val="315"/>
          <w:jc w:val="center"/>
        </w:trPr>
        <w:tc>
          <w:tcPr>
            <w:tcW w:w="960" w:type="dxa"/>
            <w:shd w:val="clear" w:color="auto" w:fill="auto"/>
            <w:noWrap/>
            <w:vAlign w:val="bottom"/>
          </w:tcPr>
          <w:p w14:paraId="6D8DEA3D" w14:textId="1EED73E6" w:rsidR="00D1171F" w:rsidRPr="00285D5D" w:rsidRDefault="00686377" w:rsidP="00A07A2D">
            <w:pPr>
              <w:spacing w:after="0" w:line="240" w:lineRule="auto"/>
              <w:jc w:val="right"/>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w:t>
            </w:r>
            <w:proofErr w:type="spellStart"/>
            <w:r w:rsidR="00D1171F" w:rsidRPr="00285D5D">
              <w:rPr>
                <w:rFonts w:ascii="Arial" w:eastAsia="Times New Roman" w:hAnsi="Arial" w:cs="Arial"/>
                <w:color w:val="000000"/>
                <w:sz w:val="24"/>
                <w:szCs w:val="24"/>
                <w:lang w:val="en-IN" w:eastAsia="en-IN"/>
              </w:rPr>
              <w:t>S.No</w:t>
            </w:r>
            <w:proofErr w:type="spellEnd"/>
            <w:r w:rsidR="00D1171F" w:rsidRPr="00285D5D">
              <w:rPr>
                <w:rFonts w:ascii="Arial" w:eastAsia="Times New Roman" w:hAnsi="Arial" w:cs="Arial"/>
                <w:color w:val="000000"/>
                <w:sz w:val="24"/>
                <w:szCs w:val="24"/>
                <w:lang w:val="en-IN" w:eastAsia="en-IN"/>
              </w:rPr>
              <w:t>.</w:t>
            </w:r>
          </w:p>
        </w:tc>
        <w:tc>
          <w:tcPr>
            <w:tcW w:w="2863" w:type="dxa"/>
            <w:shd w:val="clear" w:color="auto" w:fill="auto"/>
            <w:noWrap/>
            <w:vAlign w:val="center"/>
          </w:tcPr>
          <w:p w14:paraId="7860156D" w14:textId="5DAF42B3" w:rsidR="00D1171F" w:rsidRPr="00285D5D" w:rsidRDefault="00D1171F" w:rsidP="00A07A2D">
            <w:pPr>
              <w:spacing w:after="0" w:line="240" w:lineRule="auto"/>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District</w:t>
            </w:r>
          </w:p>
        </w:tc>
        <w:tc>
          <w:tcPr>
            <w:tcW w:w="1418" w:type="dxa"/>
            <w:shd w:val="clear" w:color="auto" w:fill="auto"/>
            <w:noWrap/>
            <w:vAlign w:val="center"/>
          </w:tcPr>
          <w:p w14:paraId="1922ECC3" w14:textId="4CF53F68" w:rsidR="00D1171F" w:rsidRPr="00285D5D" w:rsidRDefault="00D1171F" w:rsidP="00A07A2D">
            <w:pPr>
              <w:spacing w:after="0" w:line="240" w:lineRule="auto"/>
              <w:jc w:val="right"/>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As on 20.06.2024</w:t>
            </w:r>
          </w:p>
        </w:tc>
      </w:tr>
      <w:tr w:rsidR="00D1171F" w:rsidRPr="00285D5D" w14:paraId="43354D3D" w14:textId="5B43FCC8" w:rsidTr="00D1171F">
        <w:trPr>
          <w:trHeight w:val="315"/>
          <w:jc w:val="center"/>
        </w:trPr>
        <w:tc>
          <w:tcPr>
            <w:tcW w:w="960" w:type="dxa"/>
            <w:shd w:val="clear" w:color="auto" w:fill="auto"/>
            <w:noWrap/>
            <w:vAlign w:val="bottom"/>
          </w:tcPr>
          <w:p w14:paraId="3F5672EE" w14:textId="7A052896"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1</w:t>
            </w:r>
          </w:p>
        </w:tc>
        <w:tc>
          <w:tcPr>
            <w:tcW w:w="2863" w:type="dxa"/>
            <w:shd w:val="clear" w:color="auto" w:fill="auto"/>
            <w:noWrap/>
            <w:vAlign w:val="center"/>
          </w:tcPr>
          <w:p w14:paraId="7283FB7C" w14:textId="32F2E95F" w:rsidR="00D1171F" w:rsidRPr="00285D5D" w:rsidRDefault="00D1171F" w:rsidP="00162D63">
            <w:pPr>
              <w:spacing w:after="0" w:line="240" w:lineRule="auto"/>
              <w:rPr>
                <w:rFonts w:ascii="Arial" w:eastAsia="Times New Roman" w:hAnsi="Arial" w:cs="Arial"/>
                <w:color w:val="000000"/>
                <w:sz w:val="24"/>
                <w:szCs w:val="24"/>
                <w:lang w:eastAsia="en-IN"/>
              </w:rPr>
            </w:pPr>
            <w:r w:rsidRPr="00285D5D">
              <w:rPr>
                <w:rFonts w:ascii="Arial" w:eastAsia="Times New Roman" w:hAnsi="Arial" w:cs="Arial"/>
                <w:color w:val="000000"/>
                <w:sz w:val="24"/>
                <w:szCs w:val="24"/>
                <w:lang w:eastAsia="en-IN"/>
              </w:rPr>
              <w:t xml:space="preserve">Central </w:t>
            </w:r>
          </w:p>
        </w:tc>
        <w:tc>
          <w:tcPr>
            <w:tcW w:w="1418" w:type="dxa"/>
            <w:shd w:val="clear" w:color="auto" w:fill="auto"/>
            <w:noWrap/>
            <w:vAlign w:val="center"/>
          </w:tcPr>
          <w:p w14:paraId="4C53BAE2" w14:textId="2BEFA420" w:rsidR="00D1171F" w:rsidRPr="00285D5D" w:rsidRDefault="00D1171F" w:rsidP="00162D63">
            <w:pPr>
              <w:spacing w:after="0" w:line="240" w:lineRule="auto"/>
              <w:jc w:val="right"/>
              <w:rPr>
                <w:rFonts w:ascii="Arial" w:eastAsia="Times New Roman" w:hAnsi="Arial" w:cs="Arial"/>
                <w:color w:val="000000"/>
                <w:sz w:val="24"/>
                <w:szCs w:val="24"/>
                <w:lang w:eastAsia="en-IN"/>
              </w:rPr>
            </w:pPr>
            <w:r w:rsidRPr="00285D5D">
              <w:rPr>
                <w:rFonts w:ascii="Arial" w:eastAsia="Times New Roman" w:hAnsi="Arial" w:cs="Arial"/>
                <w:color w:val="000000"/>
                <w:sz w:val="24"/>
                <w:szCs w:val="24"/>
                <w:lang w:eastAsia="en-IN"/>
              </w:rPr>
              <w:t>25</w:t>
            </w:r>
          </w:p>
        </w:tc>
      </w:tr>
      <w:tr w:rsidR="00D1171F" w:rsidRPr="00285D5D" w14:paraId="3D68CEB2" w14:textId="32CE19BB" w:rsidTr="00D1171F">
        <w:trPr>
          <w:trHeight w:val="315"/>
          <w:jc w:val="center"/>
        </w:trPr>
        <w:tc>
          <w:tcPr>
            <w:tcW w:w="960" w:type="dxa"/>
            <w:shd w:val="clear" w:color="auto" w:fill="auto"/>
            <w:noWrap/>
            <w:vAlign w:val="bottom"/>
            <w:hideMark/>
          </w:tcPr>
          <w:p w14:paraId="4D981F5A"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2</w:t>
            </w:r>
          </w:p>
        </w:tc>
        <w:tc>
          <w:tcPr>
            <w:tcW w:w="2863" w:type="dxa"/>
            <w:shd w:val="clear" w:color="auto" w:fill="auto"/>
            <w:noWrap/>
            <w:vAlign w:val="center"/>
            <w:hideMark/>
          </w:tcPr>
          <w:p w14:paraId="5FF7A453" w14:textId="40C0F902" w:rsidR="00D1171F" w:rsidRPr="00285D5D" w:rsidRDefault="00D1171F" w:rsidP="00162D63">
            <w:pPr>
              <w:spacing w:after="0" w:line="240" w:lineRule="auto"/>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 xml:space="preserve">East </w:t>
            </w:r>
          </w:p>
        </w:tc>
        <w:tc>
          <w:tcPr>
            <w:tcW w:w="1418" w:type="dxa"/>
            <w:shd w:val="clear" w:color="auto" w:fill="auto"/>
            <w:noWrap/>
            <w:vAlign w:val="center"/>
            <w:hideMark/>
          </w:tcPr>
          <w:p w14:paraId="3A67DBD2"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12</w:t>
            </w:r>
          </w:p>
        </w:tc>
      </w:tr>
      <w:tr w:rsidR="00D1171F" w:rsidRPr="00285D5D" w14:paraId="639C4CBC" w14:textId="3D0B059C" w:rsidTr="00D1171F">
        <w:trPr>
          <w:trHeight w:val="315"/>
          <w:jc w:val="center"/>
        </w:trPr>
        <w:tc>
          <w:tcPr>
            <w:tcW w:w="960" w:type="dxa"/>
            <w:shd w:val="clear" w:color="auto" w:fill="auto"/>
            <w:noWrap/>
            <w:vAlign w:val="bottom"/>
            <w:hideMark/>
          </w:tcPr>
          <w:p w14:paraId="78CE6079"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3</w:t>
            </w:r>
          </w:p>
        </w:tc>
        <w:tc>
          <w:tcPr>
            <w:tcW w:w="2863" w:type="dxa"/>
            <w:shd w:val="clear" w:color="auto" w:fill="auto"/>
            <w:noWrap/>
            <w:vAlign w:val="center"/>
            <w:hideMark/>
          </w:tcPr>
          <w:p w14:paraId="2057EBAF" w14:textId="74F7C3A6" w:rsidR="00D1171F" w:rsidRPr="00285D5D" w:rsidRDefault="00D1171F" w:rsidP="00162D63">
            <w:pPr>
              <w:spacing w:after="0" w:line="240" w:lineRule="auto"/>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New Delhi</w:t>
            </w:r>
          </w:p>
        </w:tc>
        <w:tc>
          <w:tcPr>
            <w:tcW w:w="1418" w:type="dxa"/>
            <w:shd w:val="clear" w:color="auto" w:fill="auto"/>
            <w:noWrap/>
            <w:vAlign w:val="center"/>
            <w:hideMark/>
          </w:tcPr>
          <w:p w14:paraId="67F95770"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20</w:t>
            </w:r>
          </w:p>
        </w:tc>
      </w:tr>
      <w:tr w:rsidR="00D1171F" w:rsidRPr="00285D5D" w14:paraId="2D8EA2D2" w14:textId="2511FD2F" w:rsidTr="00D1171F">
        <w:trPr>
          <w:trHeight w:val="315"/>
          <w:jc w:val="center"/>
        </w:trPr>
        <w:tc>
          <w:tcPr>
            <w:tcW w:w="960" w:type="dxa"/>
            <w:shd w:val="clear" w:color="auto" w:fill="auto"/>
            <w:noWrap/>
            <w:vAlign w:val="bottom"/>
            <w:hideMark/>
          </w:tcPr>
          <w:p w14:paraId="7E38BB75"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4</w:t>
            </w:r>
          </w:p>
        </w:tc>
        <w:tc>
          <w:tcPr>
            <w:tcW w:w="2863" w:type="dxa"/>
            <w:shd w:val="clear" w:color="auto" w:fill="auto"/>
            <w:noWrap/>
            <w:vAlign w:val="center"/>
            <w:hideMark/>
          </w:tcPr>
          <w:p w14:paraId="617C7EAC" w14:textId="517871D2" w:rsidR="00D1171F" w:rsidRPr="00285D5D" w:rsidRDefault="00D1171F" w:rsidP="00162D63">
            <w:pPr>
              <w:spacing w:after="0" w:line="240" w:lineRule="auto"/>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 xml:space="preserve">North </w:t>
            </w:r>
          </w:p>
        </w:tc>
        <w:tc>
          <w:tcPr>
            <w:tcW w:w="1418" w:type="dxa"/>
            <w:shd w:val="clear" w:color="auto" w:fill="auto"/>
            <w:noWrap/>
            <w:vAlign w:val="center"/>
            <w:hideMark/>
          </w:tcPr>
          <w:p w14:paraId="00148067"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8</w:t>
            </w:r>
          </w:p>
        </w:tc>
      </w:tr>
      <w:tr w:rsidR="00D1171F" w:rsidRPr="00285D5D" w14:paraId="5BDFDF76" w14:textId="082DBE16" w:rsidTr="00D1171F">
        <w:trPr>
          <w:trHeight w:val="315"/>
          <w:jc w:val="center"/>
        </w:trPr>
        <w:tc>
          <w:tcPr>
            <w:tcW w:w="960" w:type="dxa"/>
            <w:shd w:val="clear" w:color="auto" w:fill="auto"/>
            <w:noWrap/>
            <w:vAlign w:val="bottom"/>
            <w:hideMark/>
          </w:tcPr>
          <w:p w14:paraId="54091CFE"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5</w:t>
            </w:r>
          </w:p>
        </w:tc>
        <w:tc>
          <w:tcPr>
            <w:tcW w:w="2863" w:type="dxa"/>
            <w:shd w:val="clear" w:color="auto" w:fill="auto"/>
            <w:noWrap/>
            <w:vAlign w:val="center"/>
            <w:hideMark/>
          </w:tcPr>
          <w:p w14:paraId="7CAA276B" w14:textId="2C67F21F" w:rsidR="00D1171F" w:rsidRPr="00285D5D" w:rsidRDefault="00D1171F" w:rsidP="00162D63">
            <w:pPr>
              <w:spacing w:after="0" w:line="240" w:lineRule="auto"/>
              <w:rPr>
                <w:rFonts w:ascii="Arial" w:eastAsia="Times New Roman" w:hAnsi="Arial" w:cs="Arial"/>
                <w:color w:val="000000"/>
                <w:sz w:val="24"/>
                <w:szCs w:val="24"/>
                <w:lang w:val="en-IN" w:eastAsia="en-IN"/>
              </w:rPr>
            </w:pPr>
            <w:proofErr w:type="gramStart"/>
            <w:r w:rsidRPr="00285D5D">
              <w:rPr>
                <w:rFonts w:ascii="Arial" w:eastAsia="Times New Roman" w:hAnsi="Arial" w:cs="Arial"/>
                <w:color w:val="000000"/>
                <w:sz w:val="24"/>
                <w:szCs w:val="24"/>
                <w:lang w:eastAsia="en-IN"/>
              </w:rPr>
              <w:t>North East</w:t>
            </w:r>
            <w:proofErr w:type="gramEnd"/>
            <w:r w:rsidRPr="00285D5D">
              <w:rPr>
                <w:rFonts w:ascii="Arial" w:eastAsia="Times New Roman" w:hAnsi="Arial" w:cs="Arial"/>
                <w:color w:val="000000"/>
                <w:sz w:val="24"/>
                <w:szCs w:val="24"/>
                <w:lang w:eastAsia="en-IN"/>
              </w:rPr>
              <w:t xml:space="preserve"> </w:t>
            </w:r>
          </w:p>
        </w:tc>
        <w:tc>
          <w:tcPr>
            <w:tcW w:w="1418" w:type="dxa"/>
            <w:shd w:val="clear" w:color="auto" w:fill="auto"/>
            <w:noWrap/>
            <w:vAlign w:val="center"/>
            <w:hideMark/>
          </w:tcPr>
          <w:p w14:paraId="26B72A56"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5</w:t>
            </w:r>
          </w:p>
        </w:tc>
      </w:tr>
      <w:tr w:rsidR="00D1171F" w:rsidRPr="00285D5D" w14:paraId="39D1FC20" w14:textId="4074BB3C" w:rsidTr="00D1171F">
        <w:trPr>
          <w:trHeight w:val="315"/>
          <w:jc w:val="center"/>
        </w:trPr>
        <w:tc>
          <w:tcPr>
            <w:tcW w:w="960" w:type="dxa"/>
            <w:shd w:val="clear" w:color="auto" w:fill="auto"/>
            <w:noWrap/>
            <w:vAlign w:val="bottom"/>
            <w:hideMark/>
          </w:tcPr>
          <w:p w14:paraId="368C90E1"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6</w:t>
            </w:r>
          </w:p>
        </w:tc>
        <w:tc>
          <w:tcPr>
            <w:tcW w:w="2863" w:type="dxa"/>
            <w:shd w:val="clear" w:color="auto" w:fill="auto"/>
            <w:noWrap/>
            <w:vAlign w:val="center"/>
            <w:hideMark/>
          </w:tcPr>
          <w:p w14:paraId="499EC781" w14:textId="5DAA79C1" w:rsidR="00D1171F" w:rsidRPr="00285D5D" w:rsidRDefault="00D1171F" w:rsidP="00162D63">
            <w:pPr>
              <w:spacing w:after="0" w:line="240" w:lineRule="auto"/>
              <w:rPr>
                <w:rFonts w:ascii="Arial" w:eastAsia="Times New Roman" w:hAnsi="Arial" w:cs="Arial"/>
                <w:color w:val="000000"/>
                <w:sz w:val="24"/>
                <w:szCs w:val="24"/>
                <w:lang w:val="en-IN" w:eastAsia="en-IN"/>
              </w:rPr>
            </w:pPr>
            <w:proofErr w:type="gramStart"/>
            <w:r w:rsidRPr="00285D5D">
              <w:rPr>
                <w:rFonts w:ascii="Arial" w:eastAsia="Times New Roman" w:hAnsi="Arial" w:cs="Arial"/>
                <w:color w:val="000000"/>
                <w:sz w:val="24"/>
                <w:szCs w:val="24"/>
                <w:lang w:eastAsia="en-IN"/>
              </w:rPr>
              <w:t>North West</w:t>
            </w:r>
            <w:proofErr w:type="gramEnd"/>
            <w:r w:rsidRPr="00285D5D">
              <w:rPr>
                <w:rFonts w:ascii="Arial" w:eastAsia="Times New Roman" w:hAnsi="Arial" w:cs="Arial"/>
                <w:color w:val="000000"/>
                <w:sz w:val="24"/>
                <w:szCs w:val="24"/>
                <w:lang w:eastAsia="en-IN"/>
              </w:rPr>
              <w:t xml:space="preserve"> </w:t>
            </w:r>
          </w:p>
        </w:tc>
        <w:tc>
          <w:tcPr>
            <w:tcW w:w="1418" w:type="dxa"/>
            <w:shd w:val="clear" w:color="auto" w:fill="auto"/>
            <w:noWrap/>
            <w:vAlign w:val="center"/>
            <w:hideMark/>
          </w:tcPr>
          <w:p w14:paraId="6B586971"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24</w:t>
            </w:r>
          </w:p>
        </w:tc>
      </w:tr>
      <w:tr w:rsidR="00D1171F" w:rsidRPr="00285D5D" w14:paraId="489A6A27" w14:textId="7EFEE985" w:rsidTr="00D1171F">
        <w:trPr>
          <w:trHeight w:val="315"/>
          <w:jc w:val="center"/>
        </w:trPr>
        <w:tc>
          <w:tcPr>
            <w:tcW w:w="960" w:type="dxa"/>
            <w:shd w:val="clear" w:color="auto" w:fill="auto"/>
            <w:noWrap/>
            <w:vAlign w:val="bottom"/>
            <w:hideMark/>
          </w:tcPr>
          <w:p w14:paraId="47C23D01"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7</w:t>
            </w:r>
          </w:p>
        </w:tc>
        <w:tc>
          <w:tcPr>
            <w:tcW w:w="2863" w:type="dxa"/>
            <w:shd w:val="clear" w:color="auto" w:fill="auto"/>
            <w:noWrap/>
            <w:vAlign w:val="center"/>
            <w:hideMark/>
          </w:tcPr>
          <w:p w14:paraId="01AB1FFE" w14:textId="46838AD0" w:rsidR="00D1171F" w:rsidRPr="00285D5D" w:rsidRDefault="00D1171F" w:rsidP="00162D63">
            <w:pPr>
              <w:spacing w:after="0" w:line="240" w:lineRule="auto"/>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 xml:space="preserve">Shahdara </w:t>
            </w:r>
          </w:p>
        </w:tc>
        <w:tc>
          <w:tcPr>
            <w:tcW w:w="1418" w:type="dxa"/>
            <w:shd w:val="clear" w:color="auto" w:fill="auto"/>
            <w:noWrap/>
            <w:vAlign w:val="center"/>
            <w:hideMark/>
          </w:tcPr>
          <w:p w14:paraId="1CF6F179"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5</w:t>
            </w:r>
          </w:p>
        </w:tc>
      </w:tr>
      <w:tr w:rsidR="00D1171F" w:rsidRPr="00285D5D" w14:paraId="10942994" w14:textId="19B49A22" w:rsidTr="00D1171F">
        <w:trPr>
          <w:trHeight w:val="315"/>
          <w:jc w:val="center"/>
        </w:trPr>
        <w:tc>
          <w:tcPr>
            <w:tcW w:w="960" w:type="dxa"/>
            <w:shd w:val="clear" w:color="auto" w:fill="auto"/>
            <w:noWrap/>
            <w:vAlign w:val="bottom"/>
            <w:hideMark/>
          </w:tcPr>
          <w:p w14:paraId="66E737AD"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8</w:t>
            </w:r>
          </w:p>
        </w:tc>
        <w:tc>
          <w:tcPr>
            <w:tcW w:w="2863" w:type="dxa"/>
            <w:shd w:val="clear" w:color="auto" w:fill="auto"/>
            <w:noWrap/>
            <w:vAlign w:val="center"/>
            <w:hideMark/>
          </w:tcPr>
          <w:p w14:paraId="4F4FDC10" w14:textId="7C0FA708" w:rsidR="00D1171F" w:rsidRPr="00285D5D" w:rsidRDefault="00D1171F" w:rsidP="00162D63">
            <w:pPr>
              <w:spacing w:after="0" w:line="240" w:lineRule="auto"/>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 xml:space="preserve">South </w:t>
            </w:r>
          </w:p>
        </w:tc>
        <w:tc>
          <w:tcPr>
            <w:tcW w:w="1418" w:type="dxa"/>
            <w:shd w:val="clear" w:color="auto" w:fill="auto"/>
            <w:noWrap/>
            <w:vAlign w:val="center"/>
            <w:hideMark/>
          </w:tcPr>
          <w:p w14:paraId="45BA2116"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25</w:t>
            </w:r>
          </w:p>
        </w:tc>
      </w:tr>
      <w:tr w:rsidR="00D1171F" w:rsidRPr="00285D5D" w14:paraId="54F428CD" w14:textId="01B9C35F" w:rsidTr="00D1171F">
        <w:trPr>
          <w:trHeight w:val="315"/>
          <w:jc w:val="center"/>
        </w:trPr>
        <w:tc>
          <w:tcPr>
            <w:tcW w:w="960" w:type="dxa"/>
            <w:shd w:val="clear" w:color="auto" w:fill="auto"/>
            <w:noWrap/>
            <w:vAlign w:val="bottom"/>
            <w:hideMark/>
          </w:tcPr>
          <w:p w14:paraId="1F0BCB6A"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9</w:t>
            </w:r>
          </w:p>
        </w:tc>
        <w:tc>
          <w:tcPr>
            <w:tcW w:w="2863" w:type="dxa"/>
            <w:shd w:val="clear" w:color="auto" w:fill="auto"/>
            <w:noWrap/>
            <w:vAlign w:val="center"/>
            <w:hideMark/>
          </w:tcPr>
          <w:p w14:paraId="22876146" w14:textId="3CABC54E" w:rsidR="00D1171F" w:rsidRPr="00285D5D" w:rsidRDefault="00D1171F" w:rsidP="00162D63">
            <w:pPr>
              <w:spacing w:after="0" w:line="240" w:lineRule="auto"/>
              <w:rPr>
                <w:rFonts w:ascii="Arial" w:eastAsia="Times New Roman" w:hAnsi="Arial" w:cs="Arial"/>
                <w:color w:val="000000"/>
                <w:sz w:val="24"/>
                <w:szCs w:val="24"/>
                <w:lang w:val="en-IN" w:eastAsia="en-IN"/>
              </w:rPr>
            </w:pPr>
            <w:proofErr w:type="gramStart"/>
            <w:r w:rsidRPr="00285D5D">
              <w:rPr>
                <w:rFonts w:ascii="Arial" w:eastAsia="Times New Roman" w:hAnsi="Arial" w:cs="Arial"/>
                <w:color w:val="000000"/>
                <w:sz w:val="24"/>
                <w:szCs w:val="24"/>
                <w:lang w:eastAsia="en-IN"/>
              </w:rPr>
              <w:t>South East</w:t>
            </w:r>
            <w:proofErr w:type="gramEnd"/>
            <w:r w:rsidRPr="00285D5D">
              <w:rPr>
                <w:rFonts w:ascii="Arial" w:eastAsia="Times New Roman" w:hAnsi="Arial" w:cs="Arial"/>
                <w:color w:val="000000"/>
                <w:sz w:val="24"/>
                <w:szCs w:val="24"/>
                <w:lang w:eastAsia="en-IN"/>
              </w:rPr>
              <w:t xml:space="preserve"> </w:t>
            </w:r>
          </w:p>
        </w:tc>
        <w:tc>
          <w:tcPr>
            <w:tcW w:w="1418" w:type="dxa"/>
            <w:shd w:val="clear" w:color="auto" w:fill="auto"/>
            <w:noWrap/>
            <w:vAlign w:val="center"/>
            <w:hideMark/>
          </w:tcPr>
          <w:p w14:paraId="3EAB8402"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18</w:t>
            </w:r>
          </w:p>
        </w:tc>
      </w:tr>
      <w:tr w:rsidR="00D1171F" w:rsidRPr="00285D5D" w14:paraId="504E2E2F" w14:textId="6D302D26" w:rsidTr="00D1171F">
        <w:trPr>
          <w:trHeight w:val="315"/>
          <w:jc w:val="center"/>
        </w:trPr>
        <w:tc>
          <w:tcPr>
            <w:tcW w:w="960" w:type="dxa"/>
            <w:shd w:val="clear" w:color="auto" w:fill="auto"/>
            <w:noWrap/>
            <w:vAlign w:val="bottom"/>
            <w:hideMark/>
          </w:tcPr>
          <w:p w14:paraId="35CE25C7"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10</w:t>
            </w:r>
          </w:p>
        </w:tc>
        <w:tc>
          <w:tcPr>
            <w:tcW w:w="2863" w:type="dxa"/>
            <w:shd w:val="clear" w:color="auto" w:fill="auto"/>
            <w:noWrap/>
            <w:vAlign w:val="center"/>
            <w:hideMark/>
          </w:tcPr>
          <w:p w14:paraId="408C0CF3" w14:textId="180E13E6" w:rsidR="00D1171F" w:rsidRPr="00285D5D" w:rsidRDefault="00D1171F" w:rsidP="00162D63">
            <w:pPr>
              <w:spacing w:after="0" w:line="240" w:lineRule="auto"/>
              <w:rPr>
                <w:rFonts w:ascii="Arial" w:eastAsia="Times New Roman" w:hAnsi="Arial" w:cs="Arial"/>
                <w:color w:val="000000"/>
                <w:sz w:val="24"/>
                <w:szCs w:val="24"/>
                <w:lang w:val="en-IN" w:eastAsia="en-IN"/>
              </w:rPr>
            </w:pPr>
            <w:proofErr w:type="gramStart"/>
            <w:r w:rsidRPr="00285D5D">
              <w:rPr>
                <w:rFonts w:ascii="Arial" w:eastAsia="Times New Roman" w:hAnsi="Arial" w:cs="Arial"/>
                <w:color w:val="000000"/>
                <w:sz w:val="24"/>
                <w:szCs w:val="24"/>
                <w:lang w:eastAsia="en-IN"/>
              </w:rPr>
              <w:t>South West</w:t>
            </w:r>
            <w:proofErr w:type="gramEnd"/>
            <w:r w:rsidRPr="00285D5D">
              <w:rPr>
                <w:rFonts w:ascii="Arial" w:eastAsia="Times New Roman" w:hAnsi="Arial" w:cs="Arial"/>
                <w:color w:val="000000"/>
                <w:sz w:val="24"/>
                <w:szCs w:val="24"/>
                <w:lang w:eastAsia="en-IN"/>
              </w:rPr>
              <w:t xml:space="preserve"> </w:t>
            </w:r>
          </w:p>
        </w:tc>
        <w:tc>
          <w:tcPr>
            <w:tcW w:w="1418" w:type="dxa"/>
            <w:shd w:val="clear" w:color="auto" w:fill="auto"/>
            <w:noWrap/>
            <w:vAlign w:val="center"/>
            <w:hideMark/>
          </w:tcPr>
          <w:p w14:paraId="57D98EF5"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40</w:t>
            </w:r>
          </w:p>
        </w:tc>
      </w:tr>
      <w:tr w:rsidR="00D1171F" w:rsidRPr="00285D5D" w14:paraId="32555F5B" w14:textId="114E1728" w:rsidTr="00D1171F">
        <w:trPr>
          <w:trHeight w:val="315"/>
          <w:jc w:val="center"/>
        </w:trPr>
        <w:tc>
          <w:tcPr>
            <w:tcW w:w="960" w:type="dxa"/>
            <w:shd w:val="clear" w:color="auto" w:fill="auto"/>
            <w:noWrap/>
            <w:vAlign w:val="bottom"/>
            <w:hideMark/>
          </w:tcPr>
          <w:p w14:paraId="624EB177"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11</w:t>
            </w:r>
          </w:p>
        </w:tc>
        <w:tc>
          <w:tcPr>
            <w:tcW w:w="2863" w:type="dxa"/>
            <w:shd w:val="clear" w:color="auto" w:fill="auto"/>
            <w:noWrap/>
            <w:vAlign w:val="center"/>
            <w:hideMark/>
          </w:tcPr>
          <w:p w14:paraId="7FFB0DC0" w14:textId="69911CCA" w:rsidR="00D1171F" w:rsidRPr="00285D5D" w:rsidRDefault="00D1171F" w:rsidP="00162D63">
            <w:pPr>
              <w:spacing w:after="0" w:line="240" w:lineRule="auto"/>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 xml:space="preserve">West </w:t>
            </w:r>
          </w:p>
        </w:tc>
        <w:tc>
          <w:tcPr>
            <w:tcW w:w="1418" w:type="dxa"/>
            <w:shd w:val="clear" w:color="auto" w:fill="auto"/>
            <w:noWrap/>
            <w:vAlign w:val="center"/>
            <w:hideMark/>
          </w:tcPr>
          <w:p w14:paraId="5D4B71B0"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23</w:t>
            </w:r>
          </w:p>
        </w:tc>
      </w:tr>
      <w:tr w:rsidR="00D1171F" w:rsidRPr="00285D5D" w14:paraId="69E11931" w14:textId="1E0791F8" w:rsidTr="00D1171F">
        <w:trPr>
          <w:trHeight w:val="315"/>
          <w:jc w:val="center"/>
        </w:trPr>
        <w:tc>
          <w:tcPr>
            <w:tcW w:w="960" w:type="dxa"/>
            <w:shd w:val="clear" w:color="auto" w:fill="auto"/>
            <w:noWrap/>
            <w:vAlign w:val="bottom"/>
            <w:hideMark/>
          </w:tcPr>
          <w:p w14:paraId="1037E78D" w14:textId="77777777" w:rsidR="00D1171F" w:rsidRPr="00285D5D" w:rsidRDefault="00D1171F" w:rsidP="00162D63">
            <w:pPr>
              <w:spacing w:after="0" w:line="240" w:lineRule="auto"/>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val="en-IN" w:eastAsia="en-IN"/>
              </w:rPr>
              <w:t> </w:t>
            </w:r>
          </w:p>
        </w:tc>
        <w:tc>
          <w:tcPr>
            <w:tcW w:w="2863" w:type="dxa"/>
            <w:shd w:val="clear" w:color="auto" w:fill="auto"/>
            <w:noWrap/>
            <w:vAlign w:val="center"/>
            <w:hideMark/>
          </w:tcPr>
          <w:p w14:paraId="4BBAB642" w14:textId="77777777" w:rsidR="00D1171F" w:rsidRPr="00285D5D" w:rsidRDefault="00D1171F" w:rsidP="00162D63">
            <w:pPr>
              <w:spacing w:after="0" w:line="240" w:lineRule="auto"/>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Grand Total</w:t>
            </w:r>
          </w:p>
        </w:tc>
        <w:tc>
          <w:tcPr>
            <w:tcW w:w="1418" w:type="dxa"/>
            <w:shd w:val="clear" w:color="auto" w:fill="auto"/>
            <w:noWrap/>
            <w:vAlign w:val="center"/>
            <w:hideMark/>
          </w:tcPr>
          <w:p w14:paraId="54EED7FE" w14:textId="77777777" w:rsidR="00D1171F" w:rsidRPr="00285D5D" w:rsidRDefault="00D1171F" w:rsidP="00162D63">
            <w:pPr>
              <w:spacing w:after="0" w:line="240" w:lineRule="auto"/>
              <w:jc w:val="right"/>
              <w:rPr>
                <w:rFonts w:ascii="Arial" w:eastAsia="Times New Roman" w:hAnsi="Arial" w:cs="Arial"/>
                <w:color w:val="000000"/>
                <w:sz w:val="24"/>
                <w:szCs w:val="24"/>
                <w:lang w:val="en-IN" w:eastAsia="en-IN"/>
              </w:rPr>
            </w:pPr>
            <w:r w:rsidRPr="00285D5D">
              <w:rPr>
                <w:rFonts w:ascii="Arial" w:eastAsia="Times New Roman" w:hAnsi="Arial" w:cs="Arial"/>
                <w:color w:val="000000"/>
                <w:sz w:val="24"/>
                <w:szCs w:val="24"/>
                <w:lang w:eastAsia="en-IN"/>
              </w:rPr>
              <w:t>205</w:t>
            </w:r>
          </w:p>
        </w:tc>
      </w:tr>
    </w:tbl>
    <w:p w14:paraId="6F9F8A02" w14:textId="77777777" w:rsidR="003146B5" w:rsidRDefault="003146B5" w:rsidP="00F4360B">
      <w:pPr>
        <w:spacing w:after="0" w:line="240" w:lineRule="auto"/>
        <w:contextualSpacing/>
        <w:jc w:val="both"/>
        <w:rPr>
          <w:rFonts w:ascii="Arial" w:eastAsia="Times New Roman" w:hAnsi="Arial" w:cs="Arial"/>
          <w:b/>
          <w:sz w:val="24"/>
          <w:szCs w:val="24"/>
        </w:rPr>
      </w:pPr>
    </w:p>
    <w:p w14:paraId="1BB56DEA" w14:textId="77777777" w:rsidR="00F4360B" w:rsidRPr="009632CA" w:rsidRDefault="00F4360B" w:rsidP="00F4360B">
      <w:pPr>
        <w:spacing w:after="0" w:line="240" w:lineRule="auto"/>
        <w:jc w:val="both"/>
        <w:rPr>
          <w:rFonts w:ascii="Arial" w:eastAsia="Calibri" w:hAnsi="Arial" w:cs="Arial"/>
          <w:b/>
          <w:bCs/>
          <w:sz w:val="24"/>
          <w:szCs w:val="24"/>
          <w:u w:val="single"/>
          <w:lang w:val="en-IN" w:bidi="hi-IN"/>
        </w:rPr>
      </w:pPr>
      <w:r w:rsidRPr="00A877FE">
        <w:rPr>
          <w:rFonts w:ascii="Arial" w:eastAsia="Calibri" w:hAnsi="Arial" w:cs="Arial"/>
          <w:b/>
          <w:bCs/>
          <w:sz w:val="24"/>
          <w:szCs w:val="24"/>
          <w:lang w:val="en-IN" w:bidi="hi-IN"/>
        </w:rPr>
        <w:t>(</w:t>
      </w:r>
      <w:r w:rsidR="009632CA">
        <w:rPr>
          <w:rFonts w:ascii="Arial" w:eastAsia="Calibri" w:hAnsi="Arial" w:cs="Arial"/>
          <w:b/>
          <w:bCs/>
          <w:sz w:val="24"/>
          <w:szCs w:val="24"/>
          <w:lang w:val="en-IN" w:bidi="hi-IN"/>
        </w:rPr>
        <w:t>4</w:t>
      </w:r>
      <w:r w:rsidRPr="00A877FE">
        <w:rPr>
          <w:rFonts w:ascii="Arial" w:eastAsia="Calibri" w:hAnsi="Arial" w:cs="Arial"/>
          <w:b/>
          <w:bCs/>
          <w:sz w:val="24"/>
          <w:szCs w:val="24"/>
          <w:lang w:val="en-IN" w:bidi="hi-IN"/>
        </w:rPr>
        <w:t xml:space="preserve">) </w:t>
      </w:r>
      <w:r w:rsidRPr="009632CA">
        <w:rPr>
          <w:rFonts w:ascii="Arial" w:eastAsia="Calibri" w:hAnsi="Arial" w:cs="Arial"/>
          <w:b/>
          <w:bCs/>
          <w:sz w:val="24"/>
          <w:szCs w:val="24"/>
          <w:u w:val="single"/>
          <w:lang w:val="en-IN" w:bidi="hi-IN"/>
        </w:rPr>
        <w:t xml:space="preserve">Sub Committee on CD Ratio </w:t>
      </w:r>
      <w:proofErr w:type="gramStart"/>
      <w:r w:rsidRPr="009632CA">
        <w:rPr>
          <w:rFonts w:ascii="Arial" w:eastAsia="Calibri" w:hAnsi="Arial" w:cs="Arial"/>
          <w:b/>
          <w:bCs/>
          <w:sz w:val="24"/>
          <w:szCs w:val="24"/>
          <w:u w:val="single"/>
          <w:lang w:val="en-IN" w:bidi="hi-IN"/>
        </w:rPr>
        <w:t>&amp;  MSME</w:t>
      </w:r>
      <w:proofErr w:type="gramEnd"/>
      <w:r w:rsidRPr="009632CA">
        <w:rPr>
          <w:rFonts w:ascii="Arial" w:eastAsia="Calibri" w:hAnsi="Arial" w:cs="Arial"/>
          <w:b/>
          <w:bCs/>
          <w:sz w:val="24"/>
          <w:szCs w:val="24"/>
          <w:u w:val="single"/>
          <w:lang w:val="en-IN" w:bidi="hi-IN"/>
        </w:rPr>
        <w:t xml:space="preserve">  </w:t>
      </w:r>
    </w:p>
    <w:p w14:paraId="1A465DA3" w14:textId="77777777" w:rsidR="00F4360B" w:rsidRPr="00A877FE" w:rsidRDefault="00F4360B" w:rsidP="00F4360B">
      <w:pPr>
        <w:spacing w:after="0" w:line="240" w:lineRule="auto"/>
        <w:jc w:val="both"/>
        <w:rPr>
          <w:rFonts w:ascii="Arial" w:eastAsia="Calibri" w:hAnsi="Arial" w:cs="Arial"/>
          <w:b/>
          <w:bCs/>
          <w:sz w:val="24"/>
          <w:szCs w:val="24"/>
          <w:lang w:val="en-IN" w:bidi="hi-IN"/>
        </w:rPr>
      </w:pPr>
    </w:p>
    <w:p w14:paraId="13F0BB31" w14:textId="77777777" w:rsidR="00256103" w:rsidRPr="00D0244E" w:rsidRDefault="00256103" w:rsidP="00256103">
      <w:pPr>
        <w:pStyle w:val="BodyText"/>
        <w:spacing w:before="120" w:after="120"/>
        <w:rPr>
          <w:rFonts w:ascii="Arial" w:hAnsi="Arial" w:cs="Arial"/>
          <w:b/>
          <w:sz w:val="22"/>
          <w:szCs w:val="22"/>
        </w:rPr>
      </w:pPr>
      <w:r w:rsidRPr="00D0244E">
        <w:rPr>
          <w:rFonts w:ascii="Arial" w:hAnsi="Arial" w:cs="Arial"/>
          <w:b/>
          <w:sz w:val="22"/>
          <w:szCs w:val="22"/>
        </w:rPr>
        <w:t>DEPOSITS:</w:t>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t xml:space="preserve">                          </w:t>
      </w:r>
      <w:proofErr w:type="gramStart"/>
      <w:r w:rsidRPr="00D0244E">
        <w:rPr>
          <w:rFonts w:ascii="Arial" w:hAnsi="Arial" w:cs="Arial"/>
          <w:b/>
          <w:sz w:val="22"/>
          <w:szCs w:val="22"/>
        </w:rPr>
        <w:t xml:space="preserve">   </w:t>
      </w:r>
      <w:r w:rsidRPr="00D0244E">
        <w:rPr>
          <w:rFonts w:ascii="Arial" w:hAnsi="Arial" w:cs="Arial"/>
          <w:sz w:val="22"/>
          <w:szCs w:val="22"/>
        </w:rPr>
        <w:t>(</w:t>
      </w:r>
      <w:proofErr w:type="gramEnd"/>
      <w:r w:rsidRPr="00D0244E">
        <w:rPr>
          <w:rFonts w:ascii="Arial" w:hAnsi="Arial" w:cs="Arial"/>
          <w:sz w:val="22"/>
          <w:szCs w:val="22"/>
        </w:rPr>
        <w:t>Rs. In Crore)</w:t>
      </w:r>
      <w:r w:rsidRPr="00D0244E">
        <w:rPr>
          <w:rFonts w:ascii="Arial" w:hAnsi="Arial" w:cs="Arial"/>
          <w:b/>
          <w:sz w:val="22"/>
          <w:szCs w:val="22"/>
        </w:rPr>
        <w:t xml:space="preserve"> </w:t>
      </w:r>
    </w:p>
    <w:tbl>
      <w:tblPr>
        <w:tblStyle w:val="TableGrid1"/>
        <w:tblW w:w="10620" w:type="dxa"/>
        <w:tblLook w:val="04A0" w:firstRow="1" w:lastRow="0" w:firstColumn="1" w:lastColumn="0" w:noHBand="0" w:noVBand="1"/>
      </w:tblPr>
      <w:tblGrid>
        <w:gridCol w:w="1751"/>
        <w:gridCol w:w="1354"/>
        <w:gridCol w:w="1390"/>
        <w:gridCol w:w="998"/>
        <w:gridCol w:w="2028"/>
        <w:gridCol w:w="11"/>
        <w:gridCol w:w="1207"/>
        <w:gridCol w:w="1881"/>
      </w:tblGrid>
      <w:tr w:rsidR="00256103" w:rsidRPr="00D0244E" w14:paraId="345D1B3B" w14:textId="77777777" w:rsidTr="00A07A2D">
        <w:trPr>
          <w:trHeight w:val="300"/>
        </w:trPr>
        <w:tc>
          <w:tcPr>
            <w:tcW w:w="4495" w:type="dxa"/>
            <w:gridSpan w:val="3"/>
            <w:hideMark/>
          </w:tcPr>
          <w:p w14:paraId="154A11D9" w14:textId="77777777" w:rsidR="00256103" w:rsidRPr="00D0244E" w:rsidRDefault="00256103" w:rsidP="00A07A2D">
            <w:pPr>
              <w:jc w:val="center"/>
              <w:rPr>
                <w:rFonts w:ascii="Arial" w:hAnsi="Arial" w:cs="Arial"/>
                <w:b/>
                <w:bCs/>
              </w:rPr>
            </w:pPr>
            <w:r w:rsidRPr="00D0244E">
              <w:rPr>
                <w:rFonts w:ascii="Arial" w:hAnsi="Arial" w:cs="Arial"/>
                <w:b/>
                <w:bCs/>
                <w:lang w:val="en-GB"/>
              </w:rPr>
              <w:t>POSITION AS ON</w:t>
            </w:r>
          </w:p>
        </w:tc>
        <w:tc>
          <w:tcPr>
            <w:tcW w:w="3037" w:type="dxa"/>
            <w:gridSpan w:val="3"/>
            <w:hideMark/>
          </w:tcPr>
          <w:p w14:paraId="559B65CB" w14:textId="77777777" w:rsidR="00256103" w:rsidRPr="00D0244E" w:rsidRDefault="00256103" w:rsidP="00A07A2D">
            <w:pPr>
              <w:jc w:val="center"/>
              <w:rPr>
                <w:rFonts w:ascii="Arial" w:hAnsi="Arial" w:cs="Arial"/>
                <w:b/>
                <w:bCs/>
              </w:rPr>
            </w:pPr>
            <w:r w:rsidRPr="00D0244E">
              <w:rPr>
                <w:rFonts w:ascii="Arial" w:hAnsi="Arial" w:cs="Arial"/>
                <w:b/>
                <w:bCs/>
                <w:lang w:val="en-GB"/>
              </w:rPr>
              <w:t>VARIATION</w:t>
            </w:r>
          </w:p>
        </w:tc>
        <w:tc>
          <w:tcPr>
            <w:tcW w:w="3088" w:type="dxa"/>
            <w:gridSpan w:val="2"/>
            <w:hideMark/>
          </w:tcPr>
          <w:p w14:paraId="459D0888" w14:textId="77777777" w:rsidR="00256103" w:rsidRPr="00D0244E" w:rsidRDefault="00256103" w:rsidP="00A07A2D">
            <w:pPr>
              <w:jc w:val="center"/>
              <w:rPr>
                <w:rFonts w:ascii="Arial" w:hAnsi="Arial" w:cs="Arial"/>
                <w:b/>
                <w:bCs/>
              </w:rPr>
            </w:pPr>
            <w:r w:rsidRPr="00D0244E">
              <w:rPr>
                <w:rFonts w:ascii="Arial" w:hAnsi="Arial" w:cs="Arial"/>
                <w:b/>
                <w:bCs/>
                <w:lang w:val="en-GB"/>
              </w:rPr>
              <w:t>% Growth</w:t>
            </w:r>
          </w:p>
        </w:tc>
      </w:tr>
      <w:tr w:rsidR="00256103" w:rsidRPr="00D0244E" w14:paraId="363A907E" w14:textId="77777777" w:rsidTr="00A07A2D">
        <w:trPr>
          <w:trHeight w:val="564"/>
        </w:trPr>
        <w:tc>
          <w:tcPr>
            <w:tcW w:w="1751" w:type="dxa"/>
            <w:vAlign w:val="center"/>
            <w:hideMark/>
          </w:tcPr>
          <w:p w14:paraId="72EA6765" w14:textId="77777777" w:rsidR="00256103" w:rsidRPr="00D0244E" w:rsidRDefault="00256103" w:rsidP="00A07A2D">
            <w:pPr>
              <w:spacing w:before="120" w:after="120"/>
              <w:jc w:val="center"/>
              <w:rPr>
                <w:rFonts w:ascii="Arial" w:hAnsi="Arial" w:cs="Arial"/>
                <w:b/>
                <w:bCs/>
                <w:szCs w:val="22"/>
              </w:rPr>
            </w:pPr>
            <w:r w:rsidRPr="00D0244E">
              <w:rPr>
                <w:rFonts w:ascii="Arial" w:hAnsi="Arial" w:cs="Arial"/>
                <w:b/>
                <w:bCs/>
                <w:szCs w:val="22"/>
              </w:rPr>
              <w:t>March-23</w:t>
            </w:r>
          </w:p>
        </w:tc>
        <w:tc>
          <w:tcPr>
            <w:tcW w:w="1354" w:type="dxa"/>
            <w:vAlign w:val="center"/>
            <w:hideMark/>
          </w:tcPr>
          <w:p w14:paraId="258D7A0A" w14:textId="77777777" w:rsidR="00256103" w:rsidRPr="00D0244E" w:rsidRDefault="00256103" w:rsidP="00A07A2D">
            <w:pPr>
              <w:spacing w:before="120" w:after="120"/>
              <w:jc w:val="center"/>
              <w:rPr>
                <w:rFonts w:ascii="Arial" w:hAnsi="Arial" w:cs="Arial"/>
                <w:b/>
                <w:bCs/>
                <w:szCs w:val="22"/>
              </w:rPr>
            </w:pPr>
            <w:r w:rsidRPr="00D0244E">
              <w:rPr>
                <w:rFonts w:ascii="Arial" w:hAnsi="Arial" w:cs="Arial"/>
                <w:b/>
                <w:bCs/>
                <w:szCs w:val="22"/>
              </w:rPr>
              <w:t>Dec-23</w:t>
            </w:r>
          </w:p>
        </w:tc>
        <w:tc>
          <w:tcPr>
            <w:tcW w:w="1390" w:type="dxa"/>
            <w:vAlign w:val="center"/>
            <w:hideMark/>
          </w:tcPr>
          <w:p w14:paraId="3F8F9E49" w14:textId="77777777" w:rsidR="00256103" w:rsidRPr="00D0244E" w:rsidRDefault="00256103" w:rsidP="00A07A2D">
            <w:pPr>
              <w:spacing w:before="120" w:after="120"/>
              <w:jc w:val="center"/>
              <w:rPr>
                <w:rFonts w:ascii="Arial" w:hAnsi="Arial" w:cs="Arial"/>
                <w:b/>
                <w:bCs/>
                <w:szCs w:val="22"/>
              </w:rPr>
            </w:pPr>
            <w:r w:rsidRPr="00D0244E">
              <w:rPr>
                <w:rFonts w:ascii="Arial" w:hAnsi="Arial" w:cs="Arial"/>
                <w:b/>
                <w:bCs/>
                <w:szCs w:val="22"/>
              </w:rPr>
              <w:t>March-24</w:t>
            </w:r>
          </w:p>
        </w:tc>
        <w:tc>
          <w:tcPr>
            <w:tcW w:w="998" w:type="dxa"/>
            <w:hideMark/>
          </w:tcPr>
          <w:p w14:paraId="03B82965" w14:textId="77777777" w:rsidR="00256103" w:rsidRPr="00D0244E" w:rsidRDefault="00256103" w:rsidP="00A07A2D">
            <w:pPr>
              <w:jc w:val="center"/>
              <w:rPr>
                <w:rFonts w:ascii="Arial" w:hAnsi="Arial" w:cs="Arial"/>
                <w:b/>
                <w:bCs/>
              </w:rPr>
            </w:pPr>
            <w:r w:rsidRPr="00D0244E">
              <w:rPr>
                <w:rFonts w:ascii="Arial" w:hAnsi="Arial" w:cs="Arial"/>
                <w:b/>
                <w:bCs/>
                <w:lang w:val="en-IN"/>
              </w:rPr>
              <w:t>YoY</w:t>
            </w:r>
          </w:p>
        </w:tc>
        <w:tc>
          <w:tcPr>
            <w:tcW w:w="2028" w:type="dxa"/>
            <w:hideMark/>
          </w:tcPr>
          <w:p w14:paraId="4B18B71F" w14:textId="77777777" w:rsidR="00256103" w:rsidRPr="00D0244E" w:rsidRDefault="00256103" w:rsidP="00A07A2D">
            <w:pPr>
              <w:jc w:val="center"/>
              <w:rPr>
                <w:rFonts w:ascii="Arial" w:hAnsi="Arial" w:cs="Arial"/>
                <w:b/>
                <w:bCs/>
              </w:rPr>
            </w:pPr>
            <w:r w:rsidRPr="00D0244E">
              <w:rPr>
                <w:rFonts w:ascii="Arial" w:hAnsi="Arial" w:cs="Arial"/>
                <w:b/>
                <w:bCs/>
                <w:lang w:val="en-GB"/>
              </w:rPr>
              <w:t>Over the QTR</w:t>
            </w:r>
          </w:p>
        </w:tc>
        <w:tc>
          <w:tcPr>
            <w:tcW w:w="1218" w:type="dxa"/>
            <w:gridSpan w:val="2"/>
            <w:hideMark/>
          </w:tcPr>
          <w:p w14:paraId="0E35F948" w14:textId="77777777" w:rsidR="00256103" w:rsidRPr="00D0244E" w:rsidRDefault="00256103" w:rsidP="00A07A2D">
            <w:pPr>
              <w:jc w:val="center"/>
              <w:rPr>
                <w:rFonts w:ascii="Arial" w:hAnsi="Arial" w:cs="Arial"/>
                <w:b/>
                <w:bCs/>
              </w:rPr>
            </w:pPr>
            <w:r w:rsidRPr="00D0244E">
              <w:rPr>
                <w:rFonts w:ascii="Arial" w:hAnsi="Arial" w:cs="Arial"/>
                <w:b/>
                <w:bCs/>
                <w:lang w:val="en-IN"/>
              </w:rPr>
              <w:t>YoY</w:t>
            </w:r>
          </w:p>
        </w:tc>
        <w:tc>
          <w:tcPr>
            <w:tcW w:w="1881" w:type="dxa"/>
            <w:hideMark/>
          </w:tcPr>
          <w:p w14:paraId="47A8EA8A" w14:textId="77777777" w:rsidR="00256103" w:rsidRPr="00D0244E" w:rsidRDefault="00256103" w:rsidP="00A07A2D">
            <w:pPr>
              <w:jc w:val="center"/>
              <w:rPr>
                <w:rFonts w:ascii="Arial" w:hAnsi="Arial" w:cs="Arial"/>
                <w:b/>
                <w:bCs/>
              </w:rPr>
            </w:pPr>
            <w:r w:rsidRPr="00D0244E">
              <w:rPr>
                <w:rFonts w:ascii="Arial" w:hAnsi="Arial" w:cs="Arial"/>
                <w:b/>
                <w:bCs/>
                <w:lang w:val="en-GB"/>
              </w:rPr>
              <w:t>Over the QTR</w:t>
            </w:r>
          </w:p>
        </w:tc>
      </w:tr>
      <w:tr w:rsidR="00256103" w:rsidRPr="00D0244E" w14:paraId="5368BA82" w14:textId="77777777" w:rsidTr="00A07A2D">
        <w:trPr>
          <w:trHeight w:val="300"/>
        </w:trPr>
        <w:tc>
          <w:tcPr>
            <w:tcW w:w="1751" w:type="dxa"/>
            <w:hideMark/>
          </w:tcPr>
          <w:p w14:paraId="7FC5FBE0" w14:textId="77777777" w:rsidR="00256103" w:rsidRPr="00D0244E" w:rsidRDefault="00256103" w:rsidP="00A07A2D">
            <w:pPr>
              <w:jc w:val="center"/>
              <w:rPr>
                <w:rFonts w:ascii="Arial" w:hAnsi="Arial" w:cs="Arial"/>
              </w:rPr>
            </w:pPr>
            <w:r w:rsidRPr="00D0244E">
              <w:rPr>
                <w:rFonts w:ascii="Arial" w:hAnsi="Arial" w:cs="Arial"/>
              </w:rPr>
              <w:t>1449144</w:t>
            </w:r>
          </w:p>
        </w:tc>
        <w:tc>
          <w:tcPr>
            <w:tcW w:w="1354" w:type="dxa"/>
            <w:hideMark/>
          </w:tcPr>
          <w:p w14:paraId="695CB2DD" w14:textId="77777777" w:rsidR="00256103" w:rsidRPr="00D0244E" w:rsidRDefault="00256103" w:rsidP="00A07A2D">
            <w:pPr>
              <w:jc w:val="center"/>
              <w:rPr>
                <w:rFonts w:ascii="Arial" w:hAnsi="Arial" w:cs="Arial"/>
              </w:rPr>
            </w:pPr>
            <w:r w:rsidRPr="00D0244E">
              <w:rPr>
                <w:rFonts w:ascii="Arial" w:hAnsi="Arial" w:cs="Arial"/>
              </w:rPr>
              <w:t>1563684</w:t>
            </w:r>
          </w:p>
        </w:tc>
        <w:tc>
          <w:tcPr>
            <w:tcW w:w="1390" w:type="dxa"/>
            <w:hideMark/>
          </w:tcPr>
          <w:p w14:paraId="2446B71B" w14:textId="77777777" w:rsidR="00256103" w:rsidRPr="00D0244E" w:rsidRDefault="00256103" w:rsidP="00A07A2D">
            <w:pPr>
              <w:jc w:val="center"/>
              <w:rPr>
                <w:rFonts w:ascii="Arial" w:hAnsi="Arial" w:cs="Arial"/>
              </w:rPr>
            </w:pPr>
            <w:r w:rsidRPr="00D0244E">
              <w:rPr>
                <w:rFonts w:ascii="Arial" w:hAnsi="Arial" w:cs="Arial"/>
              </w:rPr>
              <w:t>1655486</w:t>
            </w:r>
          </w:p>
        </w:tc>
        <w:tc>
          <w:tcPr>
            <w:tcW w:w="998" w:type="dxa"/>
            <w:vAlign w:val="center"/>
          </w:tcPr>
          <w:p w14:paraId="47EB5316" w14:textId="77777777" w:rsidR="00256103" w:rsidRPr="00D0244E" w:rsidRDefault="00256103" w:rsidP="00A07A2D">
            <w:pPr>
              <w:jc w:val="center"/>
              <w:rPr>
                <w:rFonts w:ascii="Arial" w:hAnsi="Arial" w:cs="Arial"/>
              </w:rPr>
            </w:pPr>
            <w:r w:rsidRPr="00D0244E">
              <w:rPr>
                <w:rFonts w:ascii="Arial" w:hAnsi="Arial" w:cs="Arial"/>
              </w:rPr>
              <w:t>206342</w:t>
            </w:r>
          </w:p>
        </w:tc>
        <w:tc>
          <w:tcPr>
            <w:tcW w:w="2028" w:type="dxa"/>
            <w:vAlign w:val="center"/>
          </w:tcPr>
          <w:p w14:paraId="29DF4963" w14:textId="77777777" w:rsidR="00256103" w:rsidRPr="00D0244E" w:rsidRDefault="00256103" w:rsidP="00A07A2D">
            <w:pPr>
              <w:jc w:val="center"/>
              <w:rPr>
                <w:rFonts w:ascii="Arial" w:hAnsi="Arial" w:cs="Arial"/>
              </w:rPr>
            </w:pPr>
            <w:r w:rsidRPr="00D0244E">
              <w:rPr>
                <w:rFonts w:ascii="Arial" w:hAnsi="Arial" w:cs="Arial"/>
              </w:rPr>
              <w:t>91802</w:t>
            </w:r>
          </w:p>
        </w:tc>
        <w:tc>
          <w:tcPr>
            <w:tcW w:w="1218" w:type="dxa"/>
            <w:gridSpan w:val="2"/>
            <w:vAlign w:val="center"/>
          </w:tcPr>
          <w:p w14:paraId="760F1EFF" w14:textId="77777777" w:rsidR="00256103" w:rsidRPr="00D0244E" w:rsidRDefault="00256103" w:rsidP="00A07A2D">
            <w:pPr>
              <w:jc w:val="center"/>
              <w:rPr>
                <w:rFonts w:ascii="Arial" w:hAnsi="Arial" w:cs="Arial"/>
              </w:rPr>
            </w:pPr>
            <w:r w:rsidRPr="00D0244E">
              <w:rPr>
                <w:rFonts w:ascii="Arial" w:hAnsi="Arial" w:cs="Arial"/>
              </w:rPr>
              <w:t>14</w:t>
            </w:r>
          </w:p>
        </w:tc>
        <w:tc>
          <w:tcPr>
            <w:tcW w:w="1881" w:type="dxa"/>
            <w:vAlign w:val="center"/>
          </w:tcPr>
          <w:p w14:paraId="3D251A24" w14:textId="77777777" w:rsidR="00256103" w:rsidRPr="00D0244E" w:rsidRDefault="00256103" w:rsidP="00A07A2D">
            <w:pPr>
              <w:jc w:val="center"/>
              <w:rPr>
                <w:rFonts w:ascii="Arial" w:hAnsi="Arial" w:cs="Arial"/>
              </w:rPr>
            </w:pPr>
            <w:r w:rsidRPr="00D0244E">
              <w:rPr>
                <w:rFonts w:ascii="Arial" w:hAnsi="Arial" w:cs="Arial"/>
              </w:rPr>
              <w:t>6</w:t>
            </w:r>
          </w:p>
        </w:tc>
      </w:tr>
    </w:tbl>
    <w:p w14:paraId="572EE664" w14:textId="77777777" w:rsidR="00256103" w:rsidRPr="00D0244E" w:rsidRDefault="00256103" w:rsidP="00256103">
      <w:pPr>
        <w:spacing w:before="120" w:after="120"/>
        <w:jc w:val="both"/>
        <w:rPr>
          <w:rFonts w:ascii="Arial" w:eastAsia="Times New Roman" w:hAnsi="Arial" w:cs="Arial"/>
          <w:b/>
          <w:lang w:val="en-GB"/>
        </w:rPr>
      </w:pPr>
      <w:proofErr w:type="gramStart"/>
      <w:r w:rsidRPr="00D0244E">
        <w:rPr>
          <w:rFonts w:ascii="Arial" w:eastAsia="Times New Roman" w:hAnsi="Arial" w:cs="Arial"/>
          <w:b/>
          <w:lang w:val="en-GB"/>
        </w:rPr>
        <w:t>Observation:-</w:t>
      </w:r>
      <w:proofErr w:type="gramEnd"/>
    </w:p>
    <w:p w14:paraId="3D496238" w14:textId="77777777" w:rsidR="00256103" w:rsidRPr="00D0244E" w:rsidRDefault="00256103" w:rsidP="00256103">
      <w:pPr>
        <w:spacing w:before="120" w:after="120"/>
        <w:jc w:val="both"/>
        <w:rPr>
          <w:rFonts w:ascii="Arial" w:eastAsia="Times New Roman" w:hAnsi="Arial" w:cs="Arial"/>
        </w:rPr>
      </w:pPr>
      <w:proofErr w:type="gramStart"/>
      <w:r w:rsidRPr="00D0244E">
        <w:rPr>
          <w:rFonts w:ascii="Arial" w:eastAsia="Times New Roman" w:hAnsi="Arial" w:cs="Arial"/>
          <w:lang w:val="en-GB"/>
        </w:rPr>
        <w:t>Deposits:-</w:t>
      </w:r>
      <w:proofErr w:type="gramEnd"/>
      <w:r w:rsidRPr="00D0244E">
        <w:rPr>
          <w:rFonts w:ascii="Arial" w:eastAsia="Times New Roman" w:hAnsi="Arial" w:cs="Arial"/>
        </w:rPr>
        <w:t xml:space="preserve"> Total Deposits increased by Rs. 206342 </w:t>
      </w:r>
      <w:proofErr w:type="gramStart"/>
      <w:r w:rsidRPr="00D0244E">
        <w:rPr>
          <w:rFonts w:ascii="Arial" w:eastAsia="Times New Roman" w:hAnsi="Arial" w:cs="Arial"/>
        </w:rPr>
        <w:t>Crores  i.e.</w:t>
      </w:r>
      <w:proofErr w:type="gramEnd"/>
      <w:r w:rsidRPr="00D0244E">
        <w:rPr>
          <w:rFonts w:ascii="Arial" w:eastAsia="Times New Roman" w:hAnsi="Arial" w:cs="Arial"/>
        </w:rPr>
        <w:t xml:space="preserve"> an increase of 14% on YoY basis. The same was increased by Rs. 91802 Crores i.e. an increase 6% on QoQ basis.</w:t>
      </w:r>
    </w:p>
    <w:p w14:paraId="2D970AE8" w14:textId="77777777" w:rsidR="00256103" w:rsidRDefault="00256103" w:rsidP="00256103">
      <w:pPr>
        <w:pStyle w:val="BodyText"/>
        <w:spacing w:before="120" w:after="120"/>
        <w:rPr>
          <w:rFonts w:ascii="Arial" w:hAnsi="Arial" w:cs="Arial"/>
          <w:b/>
          <w:sz w:val="22"/>
          <w:szCs w:val="22"/>
        </w:rPr>
      </w:pPr>
    </w:p>
    <w:p w14:paraId="25B4793F" w14:textId="2DBCDCEF" w:rsidR="00256103" w:rsidRPr="00E352C4" w:rsidRDefault="00256103" w:rsidP="00256103">
      <w:pPr>
        <w:pStyle w:val="BodyText"/>
        <w:spacing w:before="120" w:after="120"/>
        <w:rPr>
          <w:rFonts w:ascii="Arial" w:hAnsi="Arial" w:cs="Arial"/>
          <w:b/>
          <w:sz w:val="22"/>
          <w:szCs w:val="22"/>
        </w:rPr>
      </w:pPr>
      <w:r w:rsidRPr="00D0244E">
        <w:rPr>
          <w:rFonts w:ascii="Arial" w:hAnsi="Arial" w:cs="Arial"/>
          <w:b/>
          <w:sz w:val="22"/>
          <w:szCs w:val="22"/>
        </w:rPr>
        <w:t>ADVANCES:</w:t>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t xml:space="preserve">                                   </w:t>
      </w:r>
      <w:r w:rsidRPr="00E352C4">
        <w:rPr>
          <w:rFonts w:ascii="Arial" w:hAnsi="Arial" w:cs="Arial"/>
          <w:b/>
          <w:sz w:val="22"/>
          <w:szCs w:val="22"/>
        </w:rPr>
        <w:tab/>
      </w:r>
      <w:r w:rsidRPr="00E352C4">
        <w:rPr>
          <w:rFonts w:ascii="Arial" w:hAnsi="Arial" w:cs="Arial"/>
          <w:sz w:val="22"/>
          <w:szCs w:val="22"/>
        </w:rPr>
        <w:t>(Rs. In Crore)</w:t>
      </w:r>
    </w:p>
    <w:tbl>
      <w:tblPr>
        <w:tblStyle w:val="TableGrid0"/>
        <w:tblW w:w="517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5"/>
        <w:gridCol w:w="1455"/>
        <w:gridCol w:w="1618"/>
        <w:gridCol w:w="1224"/>
        <w:gridCol w:w="1955"/>
        <w:gridCol w:w="1224"/>
        <w:gridCol w:w="1907"/>
      </w:tblGrid>
      <w:tr w:rsidR="00256103" w:rsidRPr="00E352C4" w14:paraId="0B340151" w14:textId="77777777" w:rsidTr="00A07A2D">
        <w:trPr>
          <w:trHeight w:val="20"/>
        </w:trPr>
        <w:tc>
          <w:tcPr>
            <w:tcW w:w="2134" w:type="pct"/>
            <w:gridSpan w:val="3"/>
            <w:vAlign w:val="center"/>
          </w:tcPr>
          <w:p w14:paraId="179C3C6F" w14:textId="77777777" w:rsidR="00256103" w:rsidRPr="00E352C4" w:rsidRDefault="00256103" w:rsidP="00A07A2D">
            <w:pPr>
              <w:spacing w:before="120" w:after="120"/>
              <w:jc w:val="center"/>
              <w:rPr>
                <w:rFonts w:ascii="Arial" w:hAnsi="Arial" w:cs="Arial"/>
                <w:b/>
                <w:lang w:val="en-GB"/>
              </w:rPr>
            </w:pPr>
            <w:r w:rsidRPr="00E352C4">
              <w:rPr>
                <w:rFonts w:ascii="Arial" w:hAnsi="Arial" w:cs="Arial"/>
                <w:b/>
                <w:lang w:val="en-GB"/>
              </w:rPr>
              <w:t>POSITION AS ON</w:t>
            </w:r>
          </w:p>
        </w:tc>
        <w:tc>
          <w:tcPr>
            <w:tcW w:w="1444" w:type="pct"/>
            <w:gridSpan w:val="2"/>
            <w:vAlign w:val="center"/>
          </w:tcPr>
          <w:p w14:paraId="5FC719EE" w14:textId="77777777" w:rsidR="00256103" w:rsidRPr="00E352C4" w:rsidRDefault="00256103" w:rsidP="00A07A2D">
            <w:pPr>
              <w:spacing w:before="120" w:after="120"/>
              <w:jc w:val="center"/>
              <w:rPr>
                <w:rFonts w:ascii="Arial" w:hAnsi="Arial" w:cs="Arial"/>
                <w:b/>
                <w:lang w:val="en-GB"/>
              </w:rPr>
            </w:pPr>
            <w:r w:rsidRPr="00E352C4">
              <w:rPr>
                <w:rFonts w:ascii="Arial" w:hAnsi="Arial" w:cs="Arial"/>
                <w:b/>
                <w:lang w:val="en-GB"/>
              </w:rPr>
              <w:t>VARIATION</w:t>
            </w:r>
          </w:p>
        </w:tc>
        <w:tc>
          <w:tcPr>
            <w:tcW w:w="1422" w:type="pct"/>
            <w:gridSpan w:val="2"/>
            <w:vAlign w:val="center"/>
          </w:tcPr>
          <w:p w14:paraId="743AB4B9" w14:textId="77777777" w:rsidR="00256103" w:rsidRPr="00E352C4" w:rsidRDefault="00256103" w:rsidP="00A07A2D">
            <w:pPr>
              <w:spacing w:before="120" w:after="120"/>
              <w:jc w:val="center"/>
              <w:rPr>
                <w:rFonts w:ascii="Arial" w:hAnsi="Arial" w:cs="Arial"/>
                <w:b/>
                <w:lang w:val="en-GB"/>
              </w:rPr>
            </w:pPr>
            <w:r w:rsidRPr="00E352C4">
              <w:rPr>
                <w:rFonts w:ascii="Arial" w:hAnsi="Arial" w:cs="Arial"/>
                <w:b/>
                <w:lang w:val="en-GB"/>
              </w:rPr>
              <w:t>% Growth</w:t>
            </w:r>
          </w:p>
        </w:tc>
      </w:tr>
      <w:tr w:rsidR="00256103" w:rsidRPr="00835152" w14:paraId="330E3D46" w14:textId="77777777" w:rsidTr="00A07A2D">
        <w:trPr>
          <w:trHeight w:val="20"/>
        </w:trPr>
        <w:tc>
          <w:tcPr>
            <w:tcW w:w="738" w:type="pct"/>
            <w:vAlign w:val="center"/>
          </w:tcPr>
          <w:p w14:paraId="65232750" w14:textId="77777777" w:rsidR="00256103" w:rsidRPr="003F25ED" w:rsidRDefault="00256103" w:rsidP="00A07A2D">
            <w:pPr>
              <w:spacing w:before="120" w:after="120"/>
              <w:jc w:val="center"/>
              <w:rPr>
                <w:rFonts w:ascii="Arial" w:hAnsi="Arial" w:cs="Arial"/>
                <w:b/>
                <w:bCs/>
                <w:szCs w:val="22"/>
              </w:rPr>
            </w:pPr>
            <w:r>
              <w:rPr>
                <w:rFonts w:ascii="Arial" w:hAnsi="Arial" w:cs="Arial"/>
                <w:b/>
                <w:bCs/>
                <w:szCs w:val="22"/>
              </w:rPr>
              <w:t>March-23</w:t>
            </w:r>
          </w:p>
        </w:tc>
        <w:tc>
          <w:tcPr>
            <w:tcW w:w="661" w:type="pct"/>
            <w:vAlign w:val="center"/>
          </w:tcPr>
          <w:p w14:paraId="10A80C52" w14:textId="77777777" w:rsidR="00256103" w:rsidRPr="003F25ED" w:rsidRDefault="00256103" w:rsidP="00A07A2D">
            <w:pPr>
              <w:spacing w:before="120" w:after="120"/>
              <w:jc w:val="center"/>
              <w:rPr>
                <w:rFonts w:ascii="Arial" w:hAnsi="Arial" w:cs="Arial"/>
                <w:b/>
                <w:bCs/>
                <w:szCs w:val="22"/>
              </w:rPr>
            </w:pPr>
            <w:r>
              <w:rPr>
                <w:rFonts w:ascii="Arial" w:hAnsi="Arial" w:cs="Arial"/>
                <w:b/>
                <w:bCs/>
                <w:szCs w:val="22"/>
              </w:rPr>
              <w:t>Dec</w:t>
            </w:r>
            <w:r w:rsidRPr="003F25ED">
              <w:rPr>
                <w:rFonts w:ascii="Arial" w:hAnsi="Arial" w:cs="Arial"/>
                <w:b/>
                <w:bCs/>
                <w:szCs w:val="22"/>
              </w:rPr>
              <w:t>-2</w:t>
            </w:r>
            <w:r>
              <w:rPr>
                <w:rFonts w:ascii="Arial" w:hAnsi="Arial" w:cs="Arial"/>
                <w:b/>
                <w:bCs/>
                <w:szCs w:val="22"/>
              </w:rPr>
              <w:t>3</w:t>
            </w:r>
          </w:p>
        </w:tc>
        <w:tc>
          <w:tcPr>
            <w:tcW w:w="735" w:type="pct"/>
            <w:vAlign w:val="center"/>
          </w:tcPr>
          <w:p w14:paraId="19ED5A9E" w14:textId="77777777" w:rsidR="00256103" w:rsidRPr="003F25ED" w:rsidRDefault="00256103" w:rsidP="00A07A2D">
            <w:pPr>
              <w:spacing w:before="120" w:after="120"/>
              <w:jc w:val="center"/>
              <w:rPr>
                <w:rFonts w:ascii="Arial" w:hAnsi="Arial" w:cs="Arial"/>
                <w:b/>
                <w:bCs/>
                <w:szCs w:val="22"/>
              </w:rPr>
            </w:pPr>
            <w:r>
              <w:rPr>
                <w:rFonts w:ascii="Arial" w:hAnsi="Arial" w:cs="Arial"/>
                <w:b/>
                <w:bCs/>
                <w:szCs w:val="22"/>
              </w:rPr>
              <w:t>March</w:t>
            </w:r>
            <w:r w:rsidRPr="003F25ED">
              <w:rPr>
                <w:rFonts w:ascii="Arial" w:hAnsi="Arial" w:cs="Arial"/>
                <w:b/>
                <w:bCs/>
                <w:szCs w:val="22"/>
              </w:rPr>
              <w:t>-2</w:t>
            </w:r>
            <w:r>
              <w:rPr>
                <w:rFonts w:ascii="Arial" w:hAnsi="Arial" w:cs="Arial"/>
                <w:b/>
                <w:bCs/>
                <w:szCs w:val="22"/>
              </w:rPr>
              <w:t>4</w:t>
            </w:r>
          </w:p>
        </w:tc>
        <w:tc>
          <w:tcPr>
            <w:tcW w:w="556" w:type="pct"/>
            <w:vAlign w:val="center"/>
          </w:tcPr>
          <w:p w14:paraId="41BA150C" w14:textId="77777777" w:rsidR="00256103" w:rsidRPr="00835152" w:rsidRDefault="00256103" w:rsidP="00A07A2D">
            <w:pPr>
              <w:spacing w:before="120" w:after="120"/>
              <w:jc w:val="center"/>
              <w:rPr>
                <w:rFonts w:ascii="Arial" w:hAnsi="Arial" w:cs="Arial"/>
                <w:b/>
              </w:rPr>
            </w:pPr>
            <w:r w:rsidRPr="00835152">
              <w:rPr>
                <w:rFonts w:ascii="Arial" w:hAnsi="Arial" w:cs="Arial"/>
                <w:b/>
              </w:rPr>
              <w:t>YoY</w:t>
            </w:r>
          </w:p>
        </w:tc>
        <w:tc>
          <w:tcPr>
            <w:tcW w:w="888" w:type="pct"/>
            <w:vAlign w:val="center"/>
          </w:tcPr>
          <w:p w14:paraId="1AC6494D" w14:textId="77777777" w:rsidR="00256103" w:rsidRPr="00835152" w:rsidRDefault="00256103" w:rsidP="00A07A2D">
            <w:pPr>
              <w:spacing w:before="120" w:after="120"/>
              <w:jc w:val="center"/>
              <w:rPr>
                <w:rFonts w:ascii="Arial" w:hAnsi="Arial" w:cs="Arial"/>
                <w:b/>
                <w:lang w:val="en-GB"/>
              </w:rPr>
            </w:pPr>
            <w:r w:rsidRPr="00835152">
              <w:rPr>
                <w:rFonts w:ascii="Arial" w:hAnsi="Arial" w:cs="Arial"/>
                <w:b/>
                <w:lang w:val="en-GB"/>
              </w:rPr>
              <w:t>Over the QTR</w:t>
            </w:r>
          </w:p>
        </w:tc>
        <w:tc>
          <w:tcPr>
            <w:tcW w:w="556" w:type="pct"/>
            <w:vAlign w:val="center"/>
          </w:tcPr>
          <w:p w14:paraId="43F6BD94" w14:textId="77777777" w:rsidR="00256103" w:rsidRPr="00835152" w:rsidRDefault="00256103" w:rsidP="00A07A2D">
            <w:pPr>
              <w:spacing w:before="120" w:after="120"/>
              <w:jc w:val="center"/>
              <w:rPr>
                <w:rFonts w:ascii="Arial" w:hAnsi="Arial" w:cs="Arial"/>
                <w:b/>
              </w:rPr>
            </w:pPr>
            <w:r w:rsidRPr="00835152">
              <w:rPr>
                <w:rFonts w:ascii="Arial" w:hAnsi="Arial" w:cs="Arial"/>
                <w:b/>
              </w:rPr>
              <w:t>YoY</w:t>
            </w:r>
          </w:p>
        </w:tc>
        <w:tc>
          <w:tcPr>
            <w:tcW w:w="866" w:type="pct"/>
            <w:vAlign w:val="center"/>
          </w:tcPr>
          <w:p w14:paraId="6BD3AFDA" w14:textId="77777777" w:rsidR="00256103" w:rsidRPr="00835152" w:rsidRDefault="00256103" w:rsidP="00A07A2D">
            <w:pPr>
              <w:spacing w:before="120" w:after="120"/>
              <w:jc w:val="center"/>
              <w:rPr>
                <w:rFonts w:ascii="Arial" w:hAnsi="Arial" w:cs="Arial"/>
                <w:b/>
                <w:lang w:val="en-GB"/>
              </w:rPr>
            </w:pPr>
            <w:r w:rsidRPr="00835152">
              <w:rPr>
                <w:rFonts w:ascii="Arial" w:hAnsi="Arial" w:cs="Arial"/>
                <w:b/>
                <w:lang w:val="en-GB"/>
              </w:rPr>
              <w:t>Over the QTR</w:t>
            </w:r>
          </w:p>
        </w:tc>
      </w:tr>
      <w:tr w:rsidR="00256103" w:rsidRPr="00835152" w14:paraId="2CAA9B9B" w14:textId="77777777" w:rsidTr="00A07A2D">
        <w:trPr>
          <w:trHeight w:val="20"/>
        </w:trPr>
        <w:tc>
          <w:tcPr>
            <w:tcW w:w="738" w:type="pct"/>
            <w:vAlign w:val="bottom"/>
          </w:tcPr>
          <w:p w14:paraId="445182AB" w14:textId="77777777" w:rsidR="00256103" w:rsidRPr="00835152" w:rsidRDefault="00256103" w:rsidP="00A07A2D">
            <w:pPr>
              <w:jc w:val="center"/>
              <w:rPr>
                <w:rFonts w:ascii="Arial" w:hAnsi="Arial" w:cs="Arial"/>
              </w:rPr>
            </w:pPr>
            <w:r>
              <w:rPr>
                <w:rFonts w:ascii="Arial" w:hAnsi="Arial" w:cs="Arial"/>
              </w:rPr>
              <w:t>1518384</w:t>
            </w:r>
          </w:p>
        </w:tc>
        <w:tc>
          <w:tcPr>
            <w:tcW w:w="661" w:type="pct"/>
            <w:vAlign w:val="bottom"/>
          </w:tcPr>
          <w:p w14:paraId="060EA49B" w14:textId="77777777" w:rsidR="00256103" w:rsidRPr="00835152" w:rsidRDefault="00256103" w:rsidP="00A07A2D">
            <w:pPr>
              <w:jc w:val="center"/>
              <w:rPr>
                <w:rFonts w:ascii="Arial" w:hAnsi="Arial" w:cs="Arial"/>
              </w:rPr>
            </w:pPr>
            <w:r>
              <w:rPr>
                <w:rFonts w:ascii="Arial" w:hAnsi="Arial" w:cs="Arial"/>
              </w:rPr>
              <w:t>1634498</w:t>
            </w:r>
          </w:p>
        </w:tc>
        <w:tc>
          <w:tcPr>
            <w:tcW w:w="735" w:type="pct"/>
            <w:vAlign w:val="bottom"/>
          </w:tcPr>
          <w:p w14:paraId="7ACD708C" w14:textId="77777777" w:rsidR="00256103" w:rsidRPr="00835152" w:rsidRDefault="00256103" w:rsidP="00A07A2D">
            <w:pPr>
              <w:jc w:val="center"/>
              <w:rPr>
                <w:rFonts w:ascii="Arial" w:hAnsi="Arial" w:cs="Arial"/>
              </w:rPr>
            </w:pPr>
            <w:r>
              <w:rPr>
                <w:rFonts w:ascii="Arial" w:hAnsi="Arial" w:cs="Arial"/>
              </w:rPr>
              <w:t>1676665</w:t>
            </w:r>
          </w:p>
        </w:tc>
        <w:tc>
          <w:tcPr>
            <w:tcW w:w="556" w:type="pct"/>
            <w:vAlign w:val="center"/>
          </w:tcPr>
          <w:p w14:paraId="3663AB70" w14:textId="77777777" w:rsidR="00256103" w:rsidRDefault="00256103" w:rsidP="00A07A2D">
            <w:pPr>
              <w:jc w:val="center"/>
              <w:rPr>
                <w:rFonts w:ascii="Arial" w:hAnsi="Arial" w:cs="Arial"/>
              </w:rPr>
            </w:pPr>
            <w:r>
              <w:rPr>
                <w:rFonts w:ascii="Arial" w:hAnsi="Arial" w:cs="Arial"/>
              </w:rPr>
              <w:t>158281</w:t>
            </w:r>
          </w:p>
        </w:tc>
        <w:tc>
          <w:tcPr>
            <w:tcW w:w="888" w:type="pct"/>
            <w:vAlign w:val="center"/>
          </w:tcPr>
          <w:p w14:paraId="28B4B5D7" w14:textId="77777777" w:rsidR="00256103" w:rsidRDefault="00256103" w:rsidP="00A07A2D">
            <w:pPr>
              <w:jc w:val="center"/>
              <w:rPr>
                <w:rFonts w:ascii="Arial" w:hAnsi="Arial" w:cs="Arial"/>
              </w:rPr>
            </w:pPr>
            <w:r>
              <w:rPr>
                <w:rFonts w:ascii="Arial" w:hAnsi="Arial" w:cs="Arial"/>
              </w:rPr>
              <w:t>42167</w:t>
            </w:r>
          </w:p>
        </w:tc>
        <w:tc>
          <w:tcPr>
            <w:tcW w:w="556" w:type="pct"/>
            <w:vAlign w:val="center"/>
          </w:tcPr>
          <w:p w14:paraId="37B0BDE4" w14:textId="77777777" w:rsidR="00256103" w:rsidRDefault="00256103" w:rsidP="00A07A2D">
            <w:pPr>
              <w:jc w:val="center"/>
              <w:rPr>
                <w:rFonts w:ascii="Arial" w:hAnsi="Arial" w:cs="Arial"/>
              </w:rPr>
            </w:pPr>
            <w:r>
              <w:rPr>
                <w:rFonts w:ascii="Arial" w:hAnsi="Arial" w:cs="Arial"/>
              </w:rPr>
              <w:t>10</w:t>
            </w:r>
          </w:p>
        </w:tc>
        <w:tc>
          <w:tcPr>
            <w:tcW w:w="866" w:type="pct"/>
            <w:vAlign w:val="center"/>
          </w:tcPr>
          <w:p w14:paraId="1271A3EE" w14:textId="77777777" w:rsidR="00256103" w:rsidRDefault="00256103" w:rsidP="00A07A2D">
            <w:pPr>
              <w:jc w:val="center"/>
              <w:rPr>
                <w:rFonts w:ascii="Arial" w:hAnsi="Arial" w:cs="Arial"/>
              </w:rPr>
            </w:pPr>
            <w:r>
              <w:rPr>
                <w:rFonts w:ascii="Arial" w:hAnsi="Arial" w:cs="Arial"/>
              </w:rPr>
              <w:t>3</w:t>
            </w:r>
          </w:p>
        </w:tc>
      </w:tr>
    </w:tbl>
    <w:p w14:paraId="2820615A" w14:textId="77777777" w:rsidR="00256103" w:rsidRPr="00641E68" w:rsidRDefault="00256103" w:rsidP="00256103">
      <w:pPr>
        <w:pStyle w:val="BodyText"/>
        <w:spacing w:before="120" w:after="120"/>
        <w:rPr>
          <w:rFonts w:ascii="Arial" w:hAnsi="Arial" w:cs="Arial"/>
          <w:b/>
          <w:sz w:val="22"/>
          <w:szCs w:val="22"/>
        </w:rPr>
      </w:pPr>
    </w:p>
    <w:p w14:paraId="7D437D94" w14:textId="77777777" w:rsidR="00256103" w:rsidRPr="00641E68" w:rsidRDefault="00256103" w:rsidP="00256103">
      <w:pPr>
        <w:pStyle w:val="BodyText"/>
        <w:spacing w:before="120" w:after="120"/>
        <w:rPr>
          <w:rFonts w:ascii="Arial" w:hAnsi="Arial" w:cs="Arial"/>
          <w:b/>
          <w:sz w:val="22"/>
          <w:szCs w:val="22"/>
        </w:rPr>
      </w:pPr>
      <w:proofErr w:type="gramStart"/>
      <w:r w:rsidRPr="00641E68">
        <w:rPr>
          <w:rFonts w:ascii="Arial" w:hAnsi="Arial" w:cs="Arial"/>
          <w:b/>
          <w:sz w:val="22"/>
          <w:szCs w:val="22"/>
        </w:rPr>
        <w:t>Observations:-</w:t>
      </w:r>
      <w:proofErr w:type="gramEnd"/>
      <w:r w:rsidRPr="00641E68">
        <w:rPr>
          <w:rFonts w:ascii="Arial" w:hAnsi="Arial" w:cs="Arial"/>
          <w:b/>
          <w:sz w:val="22"/>
          <w:szCs w:val="22"/>
        </w:rPr>
        <w:t xml:space="preserve"> </w:t>
      </w:r>
    </w:p>
    <w:p w14:paraId="21358656" w14:textId="77777777" w:rsidR="00256103" w:rsidRPr="00641E68" w:rsidRDefault="00256103" w:rsidP="00256103">
      <w:pPr>
        <w:pStyle w:val="BodyText"/>
        <w:spacing w:before="120" w:after="120"/>
        <w:rPr>
          <w:rFonts w:ascii="Arial" w:hAnsi="Arial" w:cs="Arial"/>
          <w:sz w:val="22"/>
          <w:szCs w:val="22"/>
        </w:rPr>
      </w:pPr>
      <w:proofErr w:type="gramStart"/>
      <w:r w:rsidRPr="00641E68">
        <w:rPr>
          <w:rFonts w:ascii="Arial" w:hAnsi="Arial" w:cs="Arial"/>
          <w:sz w:val="22"/>
          <w:szCs w:val="22"/>
        </w:rPr>
        <w:t>Advances:-</w:t>
      </w:r>
      <w:proofErr w:type="gramEnd"/>
      <w:r w:rsidRPr="00641E68">
        <w:rPr>
          <w:rFonts w:ascii="Arial" w:hAnsi="Arial" w:cs="Arial"/>
          <w:sz w:val="22"/>
          <w:szCs w:val="22"/>
        </w:rPr>
        <w:t xml:space="preserve">The Advances increased by Rs. 158281 Crores i.e. an increase of 10% on YoY basis. The same was increased by Rs. 42167 Crores i.e. an increase of 3% on QoQ basis. </w:t>
      </w:r>
    </w:p>
    <w:p w14:paraId="4C0ACDA3" w14:textId="77777777" w:rsidR="00256103" w:rsidRDefault="00256103" w:rsidP="00256103">
      <w:pPr>
        <w:spacing w:before="120" w:after="120"/>
        <w:jc w:val="both"/>
        <w:rPr>
          <w:rFonts w:ascii="Arial" w:eastAsia="Times New Roman" w:hAnsi="Arial" w:cs="Arial"/>
          <w:b/>
          <w:lang w:val="en-GB"/>
        </w:rPr>
      </w:pPr>
    </w:p>
    <w:p w14:paraId="535839BC" w14:textId="168A206E" w:rsidR="00256103" w:rsidRPr="00641E68" w:rsidRDefault="00256103" w:rsidP="00256103">
      <w:pPr>
        <w:spacing w:before="120" w:after="120"/>
        <w:jc w:val="both"/>
        <w:rPr>
          <w:rFonts w:ascii="Arial" w:eastAsia="Times New Roman" w:hAnsi="Arial" w:cs="Arial"/>
          <w:b/>
          <w:lang w:val="en-GB"/>
        </w:rPr>
      </w:pPr>
      <w:r w:rsidRPr="00641E68">
        <w:rPr>
          <w:rFonts w:ascii="Arial" w:eastAsia="Times New Roman" w:hAnsi="Arial" w:cs="Arial"/>
          <w:b/>
          <w:lang w:val="en-GB"/>
        </w:rPr>
        <w:t>CD RATIO:</w:t>
      </w:r>
    </w:p>
    <w:tbl>
      <w:tblPr>
        <w:tblStyle w:val="TableGrid0"/>
        <w:tblW w:w="462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6"/>
        <w:gridCol w:w="1880"/>
        <w:gridCol w:w="2039"/>
        <w:gridCol w:w="1679"/>
        <w:gridCol w:w="2339"/>
      </w:tblGrid>
      <w:tr w:rsidR="00256103" w:rsidRPr="00641E68" w14:paraId="4959AAE3" w14:textId="77777777" w:rsidTr="00A07A2D">
        <w:trPr>
          <w:trHeight w:val="25"/>
          <w:jc w:val="center"/>
        </w:trPr>
        <w:tc>
          <w:tcPr>
            <w:tcW w:w="2959" w:type="pct"/>
            <w:gridSpan w:val="3"/>
            <w:vAlign w:val="center"/>
          </w:tcPr>
          <w:p w14:paraId="7AABCB51" w14:textId="77777777" w:rsidR="00256103" w:rsidRPr="00641E68" w:rsidRDefault="00256103" w:rsidP="00A07A2D">
            <w:pPr>
              <w:spacing w:before="120" w:after="120"/>
              <w:jc w:val="center"/>
              <w:rPr>
                <w:rFonts w:ascii="Arial" w:hAnsi="Arial" w:cs="Arial"/>
                <w:b/>
                <w:szCs w:val="22"/>
                <w:lang w:val="en-GB"/>
              </w:rPr>
            </w:pPr>
            <w:r w:rsidRPr="00641E68">
              <w:rPr>
                <w:rFonts w:ascii="Arial" w:hAnsi="Arial" w:cs="Arial"/>
                <w:b/>
                <w:szCs w:val="22"/>
                <w:lang w:val="en-GB"/>
              </w:rPr>
              <w:t>POSITION AS ON</w:t>
            </w:r>
          </w:p>
        </w:tc>
        <w:tc>
          <w:tcPr>
            <w:tcW w:w="2041" w:type="pct"/>
            <w:gridSpan w:val="2"/>
            <w:vAlign w:val="center"/>
          </w:tcPr>
          <w:p w14:paraId="2BA3E374" w14:textId="77777777" w:rsidR="00256103" w:rsidRPr="00641E68" w:rsidRDefault="00256103" w:rsidP="00A07A2D">
            <w:pPr>
              <w:spacing w:before="120" w:after="120"/>
              <w:jc w:val="center"/>
              <w:rPr>
                <w:rFonts w:ascii="Arial" w:hAnsi="Arial" w:cs="Arial"/>
                <w:b/>
                <w:szCs w:val="22"/>
                <w:lang w:val="en-GB"/>
              </w:rPr>
            </w:pPr>
            <w:r w:rsidRPr="00641E68">
              <w:rPr>
                <w:rFonts w:ascii="Arial" w:hAnsi="Arial" w:cs="Arial"/>
                <w:b/>
                <w:szCs w:val="22"/>
                <w:lang w:val="en-GB"/>
              </w:rPr>
              <w:t>VARIATION</w:t>
            </w:r>
          </w:p>
        </w:tc>
      </w:tr>
      <w:tr w:rsidR="00256103" w:rsidRPr="00641E68" w14:paraId="4AA76213" w14:textId="77777777" w:rsidTr="00A07A2D">
        <w:trPr>
          <w:trHeight w:val="25"/>
          <w:jc w:val="center"/>
        </w:trPr>
        <w:tc>
          <w:tcPr>
            <w:tcW w:w="968" w:type="pct"/>
            <w:vAlign w:val="center"/>
          </w:tcPr>
          <w:p w14:paraId="0FFDA6D3" w14:textId="77777777" w:rsidR="00256103" w:rsidRPr="00641E68" w:rsidRDefault="00256103" w:rsidP="00A07A2D">
            <w:pPr>
              <w:spacing w:before="120" w:after="120"/>
              <w:jc w:val="center"/>
              <w:rPr>
                <w:rFonts w:ascii="Arial" w:hAnsi="Arial" w:cs="Arial"/>
                <w:b/>
                <w:bCs/>
                <w:szCs w:val="22"/>
              </w:rPr>
            </w:pPr>
            <w:r w:rsidRPr="00641E68">
              <w:rPr>
                <w:rFonts w:ascii="Arial" w:hAnsi="Arial" w:cs="Arial"/>
                <w:b/>
                <w:bCs/>
                <w:szCs w:val="22"/>
              </w:rPr>
              <w:t>March-23</w:t>
            </w:r>
          </w:p>
        </w:tc>
        <w:tc>
          <w:tcPr>
            <w:tcW w:w="955" w:type="pct"/>
            <w:vAlign w:val="center"/>
          </w:tcPr>
          <w:p w14:paraId="10F5B6C2" w14:textId="77777777" w:rsidR="00256103" w:rsidRPr="00641E68" w:rsidRDefault="00256103" w:rsidP="00A07A2D">
            <w:pPr>
              <w:spacing w:before="120" w:after="120"/>
              <w:jc w:val="center"/>
              <w:rPr>
                <w:rFonts w:ascii="Arial" w:hAnsi="Arial" w:cs="Arial"/>
                <w:b/>
                <w:bCs/>
                <w:szCs w:val="22"/>
              </w:rPr>
            </w:pPr>
            <w:r w:rsidRPr="00641E68">
              <w:rPr>
                <w:rFonts w:ascii="Arial" w:hAnsi="Arial" w:cs="Arial"/>
                <w:b/>
                <w:bCs/>
                <w:szCs w:val="22"/>
              </w:rPr>
              <w:t>Dec-23</w:t>
            </w:r>
          </w:p>
        </w:tc>
        <w:tc>
          <w:tcPr>
            <w:tcW w:w="1036" w:type="pct"/>
            <w:vAlign w:val="center"/>
          </w:tcPr>
          <w:p w14:paraId="3D70FC9B" w14:textId="77777777" w:rsidR="00256103" w:rsidRPr="00641E68" w:rsidRDefault="00256103" w:rsidP="00A07A2D">
            <w:pPr>
              <w:spacing w:before="120" w:after="120"/>
              <w:jc w:val="center"/>
              <w:rPr>
                <w:rFonts w:ascii="Arial" w:hAnsi="Arial" w:cs="Arial"/>
                <w:b/>
                <w:bCs/>
                <w:szCs w:val="22"/>
              </w:rPr>
            </w:pPr>
            <w:r w:rsidRPr="00641E68">
              <w:rPr>
                <w:rFonts w:ascii="Arial" w:hAnsi="Arial" w:cs="Arial"/>
                <w:b/>
                <w:bCs/>
                <w:szCs w:val="22"/>
              </w:rPr>
              <w:t>March-24</w:t>
            </w:r>
          </w:p>
        </w:tc>
        <w:tc>
          <w:tcPr>
            <w:tcW w:w="853" w:type="pct"/>
            <w:vAlign w:val="center"/>
          </w:tcPr>
          <w:p w14:paraId="32978EC4" w14:textId="77777777" w:rsidR="00256103" w:rsidRPr="00641E68" w:rsidRDefault="00256103" w:rsidP="00A07A2D">
            <w:pPr>
              <w:spacing w:before="120" w:after="120"/>
              <w:jc w:val="center"/>
              <w:rPr>
                <w:rFonts w:ascii="Arial" w:hAnsi="Arial" w:cs="Arial"/>
                <w:b/>
                <w:szCs w:val="22"/>
              </w:rPr>
            </w:pPr>
            <w:r w:rsidRPr="00641E68">
              <w:rPr>
                <w:rFonts w:ascii="Arial" w:hAnsi="Arial" w:cs="Arial"/>
                <w:b/>
                <w:szCs w:val="22"/>
              </w:rPr>
              <w:t>YoY</w:t>
            </w:r>
          </w:p>
        </w:tc>
        <w:tc>
          <w:tcPr>
            <w:tcW w:w="1188" w:type="pct"/>
            <w:vAlign w:val="center"/>
          </w:tcPr>
          <w:p w14:paraId="7B4CC17A" w14:textId="77777777" w:rsidR="00256103" w:rsidRPr="00641E68" w:rsidRDefault="00256103" w:rsidP="00A07A2D">
            <w:pPr>
              <w:spacing w:before="120" w:after="120"/>
              <w:jc w:val="center"/>
              <w:rPr>
                <w:rFonts w:ascii="Arial" w:hAnsi="Arial" w:cs="Arial"/>
                <w:b/>
                <w:szCs w:val="22"/>
                <w:lang w:val="en-GB"/>
              </w:rPr>
            </w:pPr>
            <w:r w:rsidRPr="00641E68">
              <w:rPr>
                <w:rFonts w:ascii="Arial" w:hAnsi="Arial" w:cs="Arial"/>
                <w:b/>
                <w:szCs w:val="22"/>
                <w:lang w:val="en-GB"/>
              </w:rPr>
              <w:t>Over the QTR</w:t>
            </w:r>
          </w:p>
        </w:tc>
      </w:tr>
      <w:tr w:rsidR="00256103" w:rsidRPr="00641E68" w14:paraId="29F28E22" w14:textId="77777777" w:rsidTr="00A07A2D">
        <w:trPr>
          <w:trHeight w:val="25"/>
          <w:jc w:val="center"/>
        </w:trPr>
        <w:tc>
          <w:tcPr>
            <w:tcW w:w="968" w:type="pct"/>
            <w:vAlign w:val="center"/>
          </w:tcPr>
          <w:p w14:paraId="126A5D61" w14:textId="77777777" w:rsidR="00256103" w:rsidRPr="00641E68" w:rsidRDefault="00256103" w:rsidP="00A07A2D">
            <w:pPr>
              <w:spacing w:before="120" w:after="120"/>
              <w:jc w:val="center"/>
              <w:rPr>
                <w:rFonts w:ascii="Arial" w:hAnsi="Arial" w:cs="Arial"/>
                <w:szCs w:val="22"/>
              </w:rPr>
            </w:pPr>
            <w:r w:rsidRPr="00641E68">
              <w:rPr>
                <w:rFonts w:ascii="Arial" w:hAnsi="Arial" w:cs="Arial"/>
                <w:szCs w:val="22"/>
              </w:rPr>
              <w:t>104.77</w:t>
            </w:r>
          </w:p>
        </w:tc>
        <w:tc>
          <w:tcPr>
            <w:tcW w:w="955" w:type="pct"/>
            <w:vAlign w:val="center"/>
          </w:tcPr>
          <w:p w14:paraId="158D09FD" w14:textId="77777777" w:rsidR="00256103" w:rsidRPr="00641E68" w:rsidRDefault="00256103" w:rsidP="00A07A2D">
            <w:pPr>
              <w:spacing w:before="120" w:after="120"/>
              <w:jc w:val="center"/>
              <w:rPr>
                <w:rFonts w:ascii="Arial" w:hAnsi="Arial" w:cs="Arial"/>
                <w:szCs w:val="22"/>
              </w:rPr>
            </w:pPr>
            <w:r w:rsidRPr="00641E68">
              <w:rPr>
                <w:rFonts w:ascii="Arial" w:hAnsi="Arial" w:cs="Arial"/>
                <w:szCs w:val="22"/>
              </w:rPr>
              <w:t>104.53</w:t>
            </w:r>
          </w:p>
        </w:tc>
        <w:tc>
          <w:tcPr>
            <w:tcW w:w="1036" w:type="pct"/>
            <w:vAlign w:val="center"/>
          </w:tcPr>
          <w:p w14:paraId="5EC4E7C7" w14:textId="77777777" w:rsidR="00256103" w:rsidRPr="00641E68" w:rsidRDefault="00256103" w:rsidP="00A07A2D">
            <w:pPr>
              <w:spacing w:before="120" w:after="120"/>
              <w:jc w:val="center"/>
              <w:rPr>
                <w:rFonts w:ascii="Arial" w:hAnsi="Arial" w:cs="Arial"/>
                <w:szCs w:val="22"/>
              </w:rPr>
            </w:pPr>
            <w:r w:rsidRPr="00641E68">
              <w:rPr>
                <w:rFonts w:ascii="Arial" w:hAnsi="Arial" w:cs="Arial"/>
                <w:szCs w:val="22"/>
              </w:rPr>
              <w:t>101.28</w:t>
            </w:r>
          </w:p>
        </w:tc>
        <w:tc>
          <w:tcPr>
            <w:tcW w:w="853" w:type="pct"/>
            <w:vAlign w:val="center"/>
          </w:tcPr>
          <w:p w14:paraId="42FCB853" w14:textId="77777777" w:rsidR="00256103" w:rsidRPr="00641E68" w:rsidRDefault="00256103" w:rsidP="00A07A2D">
            <w:pPr>
              <w:jc w:val="center"/>
              <w:rPr>
                <w:rFonts w:ascii="Arial" w:hAnsi="Arial" w:cs="Arial"/>
                <w:szCs w:val="22"/>
              </w:rPr>
            </w:pPr>
            <w:r w:rsidRPr="00641E68">
              <w:rPr>
                <w:rFonts w:ascii="Arial" w:hAnsi="Arial" w:cs="Arial"/>
                <w:szCs w:val="22"/>
              </w:rPr>
              <w:t>-.3.50</w:t>
            </w:r>
          </w:p>
        </w:tc>
        <w:tc>
          <w:tcPr>
            <w:tcW w:w="1188" w:type="pct"/>
            <w:vAlign w:val="center"/>
          </w:tcPr>
          <w:p w14:paraId="74382BBB" w14:textId="77777777" w:rsidR="00256103" w:rsidRPr="00641E68" w:rsidRDefault="00256103" w:rsidP="00A07A2D">
            <w:pPr>
              <w:jc w:val="center"/>
              <w:rPr>
                <w:rFonts w:ascii="Arial" w:hAnsi="Arial" w:cs="Arial"/>
                <w:szCs w:val="22"/>
              </w:rPr>
            </w:pPr>
            <w:r w:rsidRPr="00641E68">
              <w:rPr>
                <w:rFonts w:ascii="Arial" w:hAnsi="Arial" w:cs="Arial"/>
                <w:szCs w:val="22"/>
              </w:rPr>
              <w:t>-3.25</w:t>
            </w:r>
          </w:p>
        </w:tc>
      </w:tr>
    </w:tbl>
    <w:p w14:paraId="59438917" w14:textId="77777777" w:rsidR="00256103" w:rsidRPr="00641E68" w:rsidRDefault="00256103" w:rsidP="00256103">
      <w:pPr>
        <w:spacing w:before="120" w:after="120"/>
        <w:jc w:val="both"/>
        <w:rPr>
          <w:rFonts w:ascii="Arial" w:eastAsia="Times New Roman" w:hAnsi="Arial" w:cs="Arial"/>
        </w:rPr>
      </w:pPr>
      <w:r w:rsidRPr="00641E68">
        <w:rPr>
          <w:rFonts w:ascii="Arial" w:eastAsia="Times New Roman" w:hAnsi="Arial" w:cs="Arial"/>
        </w:rPr>
        <w:t>CD Ratio decrease from 104.77% to 101.28% on YoY basis. The CD ratio increased from 104.53% to 101.28 % on QoQ basis.</w:t>
      </w:r>
    </w:p>
    <w:p w14:paraId="0EEF0FED" w14:textId="77777777" w:rsidR="00256103" w:rsidRPr="006C0A0C" w:rsidRDefault="00256103" w:rsidP="00256103">
      <w:pPr>
        <w:spacing w:before="120" w:after="120"/>
        <w:jc w:val="both"/>
        <w:rPr>
          <w:rFonts w:ascii="Arial" w:eastAsia="Times New Roman" w:hAnsi="Arial" w:cs="Arial"/>
          <w:b/>
          <w:color w:val="FF0000"/>
        </w:rPr>
      </w:pPr>
    </w:p>
    <w:p w14:paraId="04429F0A" w14:textId="77777777" w:rsidR="00256103" w:rsidRPr="001E44B7" w:rsidRDefault="00256103" w:rsidP="00256103">
      <w:pPr>
        <w:spacing w:before="120" w:after="120"/>
        <w:jc w:val="both"/>
        <w:rPr>
          <w:rFonts w:ascii="Arial" w:eastAsia="Times New Roman" w:hAnsi="Arial" w:cs="Arial"/>
          <w:b/>
        </w:rPr>
      </w:pPr>
      <w:r w:rsidRPr="001E44B7">
        <w:rPr>
          <w:rFonts w:ascii="Arial" w:eastAsia="Times New Roman" w:hAnsi="Arial" w:cs="Arial"/>
          <w:b/>
        </w:rPr>
        <w:t>DISTRICT WISE MONITORING OF CD RATIO IN NCT OF DELHI:</w:t>
      </w:r>
    </w:p>
    <w:p w14:paraId="0ADBEEFE" w14:textId="77777777" w:rsidR="00256103" w:rsidRPr="001E44B7" w:rsidRDefault="00256103" w:rsidP="00256103">
      <w:pPr>
        <w:spacing w:before="120" w:after="120"/>
        <w:jc w:val="both"/>
        <w:rPr>
          <w:rFonts w:ascii="Arial" w:eastAsia="Times New Roman" w:hAnsi="Arial" w:cs="Arial"/>
          <w:sz w:val="24"/>
          <w:szCs w:val="24"/>
        </w:rPr>
      </w:pPr>
      <w:r w:rsidRPr="001E44B7">
        <w:rPr>
          <w:rFonts w:ascii="Arial" w:eastAsia="Times New Roman" w:hAnsi="Arial" w:cs="Arial"/>
          <w:sz w:val="24"/>
          <w:szCs w:val="24"/>
        </w:rPr>
        <w:t>The District wise CD ratio in NCT of Delhi as on 31.</w:t>
      </w:r>
      <w:r>
        <w:rPr>
          <w:rFonts w:ascii="Arial" w:eastAsia="Times New Roman" w:hAnsi="Arial" w:cs="Arial"/>
          <w:sz w:val="24"/>
          <w:szCs w:val="24"/>
        </w:rPr>
        <w:t>03</w:t>
      </w:r>
      <w:r w:rsidRPr="001E44B7">
        <w:rPr>
          <w:rFonts w:ascii="Arial" w:eastAsia="Times New Roman" w:hAnsi="Arial" w:cs="Arial"/>
          <w:sz w:val="24"/>
          <w:szCs w:val="24"/>
        </w:rPr>
        <w:t>.202</w:t>
      </w:r>
      <w:r>
        <w:rPr>
          <w:rFonts w:ascii="Arial" w:eastAsia="Times New Roman" w:hAnsi="Arial" w:cs="Arial"/>
          <w:sz w:val="24"/>
          <w:szCs w:val="24"/>
        </w:rPr>
        <w:t>4</w:t>
      </w:r>
      <w:r w:rsidRPr="001E44B7">
        <w:rPr>
          <w:rFonts w:ascii="Arial" w:eastAsia="Times New Roman" w:hAnsi="Arial" w:cs="Arial"/>
          <w:sz w:val="24"/>
          <w:szCs w:val="24"/>
        </w:rPr>
        <w:t xml:space="preserve"> is mentioned </w:t>
      </w:r>
      <w:proofErr w:type="gramStart"/>
      <w:r w:rsidRPr="001E44B7">
        <w:rPr>
          <w:rFonts w:ascii="Arial" w:eastAsia="Times New Roman" w:hAnsi="Arial" w:cs="Arial"/>
          <w:sz w:val="24"/>
          <w:szCs w:val="24"/>
        </w:rPr>
        <w:t>below:-</w:t>
      </w:r>
      <w:proofErr w:type="gramEnd"/>
    </w:p>
    <w:tbl>
      <w:tblPr>
        <w:tblW w:w="5636" w:type="dxa"/>
        <w:jc w:val="center"/>
        <w:tblLook w:val="04A0" w:firstRow="1" w:lastRow="0" w:firstColumn="1" w:lastColumn="0" w:noHBand="0" w:noVBand="1"/>
      </w:tblPr>
      <w:tblGrid>
        <w:gridCol w:w="779"/>
        <w:gridCol w:w="2737"/>
        <w:gridCol w:w="2120"/>
      </w:tblGrid>
      <w:tr w:rsidR="00256103" w:rsidRPr="005825BC" w14:paraId="548126E2" w14:textId="77777777" w:rsidTr="00A07A2D">
        <w:trPr>
          <w:trHeight w:val="300"/>
          <w:jc w:val="center"/>
        </w:trPr>
        <w:tc>
          <w:tcPr>
            <w:tcW w:w="5636" w:type="dxa"/>
            <w:gridSpan w:val="3"/>
            <w:tcBorders>
              <w:top w:val="nil"/>
              <w:left w:val="nil"/>
              <w:bottom w:val="single" w:sz="4" w:space="0" w:color="auto"/>
              <w:right w:val="nil"/>
            </w:tcBorders>
            <w:shd w:val="clear" w:color="auto" w:fill="auto"/>
            <w:vAlign w:val="center"/>
            <w:hideMark/>
          </w:tcPr>
          <w:p w14:paraId="7FFE293E" w14:textId="77777777" w:rsidR="00256103" w:rsidRPr="005825BC" w:rsidRDefault="00256103" w:rsidP="00A07A2D">
            <w:pPr>
              <w:spacing w:after="0"/>
              <w:jc w:val="right"/>
              <w:rPr>
                <w:rFonts w:ascii="Arial" w:eastAsia="Times New Roman" w:hAnsi="Arial" w:cs="Arial"/>
                <w:color w:val="000000"/>
                <w:lang w:val="en-IN" w:eastAsia="en-IN"/>
              </w:rPr>
            </w:pPr>
          </w:p>
        </w:tc>
      </w:tr>
      <w:tr w:rsidR="00256103" w:rsidRPr="005825BC" w14:paraId="51692649"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79BD9393" w14:textId="77777777" w:rsidR="00256103" w:rsidRPr="005825BC" w:rsidRDefault="00256103" w:rsidP="00A07A2D">
            <w:pPr>
              <w:spacing w:after="0"/>
              <w:jc w:val="center"/>
              <w:rPr>
                <w:rFonts w:ascii="Arial" w:eastAsia="Times New Roman" w:hAnsi="Arial" w:cs="Arial"/>
                <w:b/>
                <w:bCs/>
                <w:color w:val="000000"/>
                <w:lang w:val="en-IN" w:eastAsia="en-IN"/>
              </w:rPr>
            </w:pPr>
            <w:proofErr w:type="spellStart"/>
            <w:r w:rsidRPr="005825BC">
              <w:rPr>
                <w:rFonts w:ascii="Arial" w:eastAsia="Times New Roman" w:hAnsi="Arial" w:cs="Arial"/>
                <w:b/>
                <w:bCs/>
                <w:color w:val="000000"/>
                <w:lang w:val="en-IN" w:eastAsia="en-IN"/>
              </w:rPr>
              <w:t>S.No</w:t>
            </w:r>
            <w:proofErr w:type="spellEnd"/>
            <w:r w:rsidRPr="005825BC">
              <w:rPr>
                <w:rFonts w:ascii="Arial" w:eastAsia="Times New Roman" w:hAnsi="Arial" w:cs="Arial"/>
                <w:b/>
                <w:bCs/>
                <w:color w:val="000000"/>
                <w:lang w:val="en-IN" w:eastAsia="en-IN"/>
              </w:rPr>
              <w:t>.</w:t>
            </w:r>
          </w:p>
        </w:tc>
        <w:tc>
          <w:tcPr>
            <w:tcW w:w="2737" w:type="dxa"/>
            <w:tcBorders>
              <w:top w:val="nil"/>
              <w:left w:val="nil"/>
              <w:bottom w:val="single" w:sz="4" w:space="0" w:color="auto"/>
              <w:right w:val="single" w:sz="4" w:space="0" w:color="auto"/>
            </w:tcBorders>
            <w:shd w:val="clear" w:color="auto" w:fill="auto"/>
            <w:vAlign w:val="center"/>
            <w:hideMark/>
          </w:tcPr>
          <w:p w14:paraId="78D368AF" w14:textId="77777777" w:rsidR="00256103" w:rsidRPr="005825BC" w:rsidRDefault="00256103" w:rsidP="00A07A2D">
            <w:pPr>
              <w:spacing w:after="0"/>
              <w:jc w:val="center"/>
              <w:rPr>
                <w:rFonts w:ascii="Arial" w:eastAsia="Times New Roman" w:hAnsi="Arial" w:cs="Arial"/>
                <w:b/>
                <w:bCs/>
                <w:color w:val="000000"/>
                <w:lang w:val="en-IN" w:eastAsia="en-IN"/>
              </w:rPr>
            </w:pPr>
            <w:r w:rsidRPr="005825BC">
              <w:rPr>
                <w:rFonts w:ascii="Arial" w:eastAsia="Times New Roman" w:hAnsi="Arial" w:cs="Arial"/>
                <w:b/>
                <w:bCs/>
                <w:color w:val="000000"/>
                <w:lang w:val="en-IN" w:eastAsia="en-IN"/>
              </w:rPr>
              <w:t>NAME OF DISTRICT</w:t>
            </w:r>
          </w:p>
        </w:tc>
        <w:tc>
          <w:tcPr>
            <w:tcW w:w="2120" w:type="dxa"/>
            <w:tcBorders>
              <w:top w:val="nil"/>
              <w:left w:val="nil"/>
              <w:bottom w:val="single" w:sz="4" w:space="0" w:color="auto"/>
              <w:right w:val="single" w:sz="4" w:space="0" w:color="auto"/>
            </w:tcBorders>
            <w:shd w:val="clear" w:color="auto" w:fill="auto"/>
            <w:vAlign w:val="center"/>
            <w:hideMark/>
          </w:tcPr>
          <w:p w14:paraId="6163EC32" w14:textId="77777777" w:rsidR="00256103" w:rsidRPr="005825BC" w:rsidRDefault="00256103" w:rsidP="00A07A2D">
            <w:pPr>
              <w:spacing w:after="0"/>
              <w:jc w:val="center"/>
              <w:rPr>
                <w:rFonts w:ascii="Arial" w:eastAsia="Times New Roman" w:hAnsi="Arial" w:cs="Arial"/>
                <w:b/>
                <w:bCs/>
                <w:color w:val="000000"/>
                <w:lang w:val="en-IN" w:eastAsia="en-IN"/>
              </w:rPr>
            </w:pPr>
            <w:r w:rsidRPr="005825BC">
              <w:rPr>
                <w:rFonts w:ascii="Arial" w:eastAsia="Times New Roman" w:hAnsi="Arial" w:cs="Arial"/>
                <w:b/>
                <w:bCs/>
                <w:color w:val="000000"/>
                <w:lang w:val="en-IN" w:eastAsia="en-IN"/>
              </w:rPr>
              <w:t>CD RATIO</w:t>
            </w:r>
          </w:p>
        </w:tc>
      </w:tr>
      <w:tr w:rsidR="00256103" w:rsidRPr="005825BC" w14:paraId="4817508D"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9EE9C7B"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1</w:t>
            </w:r>
          </w:p>
        </w:tc>
        <w:tc>
          <w:tcPr>
            <w:tcW w:w="2737" w:type="dxa"/>
            <w:tcBorders>
              <w:top w:val="nil"/>
              <w:left w:val="nil"/>
              <w:bottom w:val="single" w:sz="4" w:space="0" w:color="auto"/>
              <w:right w:val="single" w:sz="4" w:space="0" w:color="auto"/>
            </w:tcBorders>
            <w:shd w:val="clear" w:color="auto" w:fill="auto"/>
            <w:vAlign w:val="bottom"/>
            <w:hideMark/>
          </w:tcPr>
          <w:p w14:paraId="61F5EBFB" w14:textId="77777777" w:rsidR="00256103" w:rsidRPr="005825BC" w:rsidRDefault="00256103" w:rsidP="00A07A2D">
            <w:pPr>
              <w:spacing w:after="0"/>
              <w:rPr>
                <w:rFonts w:ascii="Arial" w:eastAsia="Times New Roman" w:hAnsi="Arial" w:cs="Arial"/>
                <w:color w:val="000000"/>
                <w:lang w:val="en-IN" w:eastAsia="en-IN"/>
              </w:rPr>
            </w:pPr>
            <w:r w:rsidRPr="005825BC">
              <w:rPr>
                <w:rFonts w:ascii="Arial" w:eastAsia="Times New Roman" w:hAnsi="Arial" w:cs="Arial"/>
                <w:color w:val="000000"/>
                <w:lang w:val="en-IN" w:eastAsia="en-IN"/>
              </w:rPr>
              <w:t>Central</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326AD919"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90.14</w:t>
            </w:r>
          </w:p>
        </w:tc>
      </w:tr>
      <w:tr w:rsidR="00256103" w:rsidRPr="005825BC" w14:paraId="15E537BA"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179FB1A"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2</w:t>
            </w:r>
          </w:p>
        </w:tc>
        <w:tc>
          <w:tcPr>
            <w:tcW w:w="2737" w:type="dxa"/>
            <w:tcBorders>
              <w:top w:val="nil"/>
              <w:left w:val="nil"/>
              <w:bottom w:val="single" w:sz="4" w:space="0" w:color="auto"/>
              <w:right w:val="single" w:sz="4" w:space="0" w:color="auto"/>
            </w:tcBorders>
            <w:shd w:val="clear" w:color="auto" w:fill="auto"/>
            <w:vAlign w:val="bottom"/>
            <w:hideMark/>
          </w:tcPr>
          <w:p w14:paraId="7FA2F207" w14:textId="77777777" w:rsidR="00256103" w:rsidRPr="005825BC" w:rsidRDefault="00256103" w:rsidP="00A07A2D">
            <w:pPr>
              <w:spacing w:after="0"/>
              <w:rPr>
                <w:rFonts w:ascii="Arial" w:eastAsia="Times New Roman" w:hAnsi="Arial" w:cs="Arial"/>
                <w:color w:val="000000"/>
                <w:lang w:val="en-IN" w:eastAsia="en-IN"/>
              </w:rPr>
            </w:pPr>
            <w:r w:rsidRPr="005825BC">
              <w:rPr>
                <w:rFonts w:ascii="Arial" w:eastAsia="Times New Roman" w:hAnsi="Arial" w:cs="Arial"/>
                <w:color w:val="000000"/>
                <w:lang w:val="en-IN" w:eastAsia="en-IN"/>
              </w:rPr>
              <w:t>East</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292BF1BA"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40.95</w:t>
            </w:r>
          </w:p>
        </w:tc>
      </w:tr>
      <w:tr w:rsidR="00256103" w:rsidRPr="005825BC" w14:paraId="0652251A"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597952B"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3</w:t>
            </w:r>
          </w:p>
        </w:tc>
        <w:tc>
          <w:tcPr>
            <w:tcW w:w="2737" w:type="dxa"/>
            <w:tcBorders>
              <w:top w:val="nil"/>
              <w:left w:val="nil"/>
              <w:bottom w:val="single" w:sz="4" w:space="0" w:color="auto"/>
              <w:right w:val="single" w:sz="4" w:space="0" w:color="auto"/>
            </w:tcBorders>
            <w:shd w:val="clear" w:color="auto" w:fill="auto"/>
            <w:vAlign w:val="bottom"/>
            <w:hideMark/>
          </w:tcPr>
          <w:p w14:paraId="734247BE" w14:textId="77777777" w:rsidR="00256103" w:rsidRPr="005825BC" w:rsidRDefault="00256103" w:rsidP="00A07A2D">
            <w:pPr>
              <w:spacing w:after="0"/>
              <w:rPr>
                <w:rFonts w:ascii="Arial" w:eastAsia="Times New Roman" w:hAnsi="Arial" w:cs="Arial"/>
                <w:color w:val="000000"/>
                <w:lang w:val="en-IN" w:eastAsia="en-IN"/>
              </w:rPr>
            </w:pPr>
            <w:r w:rsidRPr="005825BC">
              <w:rPr>
                <w:rFonts w:ascii="Arial" w:eastAsia="Times New Roman" w:hAnsi="Arial" w:cs="Arial"/>
                <w:color w:val="000000"/>
                <w:lang w:val="en-IN" w:eastAsia="en-IN"/>
              </w:rPr>
              <w:t>New Delhi</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50C73BE8"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204.01</w:t>
            </w:r>
          </w:p>
        </w:tc>
      </w:tr>
      <w:tr w:rsidR="00256103" w:rsidRPr="005825BC" w14:paraId="3105B416"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866068D"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4</w:t>
            </w:r>
          </w:p>
        </w:tc>
        <w:tc>
          <w:tcPr>
            <w:tcW w:w="2737" w:type="dxa"/>
            <w:tcBorders>
              <w:top w:val="nil"/>
              <w:left w:val="nil"/>
              <w:bottom w:val="single" w:sz="4" w:space="0" w:color="auto"/>
              <w:right w:val="single" w:sz="4" w:space="0" w:color="auto"/>
            </w:tcBorders>
            <w:shd w:val="clear" w:color="auto" w:fill="auto"/>
            <w:vAlign w:val="bottom"/>
            <w:hideMark/>
          </w:tcPr>
          <w:p w14:paraId="1D161A3A" w14:textId="77777777" w:rsidR="00256103" w:rsidRPr="005825BC" w:rsidRDefault="00256103" w:rsidP="00A07A2D">
            <w:pPr>
              <w:spacing w:after="0"/>
              <w:rPr>
                <w:rFonts w:ascii="Arial" w:eastAsia="Times New Roman" w:hAnsi="Arial" w:cs="Arial"/>
                <w:color w:val="000000"/>
                <w:lang w:val="en-IN" w:eastAsia="en-IN"/>
              </w:rPr>
            </w:pPr>
            <w:r w:rsidRPr="005825BC">
              <w:rPr>
                <w:rFonts w:ascii="Arial" w:eastAsia="Times New Roman" w:hAnsi="Arial" w:cs="Arial"/>
                <w:color w:val="000000"/>
                <w:lang w:val="en-IN" w:eastAsia="en-IN"/>
              </w:rPr>
              <w:t>North</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73F8F617"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47.38</w:t>
            </w:r>
          </w:p>
        </w:tc>
      </w:tr>
      <w:tr w:rsidR="00256103" w:rsidRPr="005825BC" w14:paraId="6AE9BC6D"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2DA80D7"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5</w:t>
            </w:r>
          </w:p>
        </w:tc>
        <w:tc>
          <w:tcPr>
            <w:tcW w:w="2737" w:type="dxa"/>
            <w:tcBorders>
              <w:top w:val="nil"/>
              <w:left w:val="nil"/>
              <w:bottom w:val="single" w:sz="4" w:space="0" w:color="auto"/>
              <w:right w:val="single" w:sz="4" w:space="0" w:color="auto"/>
            </w:tcBorders>
            <w:shd w:val="clear" w:color="auto" w:fill="auto"/>
            <w:vAlign w:val="bottom"/>
            <w:hideMark/>
          </w:tcPr>
          <w:p w14:paraId="538D9192" w14:textId="77777777" w:rsidR="00256103" w:rsidRPr="005825BC" w:rsidRDefault="00256103" w:rsidP="00A07A2D">
            <w:pPr>
              <w:spacing w:after="0"/>
              <w:rPr>
                <w:rFonts w:ascii="Arial" w:eastAsia="Times New Roman" w:hAnsi="Arial" w:cs="Arial"/>
                <w:color w:val="000000"/>
                <w:lang w:val="en-IN" w:eastAsia="en-IN"/>
              </w:rPr>
            </w:pPr>
            <w:proofErr w:type="gramStart"/>
            <w:r w:rsidRPr="005825BC">
              <w:rPr>
                <w:rFonts w:ascii="Arial" w:eastAsia="Times New Roman" w:hAnsi="Arial" w:cs="Arial"/>
                <w:color w:val="000000"/>
                <w:lang w:val="en-IN" w:eastAsia="en-IN"/>
              </w:rPr>
              <w:t>North East</w:t>
            </w:r>
            <w:proofErr w:type="gramEnd"/>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7916633B"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66.72</w:t>
            </w:r>
          </w:p>
        </w:tc>
      </w:tr>
      <w:tr w:rsidR="00256103" w:rsidRPr="005825BC" w14:paraId="0CD39200"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3EE9451"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6</w:t>
            </w:r>
          </w:p>
        </w:tc>
        <w:tc>
          <w:tcPr>
            <w:tcW w:w="2737" w:type="dxa"/>
            <w:tcBorders>
              <w:top w:val="nil"/>
              <w:left w:val="nil"/>
              <w:bottom w:val="single" w:sz="4" w:space="0" w:color="auto"/>
              <w:right w:val="single" w:sz="4" w:space="0" w:color="auto"/>
            </w:tcBorders>
            <w:shd w:val="clear" w:color="auto" w:fill="auto"/>
            <w:vAlign w:val="bottom"/>
            <w:hideMark/>
          </w:tcPr>
          <w:p w14:paraId="12BC9E80" w14:textId="77777777" w:rsidR="00256103" w:rsidRPr="005825BC" w:rsidRDefault="00256103" w:rsidP="00A07A2D">
            <w:pPr>
              <w:spacing w:after="0"/>
              <w:rPr>
                <w:rFonts w:ascii="Arial" w:eastAsia="Times New Roman" w:hAnsi="Arial" w:cs="Arial"/>
                <w:color w:val="000000"/>
                <w:lang w:val="en-IN" w:eastAsia="en-IN"/>
              </w:rPr>
            </w:pPr>
            <w:proofErr w:type="gramStart"/>
            <w:r w:rsidRPr="005825BC">
              <w:rPr>
                <w:rFonts w:ascii="Arial" w:eastAsia="Times New Roman" w:hAnsi="Arial" w:cs="Arial"/>
                <w:color w:val="000000"/>
                <w:lang w:val="en-IN" w:eastAsia="en-IN"/>
              </w:rPr>
              <w:t>North West</w:t>
            </w:r>
            <w:proofErr w:type="gramEnd"/>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69195B61"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47.23</w:t>
            </w:r>
          </w:p>
        </w:tc>
      </w:tr>
      <w:tr w:rsidR="00256103" w:rsidRPr="005825BC" w14:paraId="6000E037"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B94C3D9"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7</w:t>
            </w:r>
          </w:p>
        </w:tc>
        <w:tc>
          <w:tcPr>
            <w:tcW w:w="2737" w:type="dxa"/>
            <w:tcBorders>
              <w:top w:val="nil"/>
              <w:left w:val="nil"/>
              <w:bottom w:val="single" w:sz="4" w:space="0" w:color="auto"/>
              <w:right w:val="single" w:sz="4" w:space="0" w:color="auto"/>
            </w:tcBorders>
            <w:shd w:val="clear" w:color="auto" w:fill="auto"/>
            <w:vAlign w:val="bottom"/>
            <w:hideMark/>
          </w:tcPr>
          <w:p w14:paraId="052A1801" w14:textId="77777777" w:rsidR="00256103" w:rsidRPr="005825BC" w:rsidRDefault="00256103" w:rsidP="00A07A2D">
            <w:pPr>
              <w:spacing w:after="0"/>
              <w:rPr>
                <w:rFonts w:ascii="Arial" w:eastAsia="Times New Roman" w:hAnsi="Arial" w:cs="Arial"/>
                <w:color w:val="000000"/>
                <w:lang w:val="en-IN" w:eastAsia="en-IN"/>
              </w:rPr>
            </w:pPr>
            <w:r w:rsidRPr="005825BC">
              <w:rPr>
                <w:rFonts w:ascii="Arial" w:eastAsia="Times New Roman" w:hAnsi="Arial" w:cs="Arial"/>
                <w:color w:val="000000"/>
                <w:lang w:val="en-IN" w:eastAsia="en-IN"/>
              </w:rPr>
              <w:t>Shahdara</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3AE78C5F"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36.63</w:t>
            </w:r>
          </w:p>
        </w:tc>
      </w:tr>
      <w:tr w:rsidR="00256103" w:rsidRPr="005825BC" w14:paraId="06D0C8E2"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CA697AB"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8</w:t>
            </w:r>
          </w:p>
        </w:tc>
        <w:tc>
          <w:tcPr>
            <w:tcW w:w="2737" w:type="dxa"/>
            <w:tcBorders>
              <w:top w:val="nil"/>
              <w:left w:val="nil"/>
              <w:bottom w:val="single" w:sz="4" w:space="0" w:color="auto"/>
              <w:right w:val="single" w:sz="4" w:space="0" w:color="auto"/>
            </w:tcBorders>
            <w:shd w:val="clear" w:color="auto" w:fill="auto"/>
            <w:vAlign w:val="bottom"/>
            <w:hideMark/>
          </w:tcPr>
          <w:p w14:paraId="3E152DFF" w14:textId="77777777" w:rsidR="00256103" w:rsidRPr="005825BC" w:rsidRDefault="00256103" w:rsidP="00A07A2D">
            <w:pPr>
              <w:spacing w:after="0"/>
              <w:rPr>
                <w:rFonts w:ascii="Arial" w:eastAsia="Times New Roman" w:hAnsi="Arial" w:cs="Arial"/>
                <w:color w:val="000000"/>
                <w:lang w:val="en-IN" w:eastAsia="en-IN"/>
              </w:rPr>
            </w:pPr>
            <w:r w:rsidRPr="005825BC">
              <w:rPr>
                <w:rFonts w:ascii="Arial" w:eastAsia="Times New Roman" w:hAnsi="Arial" w:cs="Arial"/>
                <w:color w:val="000000"/>
                <w:lang w:val="en-IN" w:eastAsia="en-IN"/>
              </w:rPr>
              <w:t>South</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4D92764A"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32.31</w:t>
            </w:r>
          </w:p>
        </w:tc>
      </w:tr>
      <w:tr w:rsidR="00256103" w:rsidRPr="005825BC" w14:paraId="3A97E3F4"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2B72AF8"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9</w:t>
            </w:r>
          </w:p>
        </w:tc>
        <w:tc>
          <w:tcPr>
            <w:tcW w:w="2737" w:type="dxa"/>
            <w:tcBorders>
              <w:top w:val="nil"/>
              <w:left w:val="nil"/>
              <w:bottom w:val="single" w:sz="4" w:space="0" w:color="auto"/>
              <w:right w:val="single" w:sz="4" w:space="0" w:color="auto"/>
            </w:tcBorders>
            <w:shd w:val="clear" w:color="auto" w:fill="auto"/>
            <w:vAlign w:val="bottom"/>
            <w:hideMark/>
          </w:tcPr>
          <w:p w14:paraId="17F82DA9" w14:textId="77777777" w:rsidR="00256103" w:rsidRPr="005825BC" w:rsidRDefault="00256103" w:rsidP="00A07A2D">
            <w:pPr>
              <w:spacing w:after="0"/>
              <w:rPr>
                <w:rFonts w:ascii="Arial" w:eastAsia="Times New Roman" w:hAnsi="Arial" w:cs="Arial"/>
                <w:color w:val="000000"/>
                <w:lang w:val="en-IN" w:eastAsia="en-IN"/>
              </w:rPr>
            </w:pPr>
            <w:proofErr w:type="gramStart"/>
            <w:r w:rsidRPr="005825BC">
              <w:rPr>
                <w:rFonts w:ascii="Arial" w:eastAsia="Times New Roman" w:hAnsi="Arial" w:cs="Arial"/>
                <w:color w:val="000000"/>
                <w:lang w:val="en-IN" w:eastAsia="en-IN"/>
              </w:rPr>
              <w:t>South East</w:t>
            </w:r>
            <w:proofErr w:type="gramEnd"/>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26FC5D66"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76.64</w:t>
            </w:r>
          </w:p>
        </w:tc>
      </w:tr>
      <w:tr w:rsidR="00256103" w:rsidRPr="005825BC" w14:paraId="3ECEBA6A"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010CF92"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10</w:t>
            </w:r>
          </w:p>
        </w:tc>
        <w:tc>
          <w:tcPr>
            <w:tcW w:w="2737" w:type="dxa"/>
            <w:tcBorders>
              <w:top w:val="nil"/>
              <w:left w:val="nil"/>
              <w:bottom w:val="single" w:sz="4" w:space="0" w:color="auto"/>
              <w:right w:val="single" w:sz="4" w:space="0" w:color="auto"/>
            </w:tcBorders>
            <w:shd w:val="clear" w:color="auto" w:fill="auto"/>
            <w:vAlign w:val="bottom"/>
            <w:hideMark/>
          </w:tcPr>
          <w:p w14:paraId="4FF7FC44" w14:textId="77777777" w:rsidR="00256103" w:rsidRPr="005825BC" w:rsidRDefault="00256103" w:rsidP="00A07A2D">
            <w:pPr>
              <w:spacing w:after="0"/>
              <w:rPr>
                <w:rFonts w:ascii="Arial" w:eastAsia="Times New Roman" w:hAnsi="Arial" w:cs="Arial"/>
                <w:color w:val="000000"/>
                <w:lang w:val="en-IN" w:eastAsia="en-IN"/>
              </w:rPr>
            </w:pPr>
            <w:proofErr w:type="gramStart"/>
            <w:r w:rsidRPr="005825BC">
              <w:rPr>
                <w:rFonts w:ascii="Arial" w:eastAsia="Times New Roman" w:hAnsi="Arial" w:cs="Arial"/>
                <w:color w:val="000000"/>
                <w:lang w:val="en-IN" w:eastAsia="en-IN"/>
              </w:rPr>
              <w:t>South West</w:t>
            </w:r>
            <w:proofErr w:type="gramEnd"/>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779589A7"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27.06</w:t>
            </w:r>
          </w:p>
        </w:tc>
      </w:tr>
      <w:tr w:rsidR="00256103" w:rsidRPr="005825BC" w14:paraId="6CC41442"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BD239F8"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11</w:t>
            </w:r>
          </w:p>
        </w:tc>
        <w:tc>
          <w:tcPr>
            <w:tcW w:w="2737" w:type="dxa"/>
            <w:tcBorders>
              <w:top w:val="nil"/>
              <w:left w:val="nil"/>
              <w:bottom w:val="single" w:sz="4" w:space="0" w:color="auto"/>
              <w:right w:val="single" w:sz="4" w:space="0" w:color="auto"/>
            </w:tcBorders>
            <w:shd w:val="clear" w:color="auto" w:fill="auto"/>
            <w:vAlign w:val="bottom"/>
            <w:hideMark/>
          </w:tcPr>
          <w:p w14:paraId="6B06A12E" w14:textId="77777777" w:rsidR="00256103" w:rsidRPr="005825BC" w:rsidRDefault="00256103" w:rsidP="00A07A2D">
            <w:pPr>
              <w:spacing w:after="0"/>
              <w:rPr>
                <w:rFonts w:ascii="Arial" w:eastAsia="Times New Roman" w:hAnsi="Arial" w:cs="Arial"/>
                <w:color w:val="000000"/>
                <w:lang w:val="en-IN" w:eastAsia="en-IN"/>
              </w:rPr>
            </w:pPr>
            <w:r w:rsidRPr="005825BC">
              <w:rPr>
                <w:rFonts w:ascii="Arial" w:eastAsia="Times New Roman" w:hAnsi="Arial" w:cs="Arial"/>
                <w:color w:val="000000"/>
                <w:lang w:val="en-IN" w:eastAsia="en-IN"/>
              </w:rPr>
              <w:t>West</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7862437D" w14:textId="77777777" w:rsidR="00256103" w:rsidRPr="005825BC" w:rsidRDefault="00256103" w:rsidP="00A07A2D">
            <w:pPr>
              <w:spacing w:after="0"/>
              <w:jc w:val="right"/>
              <w:rPr>
                <w:rFonts w:ascii="Arial" w:eastAsia="Times New Roman" w:hAnsi="Arial" w:cs="Arial"/>
                <w:color w:val="000000"/>
                <w:lang w:val="en-IN" w:eastAsia="en-IN"/>
              </w:rPr>
            </w:pPr>
            <w:r w:rsidRPr="005825BC">
              <w:rPr>
                <w:rFonts w:ascii="Arial" w:eastAsia="Times New Roman" w:hAnsi="Arial" w:cs="Arial"/>
                <w:color w:val="000000"/>
                <w:lang w:val="en-IN" w:eastAsia="en-IN"/>
              </w:rPr>
              <w:t>38.50</w:t>
            </w:r>
          </w:p>
        </w:tc>
      </w:tr>
      <w:tr w:rsidR="00256103" w:rsidRPr="005825BC" w14:paraId="2D69E816" w14:textId="77777777" w:rsidTr="00256103">
        <w:trPr>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394A1FF0" w14:textId="77777777" w:rsidR="00256103" w:rsidRPr="005825BC" w:rsidRDefault="00256103" w:rsidP="00A07A2D">
            <w:pPr>
              <w:spacing w:after="0"/>
              <w:rPr>
                <w:rFonts w:ascii="Arial" w:eastAsia="Times New Roman" w:hAnsi="Arial" w:cs="Arial"/>
                <w:lang w:val="en-IN" w:eastAsia="en-IN"/>
              </w:rPr>
            </w:pPr>
            <w:r w:rsidRPr="005825BC">
              <w:rPr>
                <w:rFonts w:ascii="Arial" w:eastAsia="Times New Roman" w:hAnsi="Arial" w:cs="Arial"/>
                <w:lang w:val="en-IN" w:eastAsia="en-IN"/>
              </w:rPr>
              <w:t> </w:t>
            </w:r>
          </w:p>
        </w:tc>
        <w:tc>
          <w:tcPr>
            <w:tcW w:w="2737" w:type="dxa"/>
            <w:tcBorders>
              <w:top w:val="nil"/>
              <w:left w:val="nil"/>
              <w:bottom w:val="single" w:sz="4" w:space="0" w:color="auto"/>
              <w:right w:val="single" w:sz="4" w:space="0" w:color="auto"/>
            </w:tcBorders>
            <w:shd w:val="clear" w:color="auto" w:fill="auto"/>
            <w:vAlign w:val="bottom"/>
            <w:hideMark/>
          </w:tcPr>
          <w:p w14:paraId="6BB80CAE" w14:textId="77777777" w:rsidR="00256103" w:rsidRPr="005825BC" w:rsidRDefault="00256103" w:rsidP="00A07A2D">
            <w:pPr>
              <w:spacing w:after="0"/>
              <w:rPr>
                <w:rFonts w:ascii="Arial" w:eastAsia="Times New Roman" w:hAnsi="Arial" w:cs="Arial"/>
                <w:b/>
                <w:bCs/>
                <w:lang w:val="en-IN" w:eastAsia="en-IN"/>
              </w:rPr>
            </w:pPr>
            <w:proofErr w:type="gramStart"/>
            <w:r w:rsidRPr="005825BC">
              <w:rPr>
                <w:rFonts w:ascii="Arial" w:eastAsia="Times New Roman" w:hAnsi="Arial" w:cs="Arial"/>
                <w:b/>
                <w:bCs/>
                <w:lang w:val="en-IN" w:eastAsia="en-IN"/>
              </w:rPr>
              <w:t>Total :</w:t>
            </w:r>
            <w:proofErr w:type="gramEnd"/>
            <w:r w:rsidRPr="005825BC">
              <w:rPr>
                <w:rFonts w:ascii="Arial" w:eastAsia="Times New Roman" w:hAnsi="Arial" w:cs="Arial"/>
                <w:b/>
                <w:bCs/>
                <w:lang w:val="en-IN" w:eastAsia="en-IN"/>
              </w:rPr>
              <w:t xml:space="preserve"> </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0ECB6EE4" w14:textId="77777777" w:rsidR="00256103" w:rsidRPr="005825BC" w:rsidRDefault="00256103" w:rsidP="00A07A2D">
            <w:pPr>
              <w:spacing w:after="0"/>
              <w:jc w:val="right"/>
              <w:rPr>
                <w:rFonts w:ascii="Arial" w:eastAsia="Times New Roman" w:hAnsi="Arial" w:cs="Arial"/>
                <w:b/>
                <w:bCs/>
                <w:lang w:val="en-IN" w:eastAsia="en-IN"/>
              </w:rPr>
            </w:pPr>
            <w:r w:rsidRPr="005825BC">
              <w:rPr>
                <w:rFonts w:ascii="Arial" w:eastAsia="Times New Roman" w:hAnsi="Arial" w:cs="Arial"/>
                <w:b/>
                <w:bCs/>
                <w:lang w:val="en-IN" w:eastAsia="en-IN"/>
              </w:rPr>
              <w:t>101.28</w:t>
            </w:r>
          </w:p>
        </w:tc>
      </w:tr>
    </w:tbl>
    <w:p w14:paraId="64B7C897" w14:textId="77777777" w:rsidR="00256103" w:rsidRPr="001E44B7" w:rsidRDefault="00256103" w:rsidP="00256103">
      <w:pPr>
        <w:spacing w:before="120" w:after="120"/>
        <w:jc w:val="both"/>
        <w:rPr>
          <w:rFonts w:ascii="Arial" w:eastAsia="Times New Roman" w:hAnsi="Arial" w:cs="Arial"/>
          <w:sz w:val="24"/>
          <w:szCs w:val="24"/>
        </w:rPr>
      </w:pPr>
      <w:r w:rsidRPr="001E44B7">
        <w:rPr>
          <w:rFonts w:ascii="Arial" w:eastAsia="Times New Roman" w:hAnsi="Arial" w:cs="Arial"/>
          <w:sz w:val="24"/>
          <w:szCs w:val="24"/>
        </w:rPr>
        <w:t>The name of Districts havin</w:t>
      </w:r>
      <w:r>
        <w:rPr>
          <w:rFonts w:ascii="Arial" w:eastAsia="Times New Roman" w:hAnsi="Arial" w:cs="Arial"/>
          <w:sz w:val="24"/>
          <w:szCs w:val="24"/>
        </w:rPr>
        <w:t xml:space="preserve">g CD Ratio less than 40% </w:t>
      </w:r>
      <w:proofErr w:type="gramStart"/>
      <w:r>
        <w:rPr>
          <w:rFonts w:ascii="Arial" w:eastAsia="Times New Roman" w:hAnsi="Arial" w:cs="Arial"/>
          <w:sz w:val="24"/>
          <w:szCs w:val="24"/>
        </w:rPr>
        <w:t>are:-</w:t>
      </w:r>
      <w:proofErr w:type="gramEnd"/>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496"/>
        <w:gridCol w:w="1154"/>
        <w:gridCol w:w="1156"/>
        <w:gridCol w:w="1154"/>
        <w:gridCol w:w="1154"/>
        <w:gridCol w:w="1126"/>
      </w:tblGrid>
      <w:tr w:rsidR="00256103" w:rsidRPr="001E44B7" w14:paraId="0376B3D8" w14:textId="77777777" w:rsidTr="00A07A2D">
        <w:trPr>
          <w:trHeight w:val="377"/>
          <w:jc w:val="center"/>
        </w:trPr>
        <w:tc>
          <w:tcPr>
            <w:tcW w:w="1063" w:type="dxa"/>
            <w:shd w:val="clear" w:color="auto" w:fill="auto"/>
            <w:vAlign w:val="center"/>
            <w:hideMark/>
          </w:tcPr>
          <w:p w14:paraId="79972C82" w14:textId="77777777" w:rsidR="00256103" w:rsidRPr="001E44B7" w:rsidRDefault="00256103" w:rsidP="00A07A2D">
            <w:pPr>
              <w:spacing w:after="0"/>
              <w:jc w:val="center"/>
              <w:rPr>
                <w:rFonts w:ascii="Arial" w:eastAsia="Times New Roman" w:hAnsi="Arial" w:cs="Arial"/>
                <w:b/>
                <w:bCs/>
              </w:rPr>
            </w:pPr>
            <w:proofErr w:type="spellStart"/>
            <w:r w:rsidRPr="001E44B7">
              <w:rPr>
                <w:rFonts w:ascii="Arial" w:eastAsia="Times New Roman" w:hAnsi="Arial" w:cs="Arial"/>
                <w:b/>
                <w:bCs/>
              </w:rPr>
              <w:t>S.No</w:t>
            </w:r>
            <w:proofErr w:type="spellEnd"/>
            <w:r w:rsidRPr="001E44B7">
              <w:rPr>
                <w:rFonts w:ascii="Arial" w:eastAsia="Times New Roman" w:hAnsi="Arial" w:cs="Arial"/>
                <w:b/>
                <w:bCs/>
              </w:rPr>
              <w:t>.</w:t>
            </w:r>
          </w:p>
        </w:tc>
        <w:tc>
          <w:tcPr>
            <w:tcW w:w="2496" w:type="dxa"/>
            <w:shd w:val="clear" w:color="auto" w:fill="auto"/>
            <w:vAlign w:val="center"/>
            <w:hideMark/>
          </w:tcPr>
          <w:p w14:paraId="37936765" w14:textId="77777777" w:rsidR="00256103" w:rsidRPr="001E44B7" w:rsidRDefault="00256103" w:rsidP="00A07A2D">
            <w:pPr>
              <w:spacing w:after="0"/>
              <w:jc w:val="center"/>
              <w:rPr>
                <w:rFonts w:ascii="Arial" w:eastAsia="Times New Roman" w:hAnsi="Arial" w:cs="Arial"/>
                <w:b/>
                <w:bCs/>
              </w:rPr>
            </w:pPr>
            <w:r w:rsidRPr="001E44B7">
              <w:rPr>
                <w:rFonts w:ascii="Arial" w:eastAsia="Times New Roman" w:hAnsi="Arial" w:cs="Arial"/>
                <w:b/>
                <w:bCs/>
              </w:rPr>
              <w:t>NAME OF DISTRICT</w:t>
            </w:r>
          </w:p>
        </w:tc>
        <w:tc>
          <w:tcPr>
            <w:tcW w:w="1154" w:type="dxa"/>
            <w:vAlign w:val="center"/>
          </w:tcPr>
          <w:p w14:paraId="2CF26463" w14:textId="77777777" w:rsidR="00256103" w:rsidRPr="001E44B7" w:rsidRDefault="00256103" w:rsidP="00A07A2D">
            <w:pPr>
              <w:spacing w:after="0"/>
              <w:jc w:val="center"/>
              <w:rPr>
                <w:rFonts w:ascii="Arial" w:eastAsia="Times New Roman" w:hAnsi="Arial" w:cs="Arial"/>
                <w:b/>
                <w:bCs/>
              </w:rPr>
            </w:pPr>
            <w:r w:rsidRPr="001E44B7">
              <w:rPr>
                <w:rFonts w:ascii="Arial" w:eastAsia="Times New Roman" w:hAnsi="Arial" w:cs="Arial"/>
                <w:b/>
                <w:bCs/>
              </w:rPr>
              <w:t>Mar-23</w:t>
            </w:r>
          </w:p>
        </w:tc>
        <w:tc>
          <w:tcPr>
            <w:tcW w:w="1156" w:type="dxa"/>
            <w:vAlign w:val="center"/>
          </w:tcPr>
          <w:p w14:paraId="6A01E382" w14:textId="77777777" w:rsidR="00256103" w:rsidRPr="001E44B7" w:rsidRDefault="00256103" w:rsidP="00A07A2D">
            <w:pPr>
              <w:spacing w:after="0"/>
              <w:jc w:val="center"/>
              <w:rPr>
                <w:rFonts w:ascii="Arial" w:eastAsia="Times New Roman" w:hAnsi="Arial" w:cs="Arial"/>
                <w:b/>
                <w:bCs/>
              </w:rPr>
            </w:pPr>
            <w:r w:rsidRPr="001E44B7">
              <w:rPr>
                <w:rFonts w:ascii="Arial" w:eastAsia="Times New Roman" w:hAnsi="Arial" w:cs="Arial"/>
                <w:b/>
                <w:bCs/>
              </w:rPr>
              <w:t>June-23</w:t>
            </w:r>
          </w:p>
        </w:tc>
        <w:tc>
          <w:tcPr>
            <w:tcW w:w="1154" w:type="dxa"/>
          </w:tcPr>
          <w:p w14:paraId="6581DF3F" w14:textId="77777777" w:rsidR="00256103" w:rsidRPr="001E44B7" w:rsidRDefault="00256103" w:rsidP="00A07A2D">
            <w:pPr>
              <w:spacing w:after="0"/>
              <w:jc w:val="center"/>
              <w:rPr>
                <w:rFonts w:ascii="Arial" w:eastAsia="Times New Roman" w:hAnsi="Arial" w:cs="Arial"/>
                <w:b/>
                <w:bCs/>
              </w:rPr>
            </w:pPr>
            <w:r w:rsidRPr="001E44B7">
              <w:rPr>
                <w:rFonts w:ascii="Arial" w:eastAsia="Times New Roman" w:hAnsi="Arial" w:cs="Arial"/>
                <w:b/>
                <w:bCs/>
              </w:rPr>
              <w:t>Sept-23</w:t>
            </w:r>
          </w:p>
        </w:tc>
        <w:tc>
          <w:tcPr>
            <w:tcW w:w="1154" w:type="dxa"/>
          </w:tcPr>
          <w:p w14:paraId="425E58BE" w14:textId="77777777" w:rsidR="00256103" w:rsidRPr="001E44B7" w:rsidRDefault="00256103" w:rsidP="00A07A2D">
            <w:pPr>
              <w:spacing w:after="0"/>
              <w:jc w:val="center"/>
              <w:rPr>
                <w:rFonts w:ascii="Arial" w:eastAsia="Times New Roman" w:hAnsi="Arial" w:cs="Arial"/>
                <w:b/>
                <w:bCs/>
              </w:rPr>
            </w:pPr>
            <w:r w:rsidRPr="001E44B7">
              <w:rPr>
                <w:rFonts w:ascii="Arial" w:eastAsia="Times New Roman" w:hAnsi="Arial" w:cs="Arial"/>
                <w:b/>
                <w:bCs/>
              </w:rPr>
              <w:t>Dec-23</w:t>
            </w:r>
          </w:p>
        </w:tc>
        <w:tc>
          <w:tcPr>
            <w:tcW w:w="1126" w:type="dxa"/>
          </w:tcPr>
          <w:p w14:paraId="387F373B" w14:textId="77777777" w:rsidR="00256103" w:rsidRPr="001E44B7" w:rsidRDefault="00256103" w:rsidP="00A07A2D">
            <w:pPr>
              <w:spacing w:after="0"/>
              <w:jc w:val="center"/>
              <w:rPr>
                <w:rFonts w:ascii="Arial" w:eastAsia="Times New Roman" w:hAnsi="Arial" w:cs="Arial"/>
                <w:b/>
                <w:bCs/>
              </w:rPr>
            </w:pPr>
            <w:r>
              <w:rPr>
                <w:rFonts w:ascii="Arial" w:eastAsia="Times New Roman" w:hAnsi="Arial" w:cs="Arial"/>
                <w:b/>
                <w:bCs/>
              </w:rPr>
              <w:t>Mar-24</w:t>
            </w:r>
          </w:p>
        </w:tc>
      </w:tr>
      <w:tr w:rsidR="00256103" w:rsidRPr="001E44B7" w14:paraId="48D172D8" w14:textId="77777777" w:rsidTr="00A07A2D">
        <w:trPr>
          <w:trHeight w:val="309"/>
          <w:jc w:val="center"/>
        </w:trPr>
        <w:tc>
          <w:tcPr>
            <w:tcW w:w="1063" w:type="dxa"/>
            <w:shd w:val="clear" w:color="auto" w:fill="auto"/>
            <w:vAlign w:val="center"/>
          </w:tcPr>
          <w:p w14:paraId="7BDE1E09" w14:textId="77777777" w:rsidR="00256103" w:rsidRPr="001E44B7" w:rsidRDefault="00256103" w:rsidP="00A07A2D">
            <w:pPr>
              <w:spacing w:after="0"/>
              <w:jc w:val="center"/>
              <w:rPr>
                <w:rFonts w:ascii="Arial" w:eastAsia="Times New Roman" w:hAnsi="Arial" w:cs="Arial"/>
              </w:rPr>
            </w:pPr>
            <w:r>
              <w:rPr>
                <w:rFonts w:ascii="Arial" w:eastAsia="Times New Roman" w:hAnsi="Arial" w:cs="Arial"/>
              </w:rPr>
              <w:t>1</w:t>
            </w:r>
          </w:p>
        </w:tc>
        <w:tc>
          <w:tcPr>
            <w:tcW w:w="2496" w:type="dxa"/>
            <w:shd w:val="clear" w:color="auto" w:fill="auto"/>
            <w:vAlign w:val="center"/>
          </w:tcPr>
          <w:p w14:paraId="133344CB" w14:textId="77777777" w:rsidR="00256103" w:rsidRPr="001E44B7" w:rsidRDefault="00256103" w:rsidP="00A07A2D">
            <w:pPr>
              <w:spacing w:after="0"/>
              <w:rPr>
                <w:rFonts w:ascii="Arial" w:eastAsia="Times New Roman" w:hAnsi="Arial" w:cs="Arial"/>
              </w:rPr>
            </w:pPr>
            <w:r w:rsidRPr="001E44B7">
              <w:rPr>
                <w:rFonts w:ascii="Arial" w:eastAsia="Times New Roman" w:hAnsi="Arial" w:cs="Arial"/>
              </w:rPr>
              <w:t>Shahdara</w:t>
            </w:r>
          </w:p>
        </w:tc>
        <w:tc>
          <w:tcPr>
            <w:tcW w:w="1154" w:type="dxa"/>
            <w:vAlign w:val="center"/>
          </w:tcPr>
          <w:p w14:paraId="30E2ED99"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44.65</w:t>
            </w:r>
          </w:p>
        </w:tc>
        <w:tc>
          <w:tcPr>
            <w:tcW w:w="1156" w:type="dxa"/>
            <w:vAlign w:val="center"/>
          </w:tcPr>
          <w:p w14:paraId="0CC1D5DC"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34.51</w:t>
            </w:r>
          </w:p>
        </w:tc>
        <w:tc>
          <w:tcPr>
            <w:tcW w:w="1154" w:type="dxa"/>
          </w:tcPr>
          <w:p w14:paraId="03361325"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38.30</w:t>
            </w:r>
          </w:p>
        </w:tc>
        <w:tc>
          <w:tcPr>
            <w:tcW w:w="1154" w:type="dxa"/>
          </w:tcPr>
          <w:p w14:paraId="4C892B16"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36.93</w:t>
            </w:r>
          </w:p>
        </w:tc>
        <w:tc>
          <w:tcPr>
            <w:tcW w:w="1126" w:type="dxa"/>
          </w:tcPr>
          <w:p w14:paraId="4546D11F" w14:textId="77777777" w:rsidR="00256103" w:rsidRPr="001E44B7" w:rsidRDefault="00256103" w:rsidP="00A07A2D">
            <w:pPr>
              <w:spacing w:after="0"/>
              <w:jc w:val="center"/>
              <w:rPr>
                <w:rFonts w:ascii="Arial" w:eastAsia="Times New Roman" w:hAnsi="Arial" w:cs="Arial"/>
              </w:rPr>
            </w:pPr>
            <w:r>
              <w:rPr>
                <w:rFonts w:ascii="Arial" w:eastAsia="Times New Roman" w:hAnsi="Arial" w:cs="Arial"/>
              </w:rPr>
              <w:t>36.63</w:t>
            </w:r>
          </w:p>
        </w:tc>
      </w:tr>
      <w:tr w:rsidR="00256103" w:rsidRPr="001E44B7" w14:paraId="38A87A95" w14:textId="77777777" w:rsidTr="00A07A2D">
        <w:trPr>
          <w:trHeight w:val="309"/>
          <w:jc w:val="center"/>
        </w:trPr>
        <w:tc>
          <w:tcPr>
            <w:tcW w:w="1063" w:type="dxa"/>
            <w:shd w:val="clear" w:color="auto" w:fill="auto"/>
            <w:vAlign w:val="center"/>
          </w:tcPr>
          <w:p w14:paraId="262FA77B" w14:textId="77777777" w:rsidR="00256103" w:rsidRPr="001E44B7" w:rsidRDefault="00256103" w:rsidP="00A07A2D">
            <w:pPr>
              <w:spacing w:after="0"/>
              <w:jc w:val="center"/>
              <w:rPr>
                <w:rFonts w:ascii="Arial" w:eastAsia="Times New Roman" w:hAnsi="Arial" w:cs="Arial"/>
              </w:rPr>
            </w:pPr>
            <w:r>
              <w:rPr>
                <w:rFonts w:ascii="Arial" w:eastAsia="Times New Roman" w:hAnsi="Arial" w:cs="Arial"/>
              </w:rPr>
              <w:t>2</w:t>
            </w:r>
          </w:p>
        </w:tc>
        <w:tc>
          <w:tcPr>
            <w:tcW w:w="2496" w:type="dxa"/>
            <w:shd w:val="clear" w:color="auto" w:fill="auto"/>
            <w:vAlign w:val="center"/>
            <w:hideMark/>
          </w:tcPr>
          <w:p w14:paraId="0D38D973" w14:textId="77777777" w:rsidR="00256103" w:rsidRPr="001E44B7" w:rsidRDefault="00256103" w:rsidP="00A07A2D">
            <w:pPr>
              <w:spacing w:after="0"/>
              <w:rPr>
                <w:rFonts w:ascii="Arial" w:eastAsia="Times New Roman" w:hAnsi="Arial" w:cs="Arial"/>
              </w:rPr>
            </w:pPr>
            <w:r w:rsidRPr="001E44B7">
              <w:rPr>
                <w:rFonts w:ascii="Arial" w:eastAsia="Times New Roman" w:hAnsi="Arial" w:cs="Arial"/>
              </w:rPr>
              <w:t>South</w:t>
            </w:r>
          </w:p>
        </w:tc>
        <w:tc>
          <w:tcPr>
            <w:tcW w:w="1154" w:type="dxa"/>
            <w:vAlign w:val="center"/>
          </w:tcPr>
          <w:p w14:paraId="58FADA5B"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23.60</w:t>
            </w:r>
          </w:p>
        </w:tc>
        <w:tc>
          <w:tcPr>
            <w:tcW w:w="1156" w:type="dxa"/>
            <w:vAlign w:val="center"/>
          </w:tcPr>
          <w:p w14:paraId="2A97BD23"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30.57</w:t>
            </w:r>
          </w:p>
        </w:tc>
        <w:tc>
          <w:tcPr>
            <w:tcW w:w="1154" w:type="dxa"/>
          </w:tcPr>
          <w:p w14:paraId="1A3FA6A8"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30.01</w:t>
            </w:r>
          </w:p>
        </w:tc>
        <w:tc>
          <w:tcPr>
            <w:tcW w:w="1154" w:type="dxa"/>
          </w:tcPr>
          <w:p w14:paraId="16E944B0"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33.85</w:t>
            </w:r>
          </w:p>
        </w:tc>
        <w:tc>
          <w:tcPr>
            <w:tcW w:w="1126" w:type="dxa"/>
          </w:tcPr>
          <w:p w14:paraId="0DFCDC9F" w14:textId="77777777" w:rsidR="00256103" w:rsidRPr="001E44B7" w:rsidRDefault="00256103" w:rsidP="00A07A2D">
            <w:pPr>
              <w:spacing w:after="0"/>
              <w:jc w:val="center"/>
              <w:rPr>
                <w:rFonts w:ascii="Arial" w:eastAsia="Times New Roman" w:hAnsi="Arial" w:cs="Arial"/>
              </w:rPr>
            </w:pPr>
            <w:r>
              <w:rPr>
                <w:rFonts w:ascii="Arial" w:eastAsia="Times New Roman" w:hAnsi="Arial" w:cs="Arial"/>
              </w:rPr>
              <w:t>32.31</w:t>
            </w:r>
          </w:p>
        </w:tc>
      </w:tr>
      <w:tr w:rsidR="00256103" w:rsidRPr="001E44B7" w14:paraId="77FBADF9" w14:textId="77777777" w:rsidTr="00A07A2D">
        <w:trPr>
          <w:trHeight w:val="309"/>
          <w:jc w:val="center"/>
        </w:trPr>
        <w:tc>
          <w:tcPr>
            <w:tcW w:w="1063" w:type="dxa"/>
            <w:shd w:val="clear" w:color="auto" w:fill="auto"/>
            <w:vAlign w:val="center"/>
          </w:tcPr>
          <w:p w14:paraId="32737029" w14:textId="77777777" w:rsidR="00256103" w:rsidRPr="001E44B7" w:rsidRDefault="00256103" w:rsidP="00A07A2D">
            <w:pPr>
              <w:spacing w:after="0"/>
              <w:jc w:val="center"/>
              <w:rPr>
                <w:rFonts w:ascii="Arial" w:eastAsia="Times New Roman" w:hAnsi="Arial" w:cs="Arial"/>
              </w:rPr>
            </w:pPr>
            <w:r>
              <w:rPr>
                <w:rFonts w:ascii="Arial" w:eastAsia="Times New Roman" w:hAnsi="Arial" w:cs="Arial"/>
              </w:rPr>
              <w:t>3</w:t>
            </w:r>
          </w:p>
        </w:tc>
        <w:tc>
          <w:tcPr>
            <w:tcW w:w="2496" w:type="dxa"/>
            <w:shd w:val="clear" w:color="auto" w:fill="auto"/>
            <w:vAlign w:val="center"/>
            <w:hideMark/>
          </w:tcPr>
          <w:p w14:paraId="11A29A0E" w14:textId="77777777" w:rsidR="00256103" w:rsidRPr="001E44B7" w:rsidRDefault="00256103" w:rsidP="00A07A2D">
            <w:pPr>
              <w:spacing w:after="0"/>
              <w:rPr>
                <w:rFonts w:ascii="Arial" w:eastAsia="Times New Roman" w:hAnsi="Arial" w:cs="Arial"/>
              </w:rPr>
            </w:pPr>
            <w:proofErr w:type="gramStart"/>
            <w:r w:rsidRPr="001E44B7">
              <w:rPr>
                <w:rFonts w:ascii="Arial" w:eastAsia="Times New Roman" w:hAnsi="Arial" w:cs="Arial"/>
              </w:rPr>
              <w:t>South West</w:t>
            </w:r>
            <w:proofErr w:type="gramEnd"/>
          </w:p>
        </w:tc>
        <w:tc>
          <w:tcPr>
            <w:tcW w:w="1154" w:type="dxa"/>
            <w:vAlign w:val="center"/>
          </w:tcPr>
          <w:p w14:paraId="25FCD7AA"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32.77</w:t>
            </w:r>
          </w:p>
        </w:tc>
        <w:tc>
          <w:tcPr>
            <w:tcW w:w="1156" w:type="dxa"/>
            <w:vAlign w:val="center"/>
          </w:tcPr>
          <w:p w14:paraId="6FEA60A8"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32.06</w:t>
            </w:r>
          </w:p>
        </w:tc>
        <w:tc>
          <w:tcPr>
            <w:tcW w:w="1154" w:type="dxa"/>
          </w:tcPr>
          <w:p w14:paraId="0D8B0D50"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33.09</w:t>
            </w:r>
          </w:p>
        </w:tc>
        <w:tc>
          <w:tcPr>
            <w:tcW w:w="1154" w:type="dxa"/>
          </w:tcPr>
          <w:p w14:paraId="2A8A6857"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31.98</w:t>
            </w:r>
          </w:p>
        </w:tc>
        <w:tc>
          <w:tcPr>
            <w:tcW w:w="1126" w:type="dxa"/>
          </w:tcPr>
          <w:p w14:paraId="1AD1A6E0" w14:textId="77777777" w:rsidR="00256103" w:rsidRPr="001E44B7" w:rsidRDefault="00256103" w:rsidP="00A07A2D">
            <w:pPr>
              <w:spacing w:after="0"/>
              <w:jc w:val="center"/>
              <w:rPr>
                <w:rFonts w:ascii="Arial" w:eastAsia="Times New Roman" w:hAnsi="Arial" w:cs="Arial"/>
              </w:rPr>
            </w:pPr>
            <w:r>
              <w:rPr>
                <w:rFonts w:ascii="Arial" w:eastAsia="Times New Roman" w:hAnsi="Arial" w:cs="Arial"/>
              </w:rPr>
              <w:t>27.06</w:t>
            </w:r>
          </w:p>
        </w:tc>
      </w:tr>
      <w:tr w:rsidR="00256103" w:rsidRPr="001E44B7" w14:paraId="0E510258" w14:textId="77777777" w:rsidTr="00A07A2D">
        <w:trPr>
          <w:trHeight w:val="309"/>
          <w:jc w:val="center"/>
        </w:trPr>
        <w:tc>
          <w:tcPr>
            <w:tcW w:w="1063" w:type="dxa"/>
            <w:shd w:val="clear" w:color="auto" w:fill="auto"/>
            <w:vAlign w:val="center"/>
          </w:tcPr>
          <w:p w14:paraId="0D4E180E" w14:textId="77777777" w:rsidR="00256103" w:rsidRPr="001E44B7" w:rsidRDefault="00256103" w:rsidP="00A07A2D">
            <w:pPr>
              <w:spacing w:after="0"/>
              <w:jc w:val="center"/>
              <w:rPr>
                <w:rFonts w:ascii="Arial" w:eastAsia="Times New Roman" w:hAnsi="Arial" w:cs="Arial"/>
              </w:rPr>
            </w:pPr>
            <w:r>
              <w:rPr>
                <w:rFonts w:ascii="Arial" w:eastAsia="Times New Roman" w:hAnsi="Arial" w:cs="Arial"/>
              </w:rPr>
              <w:t>4</w:t>
            </w:r>
          </w:p>
        </w:tc>
        <w:tc>
          <w:tcPr>
            <w:tcW w:w="2496" w:type="dxa"/>
            <w:shd w:val="clear" w:color="auto" w:fill="auto"/>
            <w:vAlign w:val="center"/>
            <w:hideMark/>
          </w:tcPr>
          <w:p w14:paraId="07FD8876" w14:textId="77777777" w:rsidR="00256103" w:rsidRPr="001E44B7" w:rsidRDefault="00256103" w:rsidP="00A07A2D">
            <w:pPr>
              <w:spacing w:after="0"/>
              <w:rPr>
                <w:rFonts w:ascii="Arial" w:eastAsia="Times New Roman" w:hAnsi="Arial" w:cs="Arial"/>
              </w:rPr>
            </w:pPr>
            <w:r w:rsidRPr="001E44B7">
              <w:rPr>
                <w:rFonts w:ascii="Arial" w:eastAsia="Times New Roman" w:hAnsi="Arial" w:cs="Arial"/>
              </w:rPr>
              <w:t>West</w:t>
            </w:r>
          </w:p>
        </w:tc>
        <w:tc>
          <w:tcPr>
            <w:tcW w:w="1154" w:type="dxa"/>
            <w:vAlign w:val="center"/>
          </w:tcPr>
          <w:p w14:paraId="2468D343"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35.88</w:t>
            </w:r>
          </w:p>
        </w:tc>
        <w:tc>
          <w:tcPr>
            <w:tcW w:w="1156" w:type="dxa"/>
            <w:vAlign w:val="center"/>
          </w:tcPr>
          <w:p w14:paraId="647D7440"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36.47</w:t>
            </w:r>
          </w:p>
        </w:tc>
        <w:tc>
          <w:tcPr>
            <w:tcW w:w="1154" w:type="dxa"/>
          </w:tcPr>
          <w:p w14:paraId="3BE19CF5"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38.24</w:t>
            </w:r>
          </w:p>
        </w:tc>
        <w:tc>
          <w:tcPr>
            <w:tcW w:w="1154" w:type="dxa"/>
          </w:tcPr>
          <w:p w14:paraId="594F3772" w14:textId="77777777" w:rsidR="00256103" w:rsidRPr="001E44B7" w:rsidRDefault="00256103" w:rsidP="00A07A2D">
            <w:pPr>
              <w:spacing w:after="0"/>
              <w:jc w:val="center"/>
              <w:rPr>
                <w:rFonts w:ascii="Arial" w:eastAsia="Times New Roman" w:hAnsi="Arial" w:cs="Arial"/>
              </w:rPr>
            </w:pPr>
            <w:r w:rsidRPr="001E44B7">
              <w:rPr>
                <w:rFonts w:ascii="Arial" w:eastAsia="Times New Roman" w:hAnsi="Arial" w:cs="Arial"/>
              </w:rPr>
              <w:t>39.19</w:t>
            </w:r>
          </w:p>
        </w:tc>
        <w:tc>
          <w:tcPr>
            <w:tcW w:w="1126" w:type="dxa"/>
          </w:tcPr>
          <w:p w14:paraId="4F0F0574" w14:textId="77777777" w:rsidR="00256103" w:rsidRPr="001E44B7" w:rsidRDefault="00256103" w:rsidP="00A07A2D">
            <w:pPr>
              <w:spacing w:after="0"/>
              <w:jc w:val="center"/>
              <w:rPr>
                <w:rFonts w:ascii="Arial" w:eastAsia="Times New Roman" w:hAnsi="Arial" w:cs="Arial"/>
              </w:rPr>
            </w:pPr>
            <w:r>
              <w:rPr>
                <w:rFonts w:ascii="Arial" w:eastAsia="Times New Roman" w:hAnsi="Arial" w:cs="Arial"/>
              </w:rPr>
              <w:t>38.50</w:t>
            </w:r>
          </w:p>
        </w:tc>
      </w:tr>
    </w:tbl>
    <w:p w14:paraId="54D39D38" w14:textId="2E9B43EC" w:rsidR="00256103" w:rsidRPr="00650244" w:rsidRDefault="00256103" w:rsidP="00256103">
      <w:pPr>
        <w:spacing w:before="120" w:after="120"/>
        <w:jc w:val="both"/>
        <w:rPr>
          <w:rFonts w:ascii="Arial" w:eastAsia="Times New Roman" w:hAnsi="Arial" w:cs="Arial"/>
          <w:b/>
          <w:bCs/>
        </w:rPr>
      </w:pPr>
      <w:r w:rsidRPr="00650244">
        <w:rPr>
          <w:rFonts w:ascii="Arial" w:eastAsia="Times New Roman" w:hAnsi="Arial" w:cs="Arial"/>
          <w:b/>
          <w:bCs/>
        </w:rPr>
        <w:t>Observation:</w:t>
      </w:r>
    </w:p>
    <w:p w14:paraId="127317B6" w14:textId="583DF9F0" w:rsidR="00256103" w:rsidRPr="00650244" w:rsidRDefault="00256103" w:rsidP="00256103">
      <w:pPr>
        <w:spacing w:before="120" w:after="120"/>
        <w:jc w:val="both"/>
        <w:rPr>
          <w:rFonts w:ascii="Arial" w:eastAsia="Times New Roman" w:hAnsi="Arial" w:cs="Arial"/>
          <w:b/>
          <w:bCs/>
        </w:rPr>
      </w:pPr>
      <w:r>
        <w:rPr>
          <w:rFonts w:ascii="Arial" w:eastAsia="Times New Roman" w:hAnsi="Arial" w:cs="Arial"/>
          <w:b/>
          <w:bCs/>
        </w:rPr>
        <w:t xml:space="preserve">There are only 4 Districts whose CD ratio is below 40%. </w:t>
      </w:r>
    </w:p>
    <w:p w14:paraId="08CE30AA" w14:textId="77777777" w:rsidR="00256103" w:rsidRPr="00892FEF" w:rsidRDefault="00256103" w:rsidP="00256103">
      <w:pPr>
        <w:spacing w:before="120" w:after="120"/>
        <w:rPr>
          <w:rFonts w:ascii="Arial" w:eastAsia="Times New Roman" w:hAnsi="Arial" w:cs="Arial"/>
          <w:b/>
          <w:bCs/>
        </w:rPr>
      </w:pPr>
      <w:r w:rsidRPr="00650244">
        <w:rPr>
          <w:rFonts w:ascii="Arial" w:eastAsia="Times New Roman" w:hAnsi="Arial" w:cs="Arial"/>
          <w:b/>
          <w:bCs/>
        </w:rPr>
        <w:t xml:space="preserve">Action </w:t>
      </w:r>
      <w:proofErr w:type="gramStart"/>
      <w:r w:rsidRPr="00892FEF">
        <w:rPr>
          <w:rFonts w:ascii="Arial" w:eastAsia="Times New Roman" w:hAnsi="Arial" w:cs="Arial"/>
          <w:b/>
          <w:bCs/>
        </w:rPr>
        <w:t>Points:-</w:t>
      </w:r>
      <w:proofErr w:type="gramEnd"/>
      <w:r w:rsidRPr="00892FEF">
        <w:rPr>
          <w:rFonts w:ascii="Arial" w:eastAsia="Times New Roman" w:hAnsi="Arial" w:cs="Arial"/>
          <w:b/>
          <w:bCs/>
        </w:rPr>
        <w:t xml:space="preserve"> </w:t>
      </w:r>
    </w:p>
    <w:p w14:paraId="692DA6D2" w14:textId="77777777" w:rsidR="00256103" w:rsidRPr="00892FEF" w:rsidRDefault="00256103" w:rsidP="00256103">
      <w:pPr>
        <w:rPr>
          <w:rFonts w:ascii="Arial" w:eastAsia="Times New Roman" w:hAnsi="Arial" w:cs="Arial"/>
        </w:rPr>
      </w:pPr>
      <w:r w:rsidRPr="00892FEF">
        <w:rPr>
          <w:rFonts w:ascii="Arial" w:eastAsia="Times New Roman" w:hAnsi="Arial" w:cs="Arial"/>
        </w:rPr>
        <w:t xml:space="preserve">The LDMs are requested to make a suitable strategy so that their CD ratio can be improved. </w:t>
      </w:r>
    </w:p>
    <w:p w14:paraId="5FDF9D53" w14:textId="77777777" w:rsidR="00686377" w:rsidRDefault="00686377" w:rsidP="00256103">
      <w:pPr>
        <w:autoSpaceDE w:val="0"/>
        <w:autoSpaceDN w:val="0"/>
        <w:adjustRightInd w:val="0"/>
        <w:spacing w:before="120" w:after="120"/>
        <w:jc w:val="both"/>
        <w:rPr>
          <w:rFonts w:ascii="Arial" w:eastAsia="Calibri" w:hAnsi="Arial" w:cs="Arial"/>
        </w:rPr>
      </w:pPr>
    </w:p>
    <w:p w14:paraId="1765C7EB" w14:textId="64FD2E21" w:rsidR="00256103" w:rsidRPr="00892FEF" w:rsidRDefault="00256103" w:rsidP="00256103">
      <w:pPr>
        <w:autoSpaceDE w:val="0"/>
        <w:autoSpaceDN w:val="0"/>
        <w:adjustRightInd w:val="0"/>
        <w:spacing w:before="120" w:after="120"/>
        <w:jc w:val="both"/>
        <w:rPr>
          <w:rFonts w:ascii="Arial" w:eastAsia="Calibri" w:hAnsi="Arial" w:cs="Arial"/>
        </w:rPr>
      </w:pPr>
      <w:r w:rsidRPr="00892FEF">
        <w:rPr>
          <w:rFonts w:ascii="Arial" w:eastAsia="Calibri" w:hAnsi="Arial" w:cs="Arial"/>
        </w:rPr>
        <w:lastRenderedPageBreak/>
        <w:t>Following Banks have CD ratio below 60%:</w:t>
      </w:r>
    </w:p>
    <w:tbl>
      <w:tblPr>
        <w:tblW w:w="10490" w:type="dxa"/>
        <w:tblInd w:w="-5" w:type="dxa"/>
        <w:tblLook w:val="04A0" w:firstRow="1" w:lastRow="0" w:firstColumn="1" w:lastColumn="0" w:noHBand="0" w:noVBand="1"/>
      </w:tblPr>
      <w:tblGrid>
        <w:gridCol w:w="954"/>
        <w:gridCol w:w="4766"/>
        <w:gridCol w:w="1226"/>
        <w:gridCol w:w="1134"/>
        <w:gridCol w:w="1134"/>
        <w:gridCol w:w="1276"/>
      </w:tblGrid>
      <w:tr w:rsidR="00256103" w:rsidRPr="00892FEF" w14:paraId="2CB42D48" w14:textId="77777777" w:rsidTr="00A07A2D">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33EFD" w14:textId="77777777" w:rsidR="00256103" w:rsidRPr="00892FEF" w:rsidRDefault="00256103" w:rsidP="00A07A2D">
            <w:pPr>
              <w:spacing w:after="0"/>
              <w:jc w:val="center"/>
              <w:rPr>
                <w:rFonts w:ascii="Arial" w:eastAsia="Times New Roman" w:hAnsi="Arial" w:cs="Arial"/>
                <w:b/>
                <w:bCs/>
                <w:sz w:val="24"/>
                <w:szCs w:val="24"/>
                <w:lang w:val="en-IN" w:eastAsia="en-IN"/>
              </w:rPr>
            </w:pPr>
            <w:proofErr w:type="spellStart"/>
            <w:r w:rsidRPr="00892FEF">
              <w:rPr>
                <w:rFonts w:ascii="Arial" w:eastAsia="Times New Roman" w:hAnsi="Arial" w:cs="Arial"/>
                <w:b/>
                <w:bCs/>
                <w:sz w:val="24"/>
                <w:szCs w:val="24"/>
                <w:lang w:eastAsia="en-IN" w:bidi="hi-IN"/>
              </w:rPr>
              <w:t>Sl</w:t>
            </w:r>
            <w:proofErr w:type="spellEnd"/>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158447BB" w14:textId="77777777" w:rsidR="00256103" w:rsidRPr="00892FEF" w:rsidRDefault="00256103" w:rsidP="00A07A2D">
            <w:pPr>
              <w:spacing w:after="0"/>
              <w:jc w:val="center"/>
              <w:rPr>
                <w:rFonts w:ascii="Arial" w:eastAsia="Times New Roman" w:hAnsi="Arial" w:cs="Arial"/>
                <w:b/>
                <w:bCs/>
                <w:sz w:val="24"/>
                <w:szCs w:val="24"/>
                <w:lang w:val="en-IN" w:eastAsia="en-IN"/>
              </w:rPr>
            </w:pPr>
            <w:r w:rsidRPr="00892FEF">
              <w:rPr>
                <w:rFonts w:ascii="Arial" w:eastAsia="Times New Roman" w:hAnsi="Arial" w:cs="Arial"/>
                <w:b/>
                <w:bCs/>
                <w:sz w:val="24"/>
                <w:szCs w:val="24"/>
                <w:lang w:eastAsia="en-IN" w:bidi="hi-IN"/>
              </w:rPr>
              <w:t>Name of Bank</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0EC07FEB" w14:textId="77777777" w:rsidR="00256103" w:rsidRPr="00892FEF" w:rsidRDefault="00256103" w:rsidP="00A07A2D">
            <w:pPr>
              <w:spacing w:after="0"/>
              <w:jc w:val="center"/>
              <w:rPr>
                <w:rFonts w:ascii="Arial" w:eastAsia="Times New Roman" w:hAnsi="Arial" w:cs="Arial"/>
                <w:b/>
                <w:bCs/>
                <w:sz w:val="24"/>
                <w:szCs w:val="24"/>
                <w:lang w:val="en-IN" w:eastAsia="en-IN"/>
              </w:rPr>
            </w:pPr>
            <w:r w:rsidRPr="00892FEF">
              <w:rPr>
                <w:rFonts w:ascii="Arial" w:eastAsia="Times New Roman" w:hAnsi="Arial" w:cs="Arial"/>
                <w:b/>
                <w:bCs/>
                <w:sz w:val="24"/>
                <w:szCs w:val="24"/>
                <w:lang w:eastAsia="en-IN"/>
              </w:rPr>
              <w:t>Jun-23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F80994" w14:textId="77777777" w:rsidR="00256103" w:rsidRPr="00892FEF" w:rsidRDefault="00256103" w:rsidP="00A07A2D">
            <w:pPr>
              <w:spacing w:after="0"/>
              <w:jc w:val="center"/>
              <w:rPr>
                <w:rFonts w:ascii="Arial" w:eastAsia="Times New Roman" w:hAnsi="Arial" w:cs="Arial"/>
                <w:b/>
                <w:bCs/>
                <w:sz w:val="24"/>
                <w:szCs w:val="24"/>
                <w:lang w:val="en-IN" w:eastAsia="en-IN"/>
              </w:rPr>
            </w:pPr>
            <w:r w:rsidRPr="00892FEF">
              <w:rPr>
                <w:rFonts w:ascii="Arial" w:eastAsia="Times New Roman" w:hAnsi="Arial" w:cs="Arial"/>
                <w:b/>
                <w:bCs/>
                <w:sz w:val="24"/>
                <w:szCs w:val="24"/>
                <w:lang w:eastAsia="en-IN"/>
              </w:rPr>
              <w:t>Sep-23</w:t>
            </w:r>
          </w:p>
        </w:tc>
        <w:tc>
          <w:tcPr>
            <w:tcW w:w="1134" w:type="dxa"/>
            <w:tcBorders>
              <w:top w:val="single" w:sz="4" w:space="0" w:color="auto"/>
              <w:left w:val="nil"/>
              <w:bottom w:val="single" w:sz="4" w:space="0" w:color="auto"/>
              <w:right w:val="single" w:sz="4" w:space="0" w:color="auto"/>
            </w:tcBorders>
          </w:tcPr>
          <w:p w14:paraId="0B9436E1" w14:textId="77777777" w:rsidR="00256103" w:rsidRPr="00892FEF" w:rsidRDefault="00256103" w:rsidP="00A07A2D">
            <w:pPr>
              <w:spacing w:after="0"/>
              <w:jc w:val="center"/>
              <w:rPr>
                <w:rFonts w:ascii="Arial" w:eastAsia="Times New Roman" w:hAnsi="Arial" w:cs="Arial"/>
                <w:b/>
                <w:bCs/>
                <w:sz w:val="24"/>
                <w:szCs w:val="24"/>
                <w:lang w:eastAsia="en-IN"/>
              </w:rPr>
            </w:pPr>
            <w:r w:rsidRPr="00892FEF">
              <w:rPr>
                <w:rFonts w:ascii="Arial" w:eastAsia="Times New Roman" w:hAnsi="Arial" w:cs="Arial"/>
                <w:b/>
                <w:bCs/>
                <w:sz w:val="24"/>
                <w:szCs w:val="24"/>
                <w:lang w:eastAsia="en-IN"/>
              </w:rPr>
              <w:t>Dec-23</w:t>
            </w:r>
          </w:p>
        </w:tc>
        <w:tc>
          <w:tcPr>
            <w:tcW w:w="1276" w:type="dxa"/>
            <w:tcBorders>
              <w:top w:val="single" w:sz="4" w:space="0" w:color="auto"/>
              <w:left w:val="nil"/>
              <w:bottom w:val="single" w:sz="4" w:space="0" w:color="auto"/>
              <w:right w:val="single" w:sz="4" w:space="0" w:color="auto"/>
            </w:tcBorders>
          </w:tcPr>
          <w:p w14:paraId="500A0D7C" w14:textId="77777777" w:rsidR="00256103" w:rsidRPr="00892FEF" w:rsidRDefault="00256103" w:rsidP="00A07A2D">
            <w:pPr>
              <w:spacing w:after="0"/>
              <w:jc w:val="center"/>
              <w:rPr>
                <w:rFonts w:ascii="Arial" w:eastAsia="Times New Roman" w:hAnsi="Arial" w:cs="Arial"/>
                <w:b/>
                <w:bCs/>
                <w:sz w:val="24"/>
                <w:szCs w:val="24"/>
                <w:lang w:eastAsia="en-IN"/>
              </w:rPr>
            </w:pPr>
            <w:r w:rsidRPr="00892FEF">
              <w:rPr>
                <w:rFonts w:ascii="Arial" w:eastAsia="Times New Roman" w:hAnsi="Arial" w:cs="Arial"/>
                <w:b/>
                <w:bCs/>
                <w:sz w:val="24"/>
                <w:szCs w:val="24"/>
                <w:lang w:eastAsia="en-IN"/>
              </w:rPr>
              <w:t>March-24</w:t>
            </w:r>
          </w:p>
        </w:tc>
      </w:tr>
      <w:tr w:rsidR="00256103" w:rsidRPr="00892FEF" w14:paraId="05EF227F" w14:textId="77777777" w:rsidTr="00A07A2D">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1739F7D4"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1</w:t>
            </w:r>
          </w:p>
        </w:tc>
        <w:tc>
          <w:tcPr>
            <w:tcW w:w="4766" w:type="dxa"/>
            <w:tcBorders>
              <w:top w:val="nil"/>
              <w:left w:val="nil"/>
              <w:bottom w:val="single" w:sz="4" w:space="0" w:color="auto"/>
              <w:right w:val="single" w:sz="4" w:space="0" w:color="auto"/>
            </w:tcBorders>
            <w:shd w:val="clear" w:color="auto" w:fill="auto"/>
            <w:vAlign w:val="center"/>
            <w:hideMark/>
          </w:tcPr>
          <w:p w14:paraId="25E53D3C" w14:textId="77777777" w:rsidR="00256103" w:rsidRPr="00892FEF" w:rsidRDefault="00256103" w:rsidP="00A07A2D">
            <w:pPr>
              <w:spacing w:after="0"/>
              <w:rPr>
                <w:rFonts w:ascii="Arial" w:eastAsia="Times New Roman" w:hAnsi="Arial" w:cs="Arial"/>
                <w:sz w:val="24"/>
                <w:szCs w:val="24"/>
                <w:lang w:val="en-IN" w:eastAsia="en-IN"/>
              </w:rPr>
            </w:pPr>
            <w:r w:rsidRPr="00892FEF">
              <w:rPr>
                <w:rFonts w:ascii="Arial" w:eastAsia="Times New Roman" w:hAnsi="Arial" w:cs="Arial"/>
                <w:sz w:val="24"/>
                <w:szCs w:val="24"/>
                <w:lang w:eastAsia="en-IN" w:bidi="hi-IN"/>
              </w:rPr>
              <w:t>AU SMALL FIN. BANK</w:t>
            </w:r>
          </w:p>
        </w:tc>
        <w:tc>
          <w:tcPr>
            <w:tcW w:w="1226" w:type="dxa"/>
            <w:tcBorders>
              <w:top w:val="nil"/>
              <w:left w:val="nil"/>
              <w:bottom w:val="single" w:sz="4" w:space="0" w:color="auto"/>
              <w:right w:val="single" w:sz="4" w:space="0" w:color="auto"/>
            </w:tcBorders>
            <w:shd w:val="clear" w:color="auto" w:fill="auto"/>
            <w:vAlign w:val="center"/>
            <w:hideMark/>
          </w:tcPr>
          <w:p w14:paraId="666AE9A2"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39.55</w:t>
            </w:r>
          </w:p>
        </w:tc>
        <w:tc>
          <w:tcPr>
            <w:tcW w:w="1134" w:type="dxa"/>
            <w:tcBorders>
              <w:top w:val="nil"/>
              <w:left w:val="nil"/>
              <w:bottom w:val="single" w:sz="4" w:space="0" w:color="auto"/>
              <w:right w:val="single" w:sz="4" w:space="0" w:color="auto"/>
            </w:tcBorders>
            <w:shd w:val="clear" w:color="auto" w:fill="auto"/>
            <w:vAlign w:val="center"/>
            <w:hideMark/>
          </w:tcPr>
          <w:p w14:paraId="2E91C697"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30.37</w:t>
            </w:r>
          </w:p>
        </w:tc>
        <w:tc>
          <w:tcPr>
            <w:tcW w:w="1134" w:type="dxa"/>
            <w:tcBorders>
              <w:top w:val="nil"/>
              <w:left w:val="nil"/>
              <w:bottom w:val="single" w:sz="4" w:space="0" w:color="auto"/>
              <w:right w:val="single" w:sz="4" w:space="0" w:color="auto"/>
            </w:tcBorders>
          </w:tcPr>
          <w:p w14:paraId="297C676C"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34.23</w:t>
            </w:r>
          </w:p>
        </w:tc>
        <w:tc>
          <w:tcPr>
            <w:tcW w:w="1276" w:type="dxa"/>
            <w:tcBorders>
              <w:top w:val="nil"/>
              <w:left w:val="nil"/>
              <w:bottom w:val="single" w:sz="4" w:space="0" w:color="auto"/>
              <w:right w:val="single" w:sz="4" w:space="0" w:color="auto"/>
            </w:tcBorders>
          </w:tcPr>
          <w:p w14:paraId="24986889"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34.72</w:t>
            </w:r>
          </w:p>
        </w:tc>
      </w:tr>
      <w:tr w:rsidR="00256103" w:rsidRPr="00892FEF" w14:paraId="13948F83" w14:textId="77777777" w:rsidTr="00A07A2D">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420B03A1"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2</w:t>
            </w:r>
          </w:p>
        </w:tc>
        <w:tc>
          <w:tcPr>
            <w:tcW w:w="4766" w:type="dxa"/>
            <w:tcBorders>
              <w:top w:val="nil"/>
              <w:left w:val="nil"/>
              <w:bottom w:val="single" w:sz="4" w:space="0" w:color="auto"/>
              <w:right w:val="single" w:sz="4" w:space="0" w:color="auto"/>
            </w:tcBorders>
            <w:shd w:val="clear" w:color="auto" w:fill="auto"/>
            <w:vAlign w:val="center"/>
            <w:hideMark/>
          </w:tcPr>
          <w:p w14:paraId="3B9718BF" w14:textId="77777777" w:rsidR="00256103" w:rsidRPr="00892FEF" w:rsidRDefault="00256103" w:rsidP="00A07A2D">
            <w:pPr>
              <w:spacing w:after="0"/>
              <w:rPr>
                <w:rFonts w:ascii="Arial" w:eastAsia="Times New Roman" w:hAnsi="Arial" w:cs="Arial"/>
                <w:sz w:val="24"/>
                <w:szCs w:val="24"/>
                <w:lang w:val="en-IN" w:eastAsia="en-IN"/>
              </w:rPr>
            </w:pPr>
            <w:r w:rsidRPr="00892FEF">
              <w:rPr>
                <w:rFonts w:ascii="Arial" w:eastAsia="Times New Roman" w:hAnsi="Arial" w:cs="Arial"/>
                <w:sz w:val="24"/>
                <w:szCs w:val="24"/>
                <w:lang w:eastAsia="en-IN" w:bidi="hi-IN"/>
              </w:rPr>
              <w:t>BANDHAN BANK LTD.</w:t>
            </w:r>
          </w:p>
        </w:tc>
        <w:tc>
          <w:tcPr>
            <w:tcW w:w="1226" w:type="dxa"/>
            <w:tcBorders>
              <w:top w:val="nil"/>
              <w:left w:val="nil"/>
              <w:bottom w:val="single" w:sz="4" w:space="0" w:color="auto"/>
              <w:right w:val="single" w:sz="4" w:space="0" w:color="auto"/>
            </w:tcBorders>
            <w:shd w:val="clear" w:color="auto" w:fill="auto"/>
            <w:vAlign w:val="center"/>
            <w:hideMark/>
          </w:tcPr>
          <w:p w14:paraId="2E9D2863"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39.45</w:t>
            </w:r>
          </w:p>
        </w:tc>
        <w:tc>
          <w:tcPr>
            <w:tcW w:w="1134" w:type="dxa"/>
            <w:tcBorders>
              <w:top w:val="nil"/>
              <w:left w:val="nil"/>
              <w:bottom w:val="single" w:sz="4" w:space="0" w:color="auto"/>
              <w:right w:val="single" w:sz="4" w:space="0" w:color="auto"/>
            </w:tcBorders>
            <w:shd w:val="clear" w:color="auto" w:fill="auto"/>
            <w:vAlign w:val="center"/>
            <w:hideMark/>
          </w:tcPr>
          <w:p w14:paraId="5E231F00"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38.73</w:t>
            </w:r>
          </w:p>
        </w:tc>
        <w:tc>
          <w:tcPr>
            <w:tcW w:w="1134" w:type="dxa"/>
            <w:tcBorders>
              <w:top w:val="nil"/>
              <w:left w:val="nil"/>
              <w:bottom w:val="single" w:sz="4" w:space="0" w:color="auto"/>
              <w:right w:val="single" w:sz="4" w:space="0" w:color="auto"/>
            </w:tcBorders>
          </w:tcPr>
          <w:p w14:paraId="04693652"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52.42</w:t>
            </w:r>
          </w:p>
        </w:tc>
        <w:tc>
          <w:tcPr>
            <w:tcW w:w="1276" w:type="dxa"/>
            <w:tcBorders>
              <w:top w:val="nil"/>
              <w:left w:val="nil"/>
              <w:bottom w:val="single" w:sz="4" w:space="0" w:color="auto"/>
              <w:right w:val="single" w:sz="4" w:space="0" w:color="auto"/>
            </w:tcBorders>
          </w:tcPr>
          <w:p w14:paraId="535589CE"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52.51</w:t>
            </w:r>
          </w:p>
        </w:tc>
      </w:tr>
      <w:tr w:rsidR="00256103" w:rsidRPr="00892FEF" w14:paraId="609BC059" w14:textId="77777777" w:rsidTr="00A07A2D">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455248BD"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3</w:t>
            </w:r>
          </w:p>
        </w:tc>
        <w:tc>
          <w:tcPr>
            <w:tcW w:w="4766" w:type="dxa"/>
            <w:tcBorders>
              <w:top w:val="nil"/>
              <w:left w:val="nil"/>
              <w:bottom w:val="single" w:sz="4" w:space="0" w:color="auto"/>
              <w:right w:val="single" w:sz="4" w:space="0" w:color="auto"/>
            </w:tcBorders>
            <w:shd w:val="clear" w:color="auto" w:fill="auto"/>
            <w:vAlign w:val="center"/>
            <w:hideMark/>
          </w:tcPr>
          <w:p w14:paraId="00BD64B0" w14:textId="77777777" w:rsidR="00256103" w:rsidRPr="00892FEF" w:rsidRDefault="00256103" w:rsidP="00A07A2D">
            <w:pPr>
              <w:spacing w:after="0"/>
              <w:rPr>
                <w:rFonts w:ascii="Arial" w:eastAsia="Times New Roman" w:hAnsi="Arial" w:cs="Arial"/>
                <w:sz w:val="24"/>
                <w:szCs w:val="24"/>
                <w:lang w:val="en-IN" w:eastAsia="en-IN"/>
              </w:rPr>
            </w:pPr>
            <w:r w:rsidRPr="00892FEF">
              <w:rPr>
                <w:rFonts w:ascii="Arial" w:eastAsia="Times New Roman" w:hAnsi="Arial" w:cs="Arial"/>
                <w:sz w:val="24"/>
                <w:szCs w:val="24"/>
                <w:lang w:eastAsia="en-IN" w:bidi="hi-IN"/>
              </w:rPr>
              <w:t>DCB Bank Ltd.</w:t>
            </w:r>
          </w:p>
        </w:tc>
        <w:tc>
          <w:tcPr>
            <w:tcW w:w="1226" w:type="dxa"/>
            <w:tcBorders>
              <w:top w:val="nil"/>
              <w:left w:val="nil"/>
              <w:bottom w:val="single" w:sz="4" w:space="0" w:color="auto"/>
              <w:right w:val="single" w:sz="4" w:space="0" w:color="auto"/>
            </w:tcBorders>
            <w:shd w:val="clear" w:color="auto" w:fill="auto"/>
            <w:vAlign w:val="center"/>
            <w:hideMark/>
          </w:tcPr>
          <w:p w14:paraId="7CCC683C"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50.2</w:t>
            </w:r>
          </w:p>
        </w:tc>
        <w:tc>
          <w:tcPr>
            <w:tcW w:w="1134" w:type="dxa"/>
            <w:tcBorders>
              <w:top w:val="nil"/>
              <w:left w:val="nil"/>
              <w:bottom w:val="single" w:sz="4" w:space="0" w:color="auto"/>
              <w:right w:val="single" w:sz="4" w:space="0" w:color="auto"/>
            </w:tcBorders>
            <w:shd w:val="clear" w:color="auto" w:fill="auto"/>
            <w:vAlign w:val="center"/>
            <w:hideMark/>
          </w:tcPr>
          <w:p w14:paraId="48C7BDC2"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52.06</w:t>
            </w:r>
          </w:p>
        </w:tc>
        <w:tc>
          <w:tcPr>
            <w:tcW w:w="1134" w:type="dxa"/>
            <w:tcBorders>
              <w:top w:val="nil"/>
              <w:left w:val="nil"/>
              <w:bottom w:val="single" w:sz="4" w:space="0" w:color="auto"/>
              <w:right w:val="single" w:sz="4" w:space="0" w:color="auto"/>
            </w:tcBorders>
          </w:tcPr>
          <w:p w14:paraId="31C79983"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47.93</w:t>
            </w:r>
          </w:p>
        </w:tc>
        <w:tc>
          <w:tcPr>
            <w:tcW w:w="1276" w:type="dxa"/>
            <w:tcBorders>
              <w:top w:val="nil"/>
              <w:left w:val="nil"/>
              <w:bottom w:val="single" w:sz="4" w:space="0" w:color="auto"/>
              <w:right w:val="single" w:sz="4" w:space="0" w:color="auto"/>
            </w:tcBorders>
          </w:tcPr>
          <w:p w14:paraId="51590EDB"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52.85</w:t>
            </w:r>
          </w:p>
        </w:tc>
      </w:tr>
      <w:tr w:rsidR="00256103" w:rsidRPr="00892FEF" w14:paraId="4C22B041" w14:textId="77777777" w:rsidTr="00A07A2D">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522EF989"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4</w:t>
            </w:r>
          </w:p>
        </w:tc>
        <w:tc>
          <w:tcPr>
            <w:tcW w:w="4766" w:type="dxa"/>
            <w:tcBorders>
              <w:top w:val="nil"/>
              <w:left w:val="nil"/>
              <w:bottom w:val="single" w:sz="4" w:space="0" w:color="auto"/>
              <w:right w:val="single" w:sz="4" w:space="0" w:color="auto"/>
            </w:tcBorders>
            <w:shd w:val="clear" w:color="auto" w:fill="auto"/>
            <w:vAlign w:val="center"/>
            <w:hideMark/>
          </w:tcPr>
          <w:p w14:paraId="6F27E97D" w14:textId="77777777" w:rsidR="00256103" w:rsidRPr="00892FEF" w:rsidRDefault="00256103" w:rsidP="00A07A2D">
            <w:pPr>
              <w:spacing w:after="0"/>
              <w:rPr>
                <w:rFonts w:ascii="Arial" w:eastAsia="Times New Roman" w:hAnsi="Arial" w:cs="Arial"/>
                <w:sz w:val="24"/>
                <w:szCs w:val="24"/>
                <w:lang w:val="en-IN" w:eastAsia="en-IN"/>
              </w:rPr>
            </w:pPr>
            <w:r w:rsidRPr="00892FEF">
              <w:rPr>
                <w:rFonts w:ascii="Arial" w:eastAsia="Times New Roman" w:hAnsi="Arial" w:cs="Arial"/>
                <w:sz w:val="24"/>
                <w:szCs w:val="24"/>
                <w:lang w:eastAsia="en-IN" w:bidi="hi-IN"/>
              </w:rPr>
              <w:t>EQUITAS SMALL FIN. BANK</w:t>
            </w:r>
          </w:p>
        </w:tc>
        <w:tc>
          <w:tcPr>
            <w:tcW w:w="1226" w:type="dxa"/>
            <w:tcBorders>
              <w:top w:val="nil"/>
              <w:left w:val="nil"/>
              <w:bottom w:val="single" w:sz="4" w:space="0" w:color="auto"/>
              <w:right w:val="single" w:sz="4" w:space="0" w:color="auto"/>
            </w:tcBorders>
            <w:shd w:val="clear" w:color="auto" w:fill="auto"/>
            <w:vAlign w:val="center"/>
            <w:hideMark/>
          </w:tcPr>
          <w:p w14:paraId="69354FC0"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15.31</w:t>
            </w:r>
          </w:p>
        </w:tc>
        <w:tc>
          <w:tcPr>
            <w:tcW w:w="1134" w:type="dxa"/>
            <w:tcBorders>
              <w:top w:val="nil"/>
              <w:left w:val="nil"/>
              <w:bottom w:val="single" w:sz="4" w:space="0" w:color="auto"/>
              <w:right w:val="single" w:sz="4" w:space="0" w:color="auto"/>
            </w:tcBorders>
            <w:shd w:val="clear" w:color="auto" w:fill="auto"/>
            <w:vAlign w:val="center"/>
            <w:hideMark/>
          </w:tcPr>
          <w:p w14:paraId="3D4175F5"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14.07</w:t>
            </w:r>
          </w:p>
        </w:tc>
        <w:tc>
          <w:tcPr>
            <w:tcW w:w="1134" w:type="dxa"/>
            <w:tcBorders>
              <w:top w:val="nil"/>
              <w:left w:val="nil"/>
              <w:bottom w:val="single" w:sz="4" w:space="0" w:color="auto"/>
              <w:right w:val="single" w:sz="4" w:space="0" w:color="auto"/>
            </w:tcBorders>
          </w:tcPr>
          <w:p w14:paraId="1356FF7D"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14.41</w:t>
            </w:r>
          </w:p>
        </w:tc>
        <w:tc>
          <w:tcPr>
            <w:tcW w:w="1276" w:type="dxa"/>
            <w:tcBorders>
              <w:top w:val="nil"/>
              <w:left w:val="nil"/>
              <w:bottom w:val="single" w:sz="4" w:space="0" w:color="auto"/>
              <w:right w:val="single" w:sz="4" w:space="0" w:color="auto"/>
            </w:tcBorders>
          </w:tcPr>
          <w:p w14:paraId="0B941CD4"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13.54</w:t>
            </w:r>
          </w:p>
        </w:tc>
      </w:tr>
      <w:tr w:rsidR="00256103" w:rsidRPr="00892FEF" w14:paraId="273CE404" w14:textId="77777777" w:rsidTr="00A07A2D">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69D09324"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5</w:t>
            </w:r>
          </w:p>
        </w:tc>
        <w:tc>
          <w:tcPr>
            <w:tcW w:w="4766" w:type="dxa"/>
            <w:tcBorders>
              <w:top w:val="nil"/>
              <w:left w:val="nil"/>
              <w:bottom w:val="single" w:sz="4" w:space="0" w:color="auto"/>
              <w:right w:val="single" w:sz="4" w:space="0" w:color="auto"/>
            </w:tcBorders>
            <w:shd w:val="clear" w:color="auto" w:fill="auto"/>
            <w:vAlign w:val="center"/>
            <w:hideMark/>
          </w:tcPr>
          <w:p w14:paraId="01A9AAA4" w14:textId="77777777" w:rsidR="00256103" w:rsidRPr="00892FEF" w:rsidRDefault="00256103" w:rsidP="00A07A2D">
            <w:pPr>
              <w:spacing w:after="0"/>
              <w:rPr>
                <w:rFonts w:ascii="Arial" w:eastAsia="Times New Roman" w:hAnsi="Arial" w:cs="Arial"/>
                <w:sz w:val="24"/>
                <w:szCs w:val="24"/>
                <w:lang w:val="en-IN" w:eastAsia="en-IN"/>
              </w:rPr>
            </w:pPr>
            <w:r w:rsidRPr="00892FEF">
              <w:rPr>
                <w:rFonts w:ascii="Arial" w:eastAsia="Times New Roman" w:hAnsi="Arial" w:cs="Arial"/>
                <w:sz w:val="24"/>
                <w:szCs w:val="24"/>
                <w:lang w:eastAsia="en-IN" w:bidi="hi-IN"/>
              </w:rPr>
              <w:t>ESAF SMALL FINANCE BANK</w:t>
            </w:r>
          </w:p>
        </w:tc>
        <w:tc>
          <w:tcPr>
            <w:tcW w:w="1226" w:type="dxa"/>
            <w:tcBorders>
              <w:top w:val="nil"/>
              <w:left w:val="nil"/>
              <w:bottom w:val="single" w:sz="4" w:space="0" w:color="auto"/>
              <w:right w:val="single" w:sz="4" w:space="0" w:color="auto"/>
            </w:tcBorders>
            <w:shd w:val="clear" w:color="auto" w:fill="auto"/>
            <w:vAlign w:val="center"/>
            <w:hideMark/>
          </w:tcPr>
          <w:p w14:paraId="650411E5"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32.93</w:t>
            </w:r>
          </w:p>
        </w:tc>
        <w:tc>
          <w:tcPr>
            <w:tcW w:w="1134" w:type="dxa"/>
            <w:tcBorders>
              <w:top w:val="nil"/>
              <w:left w:val="nil"/>
              <w:bottom w:val="single" w:sz="4" w:space="0" w:color="auto"/>
              <w:right w:val="single" w:sz="4" w:space="0" w:color="auto"/>
            </w:tcBorders>
            <w:shd w:val="clear" w:color="auto" w:fill="auto"/>
            <w:vAlign w:val="center"/>
            <w:hideMark/>
          </w:tcPr>
          <w:p w14:paraId="682F607F"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31.87</w:t>
            </w:r>
          </w:p>
        </w:tc>
        <w:tc>
          <w:tcPr>
            <w:tcW w:w="1134" w:type="dxa"/>
            <w:tcBorders>
              <w:top w:val="nil"/>
              <w:left w:val="nil"/>
              <w:bottom w:val="single" w:sz="4" w:space="0" w:color="auto"/>
              <w:right w:val="single" w:sz="4" w:space="0" w:color="auto"/>
            </w:tcBorders>
          </w:tcPr>
          <w:p w14:paraId="7C95D96D"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27.84</w:t>
            </w:r>
          </w:p>
        </w:tc>
        <w:tc>
          <w:tcPr>
            <w:tcW w:w="1276" w:type="dxa"/>
            <w:tcBorders>
              <w:top w:val="nil"/>
              <w:left w:val="nil"/>
              <w:bottom w:val="single" w:sz="4" w:space="0" w:color="auto"/>
              <w:right w:val="single" w:sz="4" w:space="0" w:color="auto"/>
            </w:tcBorders>
          </w:tcPr>
          <w:p w14:paraId="1BC31D04"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31.70</w:t>
            </w:r>
          </w:p>
        </w:tc>
      </w:tr>
      <w:tr w:rsidR="00256103" w:rsidRPr="00892FEF" w14:paraId="0C75297A" w14:textId="77777777" w:rsidTr="00A07A2D">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660444D1"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6</w:t>
            </w:r>
          </w:p>
        </w:tc>
        <w:tc>
          <w:tcPr>
            <w:tcW w:w="4766" w:type="dxa"/>
            <w:tcBorders>
              <w:top w:val="nil"/>
              <w:left w:val="nil"/>
              <w:bottom w:val="single" w:sz="4" w:space="0" w:color="auto"/>
              <w:right w:val="single" w:sz="4" w:space="0" w:color="auto"/>
            </w:tcBorders>
            <w:shd w:val="clear" w:color="auto" w:fill="auto"/>
            <w:vAlign w:val="center"/>
            <w:hideMark/>
          </w:tcPr>
          <w:p w14:paraId="4CD0FE2F" w14:textId="77777777" w:rsidR="00256103" w:rsidRPr="00892FEF" w:rsidRDefault="00256103" w:rsidP="00A07A2D">
            <w:pPr>
              <w:spacing w:after="0"/>
              <w:rPr>
                <w:rFonts w:ascii="Arial" w:eastAsia="Times New Roman" w:hAnsi="Arial" w:cs="Arial"/>
                <w:sz w:val="24"/>
                <w:szCs w:val="24"/>
                <w:lang w:val="en-IN" w:eastAsia="en-IN"/>
              </w:rPr>
            </w:pPr>
            <w:r w:rsidRPr="00892FEF">
              <w:rPr>
                <w:rFonts w:ascii="Arial" w:eastAsia="Times New Roman" w:hAnsi="Arial" w:cs="Arial"/>
                <w:sz w:val="24"/>
                <w:szCs w:val="24"/>
                <w:lang w:eastAsia="en-IN" w:bidi="hi-IN"/>
              </w:rPr>
              <w:t>KARUR VYSYA BANK</w:t>
            </w:r>
          </w:p>
        </w:tc>
        <w:tc>
          <w:tcPr>
            <w:tcW w:w="1226" w:type="dxa"/>
            <w:tcBorders>
              <w:top w:val="nil"/>
              <w:left w:val="nil"/>
              <w:bottom w:val="single" w:sz="4" w:space="0" w:color="auto"/>
              <w:right w:val="single" w:sz="4" w:space="0" w:color="auto"/>
            </w:tcBorders>
            <w:shd w:val="clear" w:color="auto" w:fill="auto"/>
            <w:vAlign w:val="center"/>
            <w:hideMark/>
          </w:tcPr>
          <w:p w14:paraId="08B43F5F"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40.94</w:t>
            </w:r>
          </w:p>
        </w:tc>
        <w:tc>
          <w:tcPr>
            <w:tcW w:w="1134" w:type="dxa"/>
            <w:tcBorders>
              <w:top w:val="nil"/>
              <w:left w:val="nil"/>
              <w:bottom w:val="single" w:sz="4" w:space="0" w:color="auto"/>
              <w:right w:val="single" w:sz="4" w:space="0" w:color="auto"/>
            </w:tcBorders>
            <w:shd w:val="clear" w:color="auto" w:fill="auto"/>
            <w:vAlign w:val="center"/>
            <w:hideMark/>
          </w:tcPr>
          <w:p w14:paraId="05EFE161"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36.91</w:t>
            </w:r>
          </w:p>
        </w:tc>
        <w:tc>
          <w:tcPr>
            <w:tcW w:w="1134" w:type="dxa"/>
            <w:tcBorders>
              <w:top w:val="nil"/>
              <w:left w:val="nil"/>
              <w:bottom w:val="single" w:sz="4" w:space="0" w:color="auto"/>
              <w:right w:val="single" w:sz="4" w:space="0" w:color="auto"/>
            </w:tcBorders>
          </w:tcPr>
          <w:p w14:paraId="5EA5ECC0"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27.96</w:t>
            </w:r>
          </w:p>
        </w:tc>
        <w:tc>
          <w:tcPr>
            <w:tcW w:w="1276" w:type="dxa"/>
            <w:tcBorders>
              <w:top w:val="nil"/>
              <w:left w:val="nil"/>
              <w:bottom w:val="single" w:sz="4" w:space="0" w:color="auto"/>
              <w:right w:val="single" w:sz="4" w:space="0" w:color="auto"/>
            </w:tcBorders>
          </w:tcPr>
          <w:p w14:paraId="1E786987"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28.36</w:t>
            </w:r>
          </w:p>
        </w:tc>
      </w:tr>
      <w:tr w:rsidR="00256103" w:rsidRPr="00892FEF" w14:paraId="7C4E0CFC" w14:textId="77777777" w:rsidTr="00A07A2D">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05C4E11A"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7</w:t>
            </w:r>
          </w:p>
        </w:tc>
        <w:tc>
          <w:tcPr>
            <w:tcW w:w="4766" w:type="dxa"/>
            <w:tcBorders>
              <w:top w:val="nil"/>
              <w:left w:val="nil"/>
              <w:bottom w:val="single" w:sz="4" w:space="0" w:color="auto"/>
              <w:right w:val="single" w:sz="4" w:space="0" w:color="auto"/>
            </w:tcBorders>
            <w:shd w:val="clear" w:color="auto" w:fill="auto"/>
            <w:vAlign w:val="center"/>
            <w:hideMark/>
          </w:tcPr>
          <w:p w14:paraId="6CFC4343" w14:textId="77777777" w:rsidR="00256103" w:rsidRPr="00892FEF" w:rsidRDefault="00256103" w:rsidP="00A07A2D">
            <w:pPr>
              <w:spacing w:after="0"/>
              <w:rPr>
                <w:rFonts w:ascii="Arial" w:eastAsia="Times New Roman" w:hAnsi="Arial" w:cs="Arial"/>
                <w:sz w:val="24"/>
                <w:szCs w:val="24"/>
                <w:lang w:val="en-IN" w:eastAsia="en-IN"/>
              </w:rPr>
            </w:pPr>
            <w:r w:rsidRPr="00892FEF">
              <w:rPr>
                <w:rFonts w:ascii="Arial" w:eastAsia="Times New Roman" w:hAnsi="Arial" w:cs="Arial"/>
                <w:sz w:val="24"/>
                <w:szCs w:val="24"/>
                <w:lang w:eastAsia="en-IN" w:bidi="hi-IN"/>
              </w:rPr>
              <w:t>NAINITAL BANK LTD</w:t>
            </w:r>
          </w:p>
        </w:tc>
        <w:tc>
          <w:tcPr>
            <w:tcW w:w="1226" w:type="dxa"/>
            <w:tcBorders>
              <w:top w:val="nil"/>
              <w:left w:val="nil"/>
              <w:bottom w:val="single" w:sz="4" w:space="0" w:color="auto"/>
              <w:right w:val="single" w:sz="4" w:space="0" w:color="auto"/>
            </w:tcBorders>
            <w:shd w:val="clear" w:color="auto" w:fill="auto"/>
            <w:vAlign w:val="center"/>
            <w:hideMark/>
          </w:tcPr>
          <w:p w14:paraId="24AD509C"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37.46</w:t>
            </w:r>
          </w:p>
        </w:tc>
        <w:tc>
          <w:tcPr>
            <w:tcW w:w="1134" w:type="dxa"/>
            <w:tcBorders>
              <w:top w:val="nil"/>
              <w:left w:val="nil"/>
              <w:bottom w:val="single" w:sz="4" w:space="0" w:color="auto"/>
              <w:right w:val="single" w:sz="4" w:space="0" w:color="auto"/>
            </w:tcBorders>
            <w:shd w:val="clear" w:color="auto" w:fill="auto"/>
            <w:vAlign w:val="center"/>
            <w:hideMark/>
          </w:tcPr>
          <w:p w14:paraId="27FA4079"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35.59</w:t>
            </w:r>
          </w:p>
        </w:tc>
        <w:tc>
          <w:tcPr>
            <w:tcW w:w="1134" w:type="dxa"/>
            <w:tcBorders>
              <w:top w:val="nil"/>
              <w:left w:val="nil"/>
              <w:bottom w:val="single" w:sz="4" w:space="0" w:color="auto"/>
              <w:right w:val="single" w:sz="4" w:space="0" w:color="auto"/>
            </w:tcBorders>
          </w:tcPr>
          <w:p w14:paraId="46882697"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36.72</w:t>
            </w:r>
          </w:p>
        </w:tc>
        <w:tc>
          <w:tcPr>
            <w:tcW w:w="1276" w:type="dxa"/>
            <w:tcBorders>
              <w:top w:val="nil"/>
              <w:left w:val="nil"/>
              <w:bottom w:val="single" w:sz="4" w:space="0" w:color="auto"/>
              <w:right w:val="single" w:sz="4" w:space="0" w:color="auto"/>
            </w:tcBorders>
          </w:tcPr>
          <w:p w14:paraId="703D5761"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35.59</w:t>
            </w:r>
          </w:p>
        </w:tc>
      </w:tr>
      <w:tr w:rsidR="00256103" w:rsidRPr="00892FEF" w14:paraId="61C3C9D9" w14:textId="77777777" w:rsidTr="00A07A2D">
        <w:trPr>
          <w:trHeight w:val="300"/>
        </w:trPr>
        <w:tc>
          <w:tcPr>
            <w:tcW w:w="954" w:type="dxa"/>
            <w:tcBorders>
              <w:top w:val="nil"/>
              <w:left w:val="single" w:sz="4" w:space="0" w:color="auto"/>
              <w:bottom w:val="single" w:sz="4" w:space="0" w:color="auto"/>
              <w:right w:val="single" w:sz="4" w:space="0" w:color="auto"/>
            </w:tcBorders>
            <w:shd w:val="clear" w:color="auto" w:fill="auto"/>
            <w:vAlign w:val="center"/>
          </w:tcPr>
          <w:p w14:paraId="59551D5A"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8</w:t>
            </w:r>
          </w:p>
        </w:tc>
        <w:tc>
          <w:tcPr>
            <w:tcW w:w="4766" w:type="dxa"/>
            <w:tcBorders>
              <w:top w:val="nil"/>
              <w:left w:val="nil"/>
              <w:bottom w:val="single" w:sz="4" w:space="0" w:color="auto"/>
              <w:right w:val="single" w:sz="4" w:space="0" w:color="auto"/>
            </w:tcBorders>
            <w:shd w:val="clear" w:color="auto" w:fill="auto"/>
            <w:vAlign w:val="center"/>
            <w:hideMark/>
          </w:tcPr>
          <w:p w14:paraId="3153DEA3" w14:textId="77777777" w:rsidR="00256103" w:rsidRPr="00892FEF" w:rsidRDefault="00256103" w:rsidP="00A07A2D">
            <w:pPr>
              <w:spacing w:after="0"/>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IDBI BANK</w:t>
            </w:r>
          </w:p>
        </w:tc>
        <w:tc>
          <w:tcPr>
            <w:tcW w:w="1226" w:type="dxa"/>
            <w:tcBorders>
              <w:top w:val="nil"/>
              <w:left w:val="nil"/>
              <w:bottom w:val="single" w:sz="4" w:space="0" w:color="auto"/>
              <w:right w:val="single" w:sz="4" w:space="0" w:color="auto"/>
            </w:tcBorders>
            <w:shd w:val="clear" w:color="auto" w:fill="auto"/>
            <w:vAlign w:val="center"/>
            <w:hideMark/>
          </w:tcPr>
          <w:p w14:paraId="7990DDFD"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60.86</w:t>
            </w:r>
          </w:p>
        </w:tc>
        <w:tc>
          <w:tcPr>
            <w:tcW w:w="1134" w:type="dxa"/>
            <w:tcBorders>
              <w:top w:val="nil"/>
              <w:left w:val="nil"/>
              <w:bottom w:val="single" w:sz="4" w:space="0" w:color="auto"/>
              <w:right w:val="single" w:sz="4" w:space="0" w:color="auto"/>
            </w:tcBorders>
            <w:shd w:val="clear" w:color="auto" w:fill="auto"/>
            <w:vAlign w:val="center"/>
            <w:hideMark/>
          </w:tcPr>
          <w:p w14:paraId="45A13DC1"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50.30</w:t>
            </w:r>
          </w:p>
        </w:tc>
        <w:tc>
          <w:tcPr>
            <w:tcW w:w="1134" w:type="dxa"/>
            <w:tcBorders>
              <w:top w:val="nil"/>
              <w:left w:val="nil"/>
              <w:bottom w:val="single" w:sz="4" w:space="0" w:color="auto"/>
              <w:right w:val="single" w:sz="4" w:space="0" w:color="auto"/>
            </w:tcBorders>
          </w:tcPr>
          <w:p w14:paraId="55CADEEB"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42.86</w:t>
            </w:r>
          </w:p>
        </w:tc>
        <w:tc>
          <w:tcPr>
            <w:tcW w:w="1276" w:type="dxa"/>
            <w:tcBorders>
              <w:top w:val="nil"/>
              <w:left w:val="nil"/>
              <w:bottom w:val="single" w:sz="4" w:space="0" w:color="auto"/>
              <w:right w:val="single" w:sz="4" w:space="0" w:color="auto"/>
            </w:tcBorders>
          </w:tcPr>
          <w:p w14:paraId="62D6B3FD"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41.83</w:t>
            </w:r>
          </w:p>
        </w:tc>
      </w:tr>
      <w:tr w:rsidR="00256103" w:rsidRPr="00892FEF" w14:paraId="65D4F414" w14:textId="77777777" w:rsidTr="00A07A2D">
        <w:trPr>
          <w:trHeight w:val="300"/>
        </w:trPr>
        <w:tc>
          <w:tcPr>
            <w:tcW w:w="954" w:type="dxa"/>
            <w:tcBorders>
              <w:top w:val="nil"/>
              <w:left w:val="single" w:sz="4" w:space="0" w:color="auto"/>
              <w:bottom w:val="single" w:sz="4" w:space="0" w:color="auto"/>
              <w:right w:val="single" w:sz="4" w:space="0" w:color="auto"/>
            </w:tcBorders>
            <w:shd w:val="clear" w:color="auto" w:fill="auto"/>
            <w:vAlign w:val="center"/>
          </w:tcPr>
          <w:p w14:paraId="2F237AFA"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9</w:t>
            </w:r>
          </w:p>
        </w:tc>
        <w:tc>
          <w:tcPr>
            <w:tcW w:w="4766" w:type="dxa"/>
            <w:tcBorders>
              <w:top w:val="nil"/>
              <w:left w:val="nil"/>
              <w:bottom w:val="single" w:sz="4" w:space="0" w:color="auto"/>
              <w:right w:val="single" w:sz="4" w:space="0" w:color="auto"/>
            </w:tcBorders>
            <w:shd w:val="clear" w:color="auto" w:fill="auto"/>
            <w:vAlign w:val="center"/>
            <w:hideMark/>
          </w:tcPr>
          <w:p w14:paraId="7F3186EF" w14:textId="77777777" w:rsidR="00256103" w:rsidRPr="00892FEF" w:rsidRDefault="00256103" w:rsidP="00A07A2D">
            <w:pPr>
              <w:spacing w:after="0"/>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RBL BANK LTD</w:t>
            </w:r>
          </w:p>
        </w:tc>
        <w:tc>
          <w:tcPr>
            <w:tcW w:w="1226" w:type="dxa"/>
            <w:tcBorders>
              <w:top w:val="nil"/>
              <w:left w:val="nil"/>
              <w:bottom w:val="single" w:sz="4" w:space="0" w:color="auto"/>
              <w:right w:val="single" w:sz="4" w:space="0" w:color="auto"/>
            </w:tcBorders>
            <w:shd w:val="clear" w:color="auto" w:fill="auto"/>
            <w:vAlign w:val="center"/>
            <w:hideMark/>
          </w:tcPr>
          <w:p w14:paraId="2A126EEB"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63.59</w:t>
            </w:r>
          </w:p>
        </w:tc>
        <w:tc>
          <w:tcPr>
            <w:tcW w:w="1134" w:type="dxa"/>
            <w:tcBorders>
              <w:top w:val="nil"/>
              <w:left w:val="nil"/>
              <w:bottom w:val="single" w:sz="4" w:space="0" w:color="auto"/>
              <w:right w:val="single" w:sz="4" w:space="0" w:color="auto"/>
            </w:tcBorders>
            <w:shd w:val="clear" w:color="auto" w:fill="auto"/>
            <w:vAlign w:val="center"/>
            <w:hideMark/>
          </w:tcPr>
          <w:p w14:paraId="2035FD06"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53.45</w:t>
            </w:r>
          </w:p>
        </w:tc>
        <w:tc>
          <w:tcPr>
            <w:tcW w:w="1134" w:type="dxa"/>
            <w:tcBorders>
              <w:top w:val="nil"/>
              <w:left w:val="nil"/>
              <w:bottom w:val="single" w:sz="4" w:space="0" w:color="auto"/>
              <w:right w:val="single" w:sz="4" w:space="0" w:color="auto"/>
            </w:tcBorders>
          </w:tcPr>
          <w:p w14:paraId="523885E0"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51.11</w:t>
            </w:r>
          </w:p>
        </w:tc>
        <w:tc>
          <w:tcPr>
            <w:tcW w:w="1276" w:type="dxa"/>
            <w:tcBorders>
              <w:top w:val="nil"/>
              <w:left w:val="nil"/>
              <w:bottom w:val="single" w:sz="4" w:space="0" w:color="auto"/>
              <w:right w:val="single" w:sz="4" w:space="0" w:color="auto"/>
            </w:tcBorders>
          </w:tcPr>
          <w:p w14:paraId="5D74D324"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50.71</w:t>
            </w:r>
          </w:p>
        </w:tc>
      </w:tr>
      <w:tr w:rsidR="00256103" w:rsidRPr="00892FEF" w14:paraId="28DE3596" w14:textId="77777777" w:rsidTr="00A07A2D">
        <w:trPr>
          <w:trHeight w:val="300"/>
        </w:trPr>
        <w:tc>
          <w:tcPr>
            <w:tcW w:w="954" w:type="dxa"/>
            <w:tcBorders>
              <w:top w:val="nil"/>
              <w:left w:val="single" w:sz="4" w:space="0" w:color="auto"/>
              <w:bottom w:val="single" w:sz="4" w:space="0" w:color="auto"/>
              <w:right w:val="single" w:sz="4" w:space="0" w:color="auto"/>
            </w:tcBorders>
            <w:shd w:val="clear" w:color="auto" w:fill="auto"/>
            <w:vAlign w:val="center"/>
          </w:tcPr>
          <w:p w14:paraId="35A4819A"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10</w:t>
            </w:r>
          </w:p>
        </w:tc>
        <w:tc>
          <w:tcPr>
            <w:tcW w:w="4766" w:type="dxa"/>
            <w:tcBorders>
              <w:top w:val="nil"/>
              <w:left w:val="nil"/>
              <w:bottom w:val="single" w:sz="4" w:space="0" w:color="auto"/>
              <w:right w:val="single" w:sz="4" w:space="0" w:color="auto"/>
            </w:tcBorders>
            <w:shd w:val="clear" w:color="auto" w:fill="auto"/>
            <w:vAlign w:val="center"/>
            <w:hideMark/>
          </w:tcPr>
          <w:p w14:paraId="030CBEBA" w14:textId="77777777" w:rsidR="00256103" w:rsidRPr="00892FEF" w:rsidRDefault="00256103" w:rsidP="00A07A2D">
            <w:pPr>
              <w:spacing w:after="0"/>
              <w:rPr>
                <w:rFonts w:ascii="Arial" w:eastAsia="Times New Roman" w:hAnsi="Arial" w:cs="Arial"/>
                <w:sz w:val="24"/>
                <w:szCs w:val="24"/>
                <w:lang w:val="en-IN" w:eastAsia="en-IN"/>
              </w:rPr>
            </w:pPr>
            <w:r w:rsidRPr="00892FEF">
              <w:rPr>
                <w:rFonts w:ascii="Arial" w:eastAsia="Times New Roman" w:hAnsi="Arial" w:cs="Arial"/>
                <w:sz w:val="24"/>
                <w:szCs w:val="24"/>
                <w:lang w:eastAsia="en-IN" w:bidi="hi-IN"/>
              </w:rPr>
              <w:t>UTKARSH SMALL FINANCE BANK</w:t>
            </w:r>
          </w:p>
        </w:tc>
        <w:tc>
          <w:tcPr>
            <w:tcW w:w="1226" w:type="dxa"/>
            <w:tcBorders>
              <w:top w:val="nil"/>
              <w:left w:val="nil"/>
              <w:bottom w:val="single" w:sz="4" w:space="0" w:color="auto"/>
              <w:right w:val="single" w:sz="4" w:space="0" w:color="auto"/>
            </w:tcBorders>
            <w:shd w:val="clear" w:color="auto" w:fill="auto"/>
            <w:vAlign w:val="center"/>
            <w:hideMark/>
          </w:tcPr>
          <w:p w14:paraId="1AFD8784"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eastAsia="en-IN"/>
              </w:rPr>
              <w:t>35.36</w:t>
            </w:r>
          </w:p>
        </w:tc>
        <w:tc>
          <w:tcPr>
            <w:tcW w:w="1134" w:type="dxa"/>
            <w:tcBorders>
              <w:top w:val="nil"/>
              <w:left w:val="nil"/>
              <w:bottom w:val="single" w:sz="4" w:space="0" w:color="auto"/>
              <w:right w:val="single" w:sz="4" w:space="0" w:color="auto"/>
            </w:tcBorders>
            <w:shd w:val="clear" w:color="auto" w:fill="auto"/>
            <w:vAlign w:val="center"/>
            <w:hideMark/>
          </w:tcPr>
          <w:p w14:paraId="0B44914D"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32.59</w:t>
            </w:r>
          </w:p>
        </w:tc>
        <w:tc>
          <w:tcPr>
            <w:tcW w:w="1134" w:type="dxa"/>
            <w:tcBorders>
              <w:top w:val="nil"/>
              <w:left w:val="nil"/>
              <w:bottom w:val="single" w:sz="4" w:space="0" w:color="auto"/>
              <w:right w:val="single" w:sz="4" w:space="0" w:color="auto"/>
            </w:tcBorders>
          </w:tcPr>
          <w:p w14:paraId="6086DFE2"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34.96</w:t>
            </w:r>
          </w:p>
        </w:tc>
        <w:tc>
          <w:tcPr>
            <w:tcW w:w="1276" w:type="dxa"/>
            <w:tcBorders>
              <w:top w:val="nil"/>
              <w:left w:val="nil"/>
              <w:bottom w:val="single" w:sz="4" w:space="0" w:color="auto"/>
              <w:right w:val="single" w:sz="4" w:space="0" w:color="auto"/>
            </w:tcBorders>
          </w:tcPr>
          <w:p w14:paraId="3147C1AF" w14:textId="77777777" w:rsidR="00256103" w:rsidRPr="00892FEF" w:rsidRDefault="00256103" w:rsidP="00A07A2D">
            <w:pPr>
              <w:spacing w:after="0"/>
              <w:jc w:val="right"/>
              <w:rPr>
                <w:rFonts w:ascii="Arial" w:eastAsia="Times New Roman" w:hAnsi="Arial" w:cs="Arial"/>
                <w:sz w:val="24"/>
                <w:szCs w:val="24"/>
                <w:lang w:val="en-IN" w:eastAsia="en-IN"/>
              </w:rPr>
            </w:pPr>
            <w:r w:rsidRPr="00892FEF">
              <w:rPr>
                <w:rFonts w:ascii="Arial" w:eastAsia="Times New Roman" w:hAnsi="Arial" w:cs="Arial"/>
                <w:sz w:val="24"/>
                <w:szCs w:val="24"/>
                <w:lang w:val="en-IN" w:eastAsia="en-IN"/>
              </w:rPr>
              <w:t>33.05</w:t>
            </w:r>
          </w:p>
        </w:tc>
      </w:tr>
    </w:tbl>
    <w:p w14:paraId="6FBA7B41" w14:textId="77777777" w:rsidR="00256103" w:rsidRPr="00892FEF" w:rsidRDefault="00256103" w:rsidP="00256103">
      <w:pPr>
        <w:autoSpaceDE w:val="0"/>
        <w:autoSpaceDN w:val="0"/>
        <w:adjustRightInd w:val="0"/>
        <w:spacing w:before="120" w:after="120"/>
        <w:jc w:val="both"/>
        <w:rPr>
          <w:rFonts w:ascii="Arial" w:eastAsia="Calibri" w:hAnsi="Arial" w:cs="Arial"/>
        </w:rPr>
      </w:pPr>
      <w:r w:rsidRPr="00892FEF">
        <w:rPr>
          <w:rFonts w:ascii="Arial" w:eastAsia="Calibri" w:hAnsi="Arial" w:cs="Arial"/>
        </w:rPr>
        <w:t>Apart from above banks, in this March 2024 Quarter the following banks have reported their CD ratio less than 60%</w:t>
      </w:r>
    </w:p>
    <w:tbl>
      <w:tblPr>
        <w:tblW w:w="10490" w:type="dxa"/>
        <w:tblInd w:w="-5" w:type="dxa"/>
        <w:tblLook w:val="04A0" w:firstRow="1" w:lastRow="0" w:firstColumn="1" w:lastColumn="0" w:noHBand="0" w:noVBand="1"/>
      </w:tblPr>
      <w:tblGrid>
        <w:gridCol w:w="980"/>
        <w:gridCol w:w="4690"/>
        <w:gridCol w:w="1418"/>
        <w:gridCol w:w="993"/>
        <w:gridCol w:w="1133"/>
        <w:gridCol w:w="1276"/>
      </w:tblGrid>
      <w:tr w:rsidR="00256103" w:rsidRPr="00892FEF" w14:paraId="6DE9BD5B" w14:textId="77777777" w:rsidTr="00A07A2D">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75C8E" w14:textId="77777777" w:rsidR="00256103" w:rsidRPr="00892FEF" w:rsidRDefault="00256103" w:rsidP="00A07A2D">
            <w:pPr>
              <w:spacing w:after="0"/>
              <w:jc w:val="center"/>
              <w:rPr>
                <w:rFonts w:ascii="Arial" w:eastAsia="Times New Roman" w:hAnsi="Arial" w:cs="Arial"/>
                <w:b/>
                <w:bCs/>
                <w:lang w:val="en-IN" w:eastAsia="en-IN"/>
              </w:rPr>
            </w:pPr>
            <w:proofErr w:type="spellStart"/>
            <w:r w:rsidRPr="00892FEF">
              <w:rPr>
                <w:rFonts w:ascii="Arial" w:eastAsia="Times New Roman" w:hAnsi="Arial" w:cs="Arial"/>
                <w:b/>
                <w:bCs/>
                <w:lang w:val="en-IN" w:eastAsia="en-IN"/>
              </w:rPr>
              <w:t>Sl</w:t>
            </w:r>
            <w:proofErr w:type="spellEnd"/>
          </w:p>
        </w:tc>
        <w:tc>
          <w:tcPr>
            <w:tcW w:w="4690" w:type="dxa"/>
            <w:tcBorders>
              <w:top w:val="single" w:sz="4" w:space="0" w:color="auto"/>
              <w:left w:val="nil"/>
              <w:bottom w:val="single" w:sz="4" w:space="0" w:color="auto"/>
              <w:right w:val="single" w:sz="4" w:space="0" w:color="auto"/>
            </w:tcBorders>
            <w:shd w:val="clear" w:color="auto" w:fill="auto"/>
            <w:vAlign w:val="center"/>
            <w:hideMark/>
          </w:tcPr>
          <w:p w14:paraId="7B469BCF" w14:textId="77777777" w:rsidR="00256103" w:rsidRPr="00892FEF" w:rsidRDefault="00256103" w:rsidP="00A07A2D">
            <w:pPr>
              <w:spacing w:after="0"/>
              <w:jc w:val="center"/>
              <w:rPr>
                <w:rFonts w:ascii="Arial" w:eastAsia="Times New Roman" w:hAnsi="Arial" w:cs="Arial"/>
                <w:b/>
                <w:bCs/>
                <w:lang w:val="en-IN" w:eastAsia="en-IN"/>
              </w:rPr>
            </w:pPr>
            <w:r w:rsidRPr="00892FEF">
              <w:rPr>
                <w:rFonts w:ascii="Arial" w:eastAsia="Times New Roman" w:hAnsi="Arial" w:cs="Arial"/>
                <w:b/>
                <w:bCs/>
                <w:lang w:val="en-IN" w:eastAsia="en-IN"/>
              </w:rPr>
              <w:t>Name of Bank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ED44770" w14:textId="77777777" w:rsidR="00256103" w:rsidRPr="00892FEF" w:rsidRDefault="00256103" w:rsidP="00A07A2D">
            <w:pPr>
              <w:spacing w:after="0"/>
              <w:jc w:val="center"/>
              <w:rPr>
                <w:rFonts w:ascii="Arial" w:eastAsia="Times New Roman" w:hAnsi="Arial" w:cs="Arial"/>
                <w:b/>
                <w:bCs/>
                <w:lang w:val="en-IN" w:eastAsia="en-IN"/>
              </w:rPr>
            </w:pPr>
            <w:r w:rsidRPr="00892FEF">
              <w:rPr>
                <w:rFonts w:ascii="Arial" w:eastAsia="Times New Roman" w:hAnsi="Arial" w:cs="Arial"/>
                <w:b/>
                <w:bCs/>
                <w:lang w:val="en-IN" w:eastAsia="en-IN"/>
              </w:rPr>
              <w:t>Jun-23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0C57B9E" w14:textId="77777777" w:rsidR="00256103" w:rsidRPr="00892FEF" w:rsidRDefault="00256103" w:rsidP="00A07A2D">
            <w:pPr>
              <w:spacing w:after="0"/>
              <w:jc w:val="center"/>
              <w:rPr>
                <w:rFonts w:ascii="Arial" w:eastAsia="Times New Roman" w:hAnsi="Arial" w:cs="Arial"/>
                <w:b/>
                <w:bCs/>
                <w:lang w:val="en-IN" w:eastAsia="en-IN"/>
              </w:rPr>
            </w:pPr>
            <w:r w:rsidRPr="00892FEF">
              <w:rPr>
                <w:rFonts w:ascii="Arial" w:eastAsia="Times New Roman" w:hAnsi="Arial" w:cs="Arial"/>
                <w:b/>
                <w:bCs/>
                <w:lang w:val="en-IN" w:eastAsia="en-IN"/>
              </w:rPr>
              <w:t>Sep-23</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03240D68" w14:textId="77777777" w:rsidR="00256103" w:rsidRPr="00892FEF" w:rsidRDefault="00256103" w:rsidP="00A07A2D">
            <w:pPr>
              <w:spacing w:after="0"/>
              <w:jc w:val="center"/>
              <w:rPr>
                <w:rFonts w:ascii="Arial" w:eastAsia="Times New Roman" w:hAnsi="Arial" w:cs="Arial"/>
                <w:b/>
                <w:bCs/>
                <w:lang w:val="en-IN" w:eastAsia="en-IN"/>
              </w:rPr>
            </w:pPr>
            <w:r w:rsidRPr="00892FEF">
              <w:rPr>
                <w:rFonts w:ascii="Arial" w:eastAsia="Times New Roman" w:hAnsi="Arial" w:cs="Arial"/>
                <w:b/>
                <w:bCs/>
                <w:lang w:val="en-IN" w:eastAsia="en-IN"/>
              </w:rPr>
              <w:t>Dec-23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22FA51" w14:textId="77777777" w:rsidR="00256103" w:rsidRPr="00892FEF" w:rsidRDefault="00256103" w:rsidP="00A07A2D">
            <w:pPr>
              <w:spacing w:after="0"/>
              <w:jc w:val="center"/>
              <w:rPr>
                <w:rFonts w:ascii="Arial" w:eastAsia="Times New Roman" w:hAnsi="Arial" w:cs="Arial"/>
                <w:b/>
                <w:bCs/>
                <w:lang w:val="en-IN" w:eastAsia="en-IN"/>
              </w:rPr>
            </w:pPr>
            <w:r w:rsidRPr="00892FEF">
              <w:rPr>
                <w:rFonts w:ascii="Arial" w:eastAsia="Times New Roman" w:hAnsi="Arial" w:cs="Arial"/>
                <w:b/>
                <w:bCs/>
                <w:lang w:val="en-IN" w:eastAsia="en-IN"/>
              </w:rPr>
              <w:t>Mar-24</w:t>
            </w:r>
          </w:p>
        </w:tc>
      </w:tr>
      <w:tr w:rsidR="00256103" w:rsidRPr="00892FEF" w14:paraId="2220AE98" w14:textId="77777777" w:rsidTr="00A07A2D">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B124B4A"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1</w:t>
            </w:r>
          </w:p>
        </w:tc>
        <w:tc>
          <w:tcPr>
            <w:tcW w:w="4690" w:type="dxa"/>
            <w:tcBorders>
              <w:top w:val="nil"/>
              <w:left w:val="nil"/>
              <w:bottom w:val="single" w:sz="4" w:space="0" w:color="auto"/>
              <w:right w:val="single" w:sz="4" w:space="0" w:color="auto"/>
            </w:tcBorders>
            <w:shd w:val="clear" w:color="auto" w:fill="auto"/>
            <w:vAlign w:val="center"/>
            <w:hideMark/>
          </w:tcPr>
          <w:p w14:paraId="47DF19D8" w14:textId="77777777" w:rsidR="00256103" w:rsidRPr="00892FEF" w:rsidRDefault="00256103" w:rsidP="00A07A2D">
            <w:pPr>
              <w:spacing w:after="0"/>
              <w:rPr>
                <w:rFonts w:ascii="Arial" w:eastAsia="Times New Roman" w:hAnsi="Arial" w:cs="Arial"/>
                <w:lang w:val="en-IN" w:eastAsia="en-IN"/>
              </w:rPr>
            </w:pPr>
            <w:r w:rsidRPr="00892FEF">
              <w:rPr>
                <w:rFonts w:ascii="Arial" w:eastAsia="Times New Roman" w:hAnsi="Arial" w:cs="Arial"/>
                <w:lang w:val="en-IN" w:eastAsia="en-IN"/>
              </w:rPr>
              <w:t>DEVELOPMENT BANK OF SINGAPORE</w:t>
            </w:r>
          </w:p>
        </w:tc>
        <w:tc>
          <w:tcPr>
            <w:tcW w:w="1418" w:type="dxa"/>
            <w:tcBorders>
              <w:top w:val="nil"/>
              <w:left w:val="nil"/>
              <w:bottom w:val="single" w:sz="4" w:space="0" w:color="auto"/>
              <w:right w:val="single" w:sz="4" w:space="0" w:color="auto"/>
            </w:tcBorders>
            <w:shd w:val="clear" w:color="auto" w:fill="auto"/>
            <w:vAlign w:val="center"/>
            <w:hideMark/>
          </w:tcPr>
          <w:p w14:paraId="54EF43A4"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111.28</w:t>
            </w:r>
          </w:p>
        </w:tc>
        <w:tc>
          <w:tcPr>
            <w:tcW w:w="993" w:type="dxa"/>
            <w:tcBorders>
              <w:top w:val="nil"/>
              <w:left w:val="nil"/>
              <w:bottom w:val="single" w:sz="4" w:space="0" w:color="auto"/>
              <w:right w:val="single" w:sz="4" w:space="0" w:color="auto"/>
            </w:tcBorders>
            <w:shd w:val="clear" w:color="auto" w:fill="auto"/>
            <w:vAlign w:val="center"/>
            <w:hideMark/>
          </w:tcPr>
          <w:p w14:paraId="7A02D20D"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101.77</w:t>
            </w:r>
          </w:p>
        </w:tc>
        <w:tc>
          <w:tcPr>
            <w:tcW w:w="1133" w:type="dxa"/>
            <w:tcBorders>
              <w:top w:val="nil"/>
              <w:left w:val="nil"/>
              <w:bottom w:val="single" w:sz="4" w:space="0" w:color="auto"/>
              <w:right w:val="single" w:sz="4" w:space="0" w:color="auto"/>
            </w:tcBorders>
            <w:shd w:val="clear" w:color="auto" w:fill="auto"/>
            <w:vAlign w:val="center"/>
            <w:hideMark/>
          </w:tcPr>
          <w:p w14:paraId="59413701"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75.19</w:t>
            </w:r>
          </w:p>
        </w:tc>
        <w:tc>
          <w:tcPr>
            <w:tcW w:w="1276" w:type="dxa"/>
            <w:tcBorders>
              <w:top w:val="nil"/>
              <w:left w:val="nil"/>
              <w:bottom w:val="single" w:sz="4" w:space="0" w:color="auto"/>
              <w:right w:val="single" w:sz="4" w:space="0" w:color="auto"/>
            </w:tcBorders>
            <w:shd w:val="clear" w:color="auto" w:fill="auto"/>
            <w:vAlign w:val="center"/>
            <w:hideMark/>
          </w:tcPr>
          <w:p w14:paraId="35E80BFD"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50.09</w:t>
            </w:r>
          </w:p>
        </w:tc>
      </w:tr>
      <w:tr w:rsidR="00256103" w:rsidRPr="00892FEF" w14:paraId="0692C2CA" w14:textId="77777777" w:rsidTr="00A07A2D">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AD6D436"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2</w:t>
            </w:r>
          </w:p>
        </w:tc>
        <w:tc>
          <w:tcPr>
            <w:tcW w:w="4690" w:type="dxa"/>
            <w:tcBorders>
              <w:top w:val="nil"/>
              <w:left w:val="nil"/>
              <w:bottom w:val="single" w:sz="4" w:space="0" w:color="auto"/>
              <w:right w:val="single" w:sz="4" w:space="0" w:color="auto"/>
            </w:tcBorders>
            <w:shd w:val="clear" w:color="auto" w:fill="auto"/>
            <w:vAlign w:val="center"/>
            <w:hideMark/>
          </w:tcPr>
          <w:p w14:paraId="7E97F108" w14:textId="77777777" w:rsidR="00256103" w:rsidRPr="00892FEF" w:rsidRDefault="00256103" w:rsidP="00A07A2D">
            <w:pPr>
              <w:spacing w:after="0"/>
              <w:rPr>
                <w:rFonts w:ascii="Arial" w:eastAsia="Times New Roman" w:hAnsi="Arial" w:cs="Arial"/>
                <w:lang w:val="en-IN" w:eastAsia="en-IN"/>
              </w:rPr>
            </w:pPr>
            <w:r w:rsidRPr="00892FEF">
              <w:rPr>
                <w:rFonts w:ascii="Arial" w:eastAsia="Times New Roman" w:hAnsi="Arial" w:cs="Arial"/>
                <w:lang w:val="en-IN" w:eastAsia="en-IN"/>
              </w:rPr>
              <w:t>JANA SMALL FIN. BANK</w:t>
            </w:r>
          </w:p>
        </w:tc>
        <w:tc>
          <w:tcPr>
            <w:tcW w:w="1418" w:type="dxa"/>
            <w:tcBorders>
              <w:top w:val="nil"/>
              <w:left w:val="nil"/>
              <w:bottom w:val="single" w:sz="4" w:space="0" w:color="auto"/>
              <w:right w:val="single" w:sz="4" w:space="0" w:color="auto"/>
            </w:tcBorders>
            <w:shd w:val="clear" w:color="auto" w:fill="auto"/>
            <w:vAlign w:val="center"/>
            <w:hideMark/>
          </w:tcPr>
          <w:p w14:paraId="2606C2CF"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77.83</w:t>
            </w:r>
          </w:p>
        </w:tc>
        <w:tc>
          <w:tcPr>
            <w:tcW w:w="993" w:type="dxa"/>
            <w:tcBorders>
              <w:top w:val="nil"/>
              <w:left w:val="nil"/>
              <w:bottom w:val="single" w:sz="4" w:space="0" w:color="auto"/>
              <w:right w:val="single" w:sz="4" w:space="0" w:color="auto"/>
            </w:tcBorders>
            <w:shd w:val="clear" w:color="auto" w:fill="auto"/>
            <w:vAlign w:val="center"/>
            <w:hideMark/>
          </w:tcPr>
          <w:p w14:paraId="6C6C3F43"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71.56</w:t>
            </w:r>
          </w:p>
        </w:tc>
        <w:tc>
          <w:tcPr>
            <w:tcW w:w="1133" w:type="dxa"/>
            <w:tcBorders>
              <w:top w:val="nil"/>
              <w:left w:val="nil"/>
              <w:bottom w:val="single" w:sz="4" w:space="0" w:color="auto"/>
              <w:right w:val="single" w:sz="4" w:space="0" w:color="auto"/>
            </w:tcBorders>
            <w:shd w:val="clear" w:color="auto" w:fill="auto"/>
            <w:vAlign w:val="center"/>
            <w:hideMark/>
          </w:tcPr>
          <w:p w14:paraId="0FC3D2CC"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63.85</w:t>
            </w:r>
          </w:p>
        </w:tc>
        <w:tc>
          <w:tcPr>
            <w:tcW w:w="1276" w:type="dxa"/>
            <w:tcBorders>
              <w:top w:val="nil"/>
              <w:left w:val="nil"/>
              <w:bottom w:val="single" w:sz="4" w:space="0" w:color="auto"/>
              <w:right w:val="single" w:sz="4" w:space="0" w:color="auto"/>
            </w:tcBorders>
            <w:shd w:val="clear" w:color="auto" w:fill="auto"/>
            <w:vAlign w:val="center"/>
            <w:hideMark/>
          </w:tcPr>
          <w:p w14:paraId="667A8D7C"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59.06</w:t>
            </w:r>
          </w:p>
        </w:tc>
      </w:tr>
      <w:tr w:rsidR="00256103" w:rsidRPr="00892FEF" w14:paraId="35428AF6" w14:textId="77777777" w:rsidTr="00A07A2D">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74772B5"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3</w:t>
            </w:r>
          </w:p>
        </w:tc>
        <w:tc>
          <w:tcPr>
            <w:tcW w:w="4690" w:type="dxa"/>
            <w:tcBorders>
              <w:top w:val="nil"/>
              <w:left w:val="nil"/>
              <w:bottom w:val="single" w:sz="4" w:space="0" w:color="auto"/>
              <w:right w:val="single" w:sz="4" w:space="0" w:color="auto"/>
            </w:tcBorders>
            <w:shd w:val="clear" w:color="auto" w:fill="auto"/>
            <w:vAlign w:val="center"/>
            <w:hideMark/>
          </w:tcPr>
          <w:p w14:paraId="1B0873DB" w14:textId="77777777" w:rsidR="00256103" w:rsidRPr="00892FEF" w:rsidRDefault="00256103" w:rsidP="00A07A2D">
            <w:pPr>
              <w:spacing w:after="0"/>
              <w:rPr>
                <w:rFonts w:ascii="Arial" w:eastAsia="Times New Roman" w:hAnsi="Arial" w:cs="Arial"/>
                <w:lang w:val="en-IN" w:eastAsia="en-IN"/>
              </w:rPr>
            </w:pPr>
            <w:r w:rsidRPr="00892FEF">
              <w:rPr>
                <w:rFonts w:ascii="Arial" w:eastAsia="Times New Roman" w:hAnsi="Arial" w:cs="Arial"/>
                <w:lang w:val="en-IN" w:eastAsia="en-IN"/>
              </w:rPr>
              <w:t>KOTAK MAHINDRA BANK</w:t>
            </w:r>
          </w:p>
        </w:tc>
        <w:tc>
          <w:tcPr>
            <w:tcW w:w="1418" w:type="dxa"/>
            <w:tcBorders>
              <w:top w:val="nil"/>
              <w:left w:val="nil"/>
              <w:bottom w:val="single" w:sz="4" w:space="0" w:color="auto"/>
              <w:right w:val="single" w:sz="4" w:space="0" w:color="auto"/>
            </w:tcBorders>
            <w:shd w:val="clear" w:color="auto" w:fill="auto"/>
            <w:vAlign w:val="center"/>
            <w:hideMark/>
          </w:tcPr>
          <w:p w14:paraId="2E5153D4"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56.85</w:t>
            </w:r>
          </w:p>
        </w:tc>
        <w:tc>
          <w:tcPr>
            <w:tcW w:w="993" w:type="dxa"/>
            <w:tcBorders>
              <w:top w:val="nil"/>
              <w:left w:val="nil"/>
              <w:bottom w:val="single" w:sz="4" w:space="0" w:color="auto"/>
              <w:right w:val="single" w:sz="4" w:space="0" w:color="auto"/>
            </w:tcBorders>
            <w:shd w:val="clear" w:color="auto" w:fill="auto"/>
            <w:vAlign w:val="center"/>
            <w:hideMark/>
          </w:tcPr>
          <w:p w14:paraId="0109B97F"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63.78</w:t>
            </w:r>
          </w:p>
        </w:tc>
        <w:tc>
          <w:tcPr>
            <w:tcW w:w="1133" w:type="dxa"/>
            <w:tcBorders>
              <w:top w:val="nil"/>
              <w:left w:val="nil"/>
              <w:bottom w:val="single" w:sz="4" w:space="0" w:color="auto"/>
              <w:right w:val="single" w:sz="4" w:space="0" w:color="auto"/>
            </w:tcBorders>
            <w:shd w:val="clear" w:color="auto" w:fill="auto"/>
            <w:vAlign w:val="center"/>
            <w:hideMark/>
          </w:tcPr>
          <w:p w14:paraId="6D1DE991"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65.33</w:t>
            </w:r>
          </w:p>
        </w:tc>
        <w:tc>
          <w:tcPr>
            <w:tcW w:w="1276" w:type="dxa"/>
            <w:tcBorders>
              <w:top w:val="nil"/>
              <w:left w:val="nil"/>
              <w:bottom w:val="single" w:sz="4" w:space="0" w:color="auto"/>
              <w:right w:val="single" w:sz="4" w:space="0" w:color="auto"/>
            </w:tcBorders>
            <w:shd w:val="clear" w:color="auto" w:fill="auto"/>
            <w:vAlign w:val="center"/>
            <w:hideMark/>
          </w:tcPr>
          <w:p w14:paraId="2F9654DE"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59.24</w:t>
            </w:r>
          </w:p>
        </w:tc>
      </w:tr>
      <w:tr w:rsidR="00256103" w:rsidRPr="00892FEF" w14:paraId="7AD1FAE1" w14:textId="77777777" w:rsidTr="00A07A2D">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4D9CFB0"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4</w:t>
            </w:r>
          </w:p>
        </w:tc>
        <w:tc>
          <w:tcPr>
            <w:tcW w:w="4690" w:type="dxa"/>
            <w:tcBorders>
              <w:top w:val="nil"/>
              <w:left w:val="nil"/>
              <w:bottom w:val="single" w:sz="4" w:space="0" w:color="auto"/>
              <w:right w:val="single" w:sz="4" w:space="0" w:color="auto"/>
            </w:tcBorders>
            <w:shd w:val="clear" w:color="auto" w:fill="auto"/>
            <w:vAlign w:val="center"/>
            <w:hideMark/>
          </w:tcPr>
          <w:p w14:paraId="4301885A" w14:textId="77777777" w:rsidR="00256103" w:rsidRPr="00892FEF" w:rsidRDefault="00256103" w:rsidP="00A07A2D">
            <w:pPr>
              <w:spacing w:after="0"/>
              <w:rPr>
                <w:rFonts w:ascii="Arial" w:eastAsia="Times New Roman" w:hAnsi="Arial" w:cs="Arial"/>
                <w:lang w:val="en-IN" w:eastAsia="en-IN"/>
              </w:rPr>
            </w:pPr>
            <w:r w:rsidRPr="00892FEF">
              <w:rPr>
                <w:rFonts w:ascii="Arial" w:eastAsia="Times New Roman" w:hAnsi="Arial" w:cs="Arial"/>
                <w:lang w:val="en-IN" w:eastAsia="en-IN"/>
              </w:rPr>
              <w:t>TAMILNAD MERCANTILE BANK</w:t>
            </w:r>
          </w:p>
        </w:tc>
        <w:tc>
          <w:tcPr>
            <w:tcW w:w="1418" w:type="dxa"/>
            <w:tcBorders>
              <w:top w:val="nil"/>
              <w:left w:val="nil"/>
              <w:bottom w:val="single" w:sz="4" w:space="0" w:color="auto"/>
              <w:right w:val="single" w:sz="4" w:space="0" w:color="auto"/>
            </w:tcBorders>
            <w:shd w:val="clear" w:color="auto" w:fill="auto"/>
            <w:vAlign w:val="center"/>
            <w:hideMark/>
          </w:tcPr>
          <w:p w14:paraId="2CD8B060"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40.99</w:t>
            </w:r>
          </w:p>
        </w:tc>
        <w:tc>
          <w:tcPr>
            <w:tcW w:w="993" w:type="dxa"/>
            <w:tcBorders>
              <w:top w:val="nil"/>
              <w:left w:val="nil"/>
              <w:bottom w:val="single" w:sz="4" w:space="0" w:color="auto"/>
              <w:right w:val="single" w:sz="4" w:space="0" w:color="auto"/>
            </w:tcBorders>
            <w:shd w:val="clear" w:color="auto" w:fill="auto"/>
            <w:vAlign w:val="center"/>
            <w:hideMark/>
          </w:tcPr>
          <w:p w14:paraId="0FF317E3"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49.09</w:t>
            </w:r>
          </w:p>
        </w:tc>
        <w:tc>
          <w:tcPr>
            <w:tcW w:w="1133" w:type="dxa"/>
            <w:tcBorders>
              <w:top w:val="nil"/>
              <w:left w:val="nil"/>
              <w:bottom w:val="single" w:sz="4" w:space="0" w:color="auto"/>
              <w:right w:val="single" w:sz="4" w:space="0" w:color="auto"/>
            </w:tcBorders>
            <w:shd w:val="clear" w:color="auto" w:fill="auto"/>
            <w:vAlign w:val="center"/>
            <w:hideMark/>
          </w:tcPr>
          <w:p w14:paraId="7BE81E1A"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74.47</w:t>
            </w:r>
          </w:p>
        </w:tc>
        <w:tc>
          <w:tcPr>
            <w:tcW w:w="1276" w:type="dxa"/>
            <w:tcBorders>
              <w:top w:val="nil"/>
              <w:left w:val="nil"/>
              <w:bottom w:val="single" w:sz="4" w:space="0" w:color="auto"/>
              <w:right w:val="single" w:sz="4" w:space="0" w:color="auto"/>
            </w:tcBorders>
            <w:shd w:val="clear" w:color="auto" w:fill="auto"/>
            <w:vAlign w:val="center"/>
            <w:hideMark/>
          </w:tcPr>
          <w:p w14:paraId="12D7C5F5"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54.20</w:t>
            </w:r>
          </w:p>
        </w:tc>
      </w:tr>
      <w:tr w:rsidR="00256103" w:rsidRPr="00892FEF" w14:paraId="6293E1EC" w14:textId="77777777" w:rsidTr="00A07A2D">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4927063"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5</w:t>
            </w:r>
          </w:p>
        </w:tc>
        <w:tc>
          <w:tcPr>
            <w:tcW w:w="4690" w:type="dxa"/>
            <w:tcBorders>
              <w:top w:val="nil"/>
              <w:left w:val="nil"/>
              <w:bottom w:val="single" w:sz="4" w:space="0" w:color="auto"/>
              <w:right w:val="single" w:sz="4" w:space="0" w:color="auto"/>
            </w:tcBorders>
            <w:shd w:val="clear" w:color="auto" w:fill="auto"/>
            <w:vAlign w:val="center"/>
            <w:hideMark/>
          </w:tcPr>
          <w:p w14:paraId="60EE8079" w14:textId="77777777" w:rsidR="00256103" w:rsidRPr="00892FEF" w:rsidRDefault="00256103" w:rsidP="00A07A2D">
            <w:pPr>
              <w:spacing w:after="0"/>
              <w:rPr>
                <w:rFonts w:ascii="Arial" w:eastAsia="Times New Roman" w:hAnsi="Arial" w:cs="Arial"/>
                <w:lang w:val="en-IN" w:eastAsia="en-IN"/>
              </w:rPr>
            </w:pPr>
            <w:r w:rsidRPr="00892FEF">
              <w:rPr>
                <w:rFonts w:ascii="Arial" w:eastAsia="Times New Roman" w:hAnsi="Arial" w:cs="Arial"/>
                <w:lang w:val="en-IN" w:eastAsia="en-IN"/>
              </w:rPr>
              <w:t>The Kangra cooperative Bank Limited</w:t>
            </w:r>
          </w:p>
        </w:tc>
        <w:tc>
          <w:tcPr>
            <w:tcW w:w="1418" w:type="dxa"/>
            <w:tcBorders>
              <w:top w:val="nil"/>
              <w:left w:val="nil"/>
              <w:bottom w:val="single" w:sz="4" w:space="0" w:color="auto"/>
              <w:right w:val="single" w:sz="4" w:space="0" w:color="auto"/>
            </w:tcBorders>
            <w:shd w:val="clear" w:color="auto" w:fill="auto"/>
            <w:vAlign w:val="center"/>
            <w:hideMark/>
          </w:tcPr>
          <w:p w14:paraId="38C37B1F" w14:textId="77777777" w:rsidR="00256103" w:rsidRPr="00892FEF" w:rsidRDefault="00256103" w:rsidP="00A07A2D">
            <w:pPr>
              <w:spacing w:after="0"/>
              <w:rPr>
                <w:rFonts w:ascii="Arial" w:eastAsia="Times New Roman" w:hAnsi="Arial" w:cs="Arial"/>
                <w:lang w:val="en-IN" w:eastAsia="en-IN"/>
              </w:rPr>
            </w:pPr>
            <w:r w:rsidRPr="00892FEF">
              <w:rPr>
                <w:rFonts w:ascii="Arial" w:eastAsia="Times New Roman" w:hAnsi="Arial" w:cs="Arial"/>
                <w:lang w:val="en-IN" w:eastAsia="en-IN"/>
              </w:rPr>
              <w:t> </w:t>
            </w:r>
          </w:p>
        </w:tc>
        <w:tc>
          <w:tcPr>
            <w:tcW w:w="993" w:type="dxa"/>
            <w:tcBorders>
              <w:top w:val="nil"/>
              <w:left w:val="nil"/>
              <w:bottom w:val="single" w:sz="4" w:space="0" w:color="auto"/>
              <w:right w:val="single" w:sz="4" w:space="0" w:color="auto"/>
            </w:tcBorders>
            <w:shd w:val="clear" w:color="auto" w:fill="auto"/>
            <w:vAlign w:val="center"/>
            <w:hideMark/>
          </w:tcPr>
          <w:p w14:paraId="3E5733F2" w14:textId="77777777" w:rsidR="00256103" w:rsidRPr="00892FEF" w:rsidRDefault="00256103" w:rsidP="00A07A2D">
            <w:pPr>
              <w:spacing w:after="0"/>
              <w:rPr>
                <w:rFonts w:ascii="Arial" w:eastAsia="Times New Roman" w:hAnsi="Arial" w:cs="Arial"/>
                <w:lang w:val="en-IN" w:eastAsia="en-IN"/>
              </w:rPr>
            </w:pPr>
            <w:r w:rsidRPr="00892FEF">
              <w:rPr>
                <w:rFonts w:ascii="Arial" w:eastAsia="Times New Roman" w:hAnsi="Arial" w:cs="Arial"/>
                <w:lang w:val="en-IN"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3270A308"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0</w:t>
            </w:r>
          </w:p>
        </w:tc>
        <w:tc>
          <w:tcPr>
            <w:tcW w:w="1276" w:type="dxa"/>
            <w:tcBorders>
              <w:top w:val="nil"/>
              <w:left w:val="nil"/>
              <w:bottom w:val="single" w:sz="4" w:space="0" w:color="auto"/>
              <w:right w:val="single" w:sz="4" w:space="0" w:color="auto"/>
            </w:tcBorders>
            <w:shd w:val="clear" w:color="auto" w:fill="auto"/>
            <w:vAlign w:val="center"/>
            <w:hideMark/>
          </w:tcPr>
          <w:p w14:paraId="262B34C3" w14:textId="77777777" w:rsidR="00256103" w:rsidRPr="00892FEF" w:rsidRDefault="00256103" w:rsidP="00A07A2D">
            <w:pPr>
              <w:spacing w:after="0"/>
              <w:jc w:val="right"/>
              <w:rPr>
                <w:rFonts w:ascii="Arial" w:eastAsia="Times New Roman" w:hAnsi="Arial" w:cs="Arial"/>
                <w:lang w:val="en-IN" w:eastAsia="en-IN"/>
              </w:rPr>
            </w:pPr>
            <w:r w:rsidRPr="00892FEF">
              <w:rPr>
                <w:rFonts w:ascii="Arial" w:eastAsia="Times New Roman" w:hAnsi="Arial" w:cs="Arial"/>
                <w:lang w:val="en-IN" w:eastAsia="en-IN"/>
              </w:rPr>
              <w:t>55.43</w:t>
            </w:r>
          </w:p>
        </w:tc>
      </w:tr>
    </w:tbl>
    <w:p w14:paraId="5E4F06B4" w14:textId="77777777" w:rsidR="00256103" w:rsidRPr="00D056BB" w:rsidRDefault="00256103" w:rsidP="00256103">
      <w:pPr>
        <w:autoSpaceDE w:val="0"/>
        <w:autoSpaceDN w:val="0"/>
        <w:adjustRightInd w:val="0"/>
        <w:spacing w:before="120" w:after="120"/>
        <w:jc w:val="both"/>
        <w:rPr>
          <w:rFonts w:ascii="Arial" w:eastAsia="Calibri" w:hAnsi="Arial" w:cs="Arial"/>
        </w:rPr>
      </w:pPr>
      <w:proofErr w:type="gramStart"/>
      <w:r w:rsidRPr="00892FEF">
        <w:rPr>
          <w:rFonts w:ascii="Arial" w:eastAsia="Calibri" w:hAnsi="Arial" w:cs="Arial"/>
        </w:rPr>
        <w:t>Observation:-</w:t>
      </w:r>
      <w:proofErr w:type="gramEnd"/>
      <w:r w:rsidRPr="00892FEF">
        <w:rPr>
          <w:rFonts w:ascii="Arial" w:eastAsia="Calibri" w:hAnsi="Arial" w:cs="Arial"/>
        </w:rPr>
        <w:t xml:space="preserve"> The member banks are also requested to make a suitable strategy to improve their CD ratio. The </w:t>
      </w:r>
      <w:r w:rsidRPr="00D056BB">
        <w:rPr>
          <w:rFonts w:ascii="Arial" w:eastAsia="Calibri" w:hAnsi="Arial" w:cs="Arial"/>
        </w:rPr>
        <w:t xml:space="preserve">official from Development Bank of Singapore is requested to inform that house about sharp decrease in their CD ratio. </w:t>
      </w:r>
    </w:p>
    <w:p w14:paraId="43A034D5" w14:textId="20A3643A" w:rsidR="00256103" w:rsidRPr="00D056BB" w:rsidRDefault="00256103" w:rsidP="00256103">
      <w:pPr>
        <w:autoSpaceDE w:val="0"/>
        <w:autoSpaceDN w:val="0"/>
        <w:adjustRightInd w:val="0"/>
        <w:spacing w:before="120" w:after="120"/>
        <w:jc w:val="both"/>
        <w:rPr>
          <w:rFonts w:ascii="Arial" w:hAnsi="Arial" w:cs="Arial"/>
          <w:lang w:val="en-IN" w:bidi="hi-IN"/>
        </w:rPr>
      </w:pPr>
      <w:r w:rsidRPr="00D056BB">
        <w:rPr>
          <w:rFonts w:ascii="Arial" w:eastAsia="Calibri" w:hAnsi="Arial" w:cs="Arial"/>
        </w:rPr>
        <w:t>Following Banks have CD ratio above 200</w:t>
      </w:r>
      <w:proofErr w:type="gramStart"/>
      <w:r w:rsidRPr="00D056BB">
        <w:rPr>
          <w:rFonts w:ascii="Arial" w:eastAsia="Calibri" w:hAnsi="Arial" w:cs="Arial"/>
        </w:rPr>
        <w:t>%</w:t>
      </w:r>
      <w:r w:rsidRPr="00D056BB">
        <w:rPr>
          <w:rFonts w:ascii="Arial" w:hAnsi="Arial" w:cs="Arial"/>
          <w:lang w:val="en-IN" w:bidi="hi-IN"/>
        </w:rPr>
        <w:t>:-</w:t>
      </w:r>
      <w:proofErr w:type="gramEnd"/>
    </w:p>
    <w:tbl>
      <w:tblPr>
        <w:tblW w:w="8853" w:type="dxa"/>
        <w:jc w:val="center"/>
        <w:tblLook w:val="04A0" w:firstRow="1" w:lastRow="0" w:firstColumn="1" w:lastColumn="0" w:noHBand="0" w:noVBand="1"/>
      </w:tblPr>
      <w:tblGrid>
        <w:gridCol w:w="845"/>
        <w:gridCol w:w="4609"/>
        <w:gridCol w:w="1133"/>
        <w:gridCol w:w="1133"/>
        <w:gridCol w:w="1133"/>
      </w:tblGrid>
      <w:tr w:rsidR="00256103" w:rsidRPr="00D056BB" w14:paraId="3B472827" w14:textId="77777777" w:rsidTr="00A07A2D">
        <w:trPr>
          <w:trHeight w:val="286"/>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AB8A" w14:textId="77777777" w:rsidR="00256103" w:rsidRPr="00D056BB" w:rsidRDefault="00256103" w:rsidP="00A07A2D">
            <w:pPr>
              <w:spacing w:after="0"/>
              <w:jc w:val="center"/>
              <w:rPr>
                <w:rFonts w:ascii="Arial" w:eastAsia="Times New Roman" w:hAnsi="Arial" w:cs="Arial"/>
                <w:b/>
                <w:bCs/>
              </w:rPr>
            </w:pPr>
            <w:proofErr w:type="spellStart"/>
            <w:r w:rsidRPr="00D056BB">
              <w:rPr>
                <w:rFonts w:ascii="Arial" w:eastAsia="Times New Roman" w:hAnsi="Arial" w:cs="Arial"/>
                <w:b/>
                <w:bCs/>
              </w:rPr>
              <w:t>Sl</w:t>
            </w:r>
            <w:proofErr w:type="spellEnd"/>
          </w:p>
        </w:tc>
        <w:tc>
          <w:tcPr>
            <w:tcW w:w="4609" w:type="dxa"/>
            <w:tcBorders>
              <w:top w:val="single" w:sz="4" w:space="0" w:color="auto"/>
              <w:left w:val="nil"/>
              <w:bottom w:val="single" w:sz="4" w:space="0" w:color="auto"/>
              <w:right w:val="single" w:sz="4" w:space="0" w:color="auto"/>
            </w:tcBorders>
            <w:shd w:val="clear" w:color="auto" w:fill="auto"/>
            <w:vAlign w:val="center"/>
            <w:hideMark/>
          </w:tcPr>
          <w:p w14:paraId="4B1CB702" w14:textId="77777777" w:rsidR="00256103" w:rsidRPr="00D056BB" w:rsidRDefault="00256103" w:rsidP="00A07A2D">
            <w:pPr>
              <w:spacing w:after="0"/>
              <w:jc w:val="center"/>
              <w:rPr>
                <w:rFonts w:ascii="Arial" w:eastAsia="Times New Roman" w:hAnsi="Arial" w:cs="Arial"/>
                <w:b/>
                <w:bCs/>
              </w:rPr>
            </w:pPr>
            <w:r w:rsidRPr="00D056BB">
              <w:rPr>
                <w:rFonts w:ascii="Arial" w:eastAsia="Times New Roman" w:hAnsi="Arial" w:cs="Arial"/>
                <w:b/>
                <w:bCs/>
              </w:rPr>
              <w:t>Name of Bank</w:t>
            </w:r>
          </w:p>
        </w:tc>
        <w:tc>
          <w:tcPr>
            <w:tcW w:w="1133" w:type="dxa"/>
            <w:tcBorders>
              <w:top w:val="single" w:sz="4" w:space="0" w:color="auto"/>
              <w:left w:val="nil"/>
              <w:bottom w:val="single" w:sz="4" w:space="0" w:color="auto"/>
              <w:right w:val="single" w:sz="4" w:space="0" w:color="auto"/>
            </w:tcBorders>
          </w:tcPr>
          <w:p w14:paraId="27A59488" w14:textId="77777777" w:rsidR="00256103" w:rsidRPr="00D056BB" w:rsidRDefault="00256103" w:rsidP="00A07A2D">
            <w:pPr>
              <w:spacing w:after="0"/>
              <w:jc w:val="center"/>
              <w:rPr>
                <w:rFonts w:ascii="Arial" w:eastAsia="Times New Roman" w:hAnsi="Arial" w:cs="Arial"/>
                <w:b/>
                <w:bCs/>
              </w:rPr>
            </w:pPr>
            <w:r w:rsidRPr="00D056BB">
              <w:rPr>
                <w:rFonts w:ascii="Arial" w:eastAsia="Times New Roman" w:hAnsi="Arial" w:cs="Arial"/>
                <w:b/>
                <w:bCs/>
              </w:rPr>
              <w:t>Sept-23</w:t>
            </w:r>
          </w:p>
        </w:tc>
        <w:tc>
          <w:tcPr>
            <w:tcW w:w="1133" w:type="dxa"/>
            <w:tcBorders>
              <w:top w:val="single" w:sz="4" w:space="0" w:color="auto"/>
              <w:left w:val="nil"/>
              <w:bottom w:val="single" w:sz="4" w:space="0" w:color="auto"/>
              <w:right w:val="single" w:sz="4" w:space="0" w:color="auto"/>
            </w:tcBorders>
          </w:tcPr>
          <w:p w14:paraId="163FDFDA" w14:textId="77777777" w:rsidR="00256103" w:rsidRPr="00D056BB" w:rsidRDefault="00256103" w:rsidP="00A07A2D">
            <w:pPr>
              <w:spacing w:after="0"/>
              <w:jc w:val="center"/>
              <w:rPr>
                <w:rFonts w:ascii="Arial" w:eastAsia="Times New Roman" w:hAnsi="Arial" w:cs="Arial"/>
                <w:b/>
                <w:bCs/>
              </w:rPr>
            </w:pPr>
            <w:r w:rsidRPr="00D056BB">
              <w:rPr>
                <w:rFonts w:ascii="Arial" w:eastAsia="Times New Roman" w:hAnsi="Arial" w:cs="Arial"/>
                <w:b/>
                <w:bCs/>
              </w:rPr>
              <w:t>Dec-23</w:t>
            </w:r>
          </w:p>
        </w:tc>
        <w:tc>
          <w:tcPr>
            <w:tcW w:w="1133" w:type="dxa"/>
            <w:tcBorders>
              <w:top w:val="single" w:sz="4" w:space="0" w:color="auto"/>
              <w:left w:val="nil"/>
              <w:bottom w:val="single" w:sz="4" w:space="0" w:color="auto"/>
              <w:right w:val="single" w:sz="4" w:space="0" w:color="auto"/>
            </w:tcBorders>
          </w:tcPr>
          <w:p w14:paraId="2B7B7BBF" w14:textId="77777777" w:rsidR="00256103" w:rsidRPr="00D056BB" w:rsidRDefault="00256103" w:rsidP="00A07A2D">
            <w:pPr>
              <w:spacing w:after="0"/>
              <w:jc w:val="center"/>
              <w:rPr>
                <w:rFonts w:ascii="Arial" w:eastAsia="Times New Roman" w:hAnsi="Arial" w:cs="Arial"/>
                <w:b/>
                <w:bCs/>
              </w:rPr>
            </w:pPr>
            <w:r w:rsidRPr="00D056BB">
              <w:rPr>
                <w:rFonts w:ascii="Arial" w:eastAsia="Times New Roman" w:hAnsi="Arial" w:cs="Arial"/>
                <w:b/>
                <w:bCs/>
              </w:rPr>
              <w:t>March-24</w:t>
            </w:r>
          </w:p>
        </w:tc>
      </w:tr>
      <w:tr w:rsidR="00256103" w:rsidRPr="00D056BB" w14:paraId="6988157F" w14:textId="77777777" w:rsidTr="00A07A2D">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33DC2ADF" w14:textId="77777777" w:rsidR="00256103" w:rsidRPr="00D056BB" w:rsidRDefault="00256103" w:rsidP="00A07A2D">
            <w:pPr>
              <w:spacing w:after="0"/>
              <w:jc w:val="right"/>
              <w:rPr>
                <w:rFonts w:ascii="Arial" w:eastAsia="Times New Roman" w:hAnsi="Arial" w:cs="Arial"/>
              </w:rPr>
            </w:pPr>
            <w:r w:rsidRPr="00D056BB">
              <w:rPr>
                <w:rFonts w:ascii="Arial" w:eastAsia="Times New Roman" w:hAnsi="Arial" w:cs="Arial"/>
              </w:rPr>
              <w:t>1</w:t>
            </w:r>
          </w:p>
        </w:tc>
        <w:tc>
          <w:tcPr>
            <w:tcW w:w="4609" w:type="dxa"/>
            <w:tcBorders>
              <w:top w:val="nil"/>
              <w:left w:val="nil"/>
              <w:bottom w:val="single" w:sz="4" w:space="0" w:color="auto"/>
              <w:right w:val="single" w:sz="4" w:space="0" w:color="auto"/>
            </w:tcBorders>
            <w:shd w:val="clear" w:color="auto" w:fill="auto"/>
            <w:vAlign w:val="center"/>
            <w:hideMark/>
          </w:tcPr>
          <w:p w14:paraId="20658A86" w14:textId="77777777" w:rsidR="00256103" w:rsidRPr="00D056BB" w:rsidRDefault="00256103" w:rsidP="00A07A2D">
            <w:pPr>
              <w:spacing w:after="0"/>
              <w:rPr>
                <w:rFonts w:ascii="Arial" w:eastAsia="Times New Roman" w:hAnsi="Arial" w:cs="Arial"/>
              </w:rPr>
            </w:pPr>
            <w:r w:rsidRPr="00D056BB">
              <w:rPr>
                <w:rFonts w:ascii="Arial" w:eastAsia="Times New Roman" w:hAnsi="Arial" w:cs="Arial"/>
              </w:rPr>
              <w:t>BANK OF INDIA</w:t>
            </w:r>
          </w:p>
        </w:tc>
        <w:tc>
          <w:tcPr>
            <w:tcW w:w="1133" w:type="dxa"/>
            <w:tcBorders>
              <w:top w:val="nil"/>
              <w:left w:val="nil"/>
              <w:bottom w:val="single" w:sz="4" w:space="0" w:color="auto"/>
              <w:right w:val="single" w:sz="4" w:space="0" w:color="auto"/>
            </w:tcBorders>
          </w:tcPr>
          <w:p w14:paraId="72800487" w14:textId="77777777" w:rsidR="00256103" w:rsidRPr="00D056BB" w:rsidRDefault="00256103" w:rsidP="00A07A2D">
            <w:pPr>
              <w:spacing w:after="0"/>
              <w:jc w:val="right"/>
              <w:rPr>
                <w:rFonts w:ascii="Arial" w:eastAsia="Times New Roman" w:hAnsi="Arial" w:cs="Arial"/>
              </w:rPr>
            </w:pPr>
            <w:r w:rsidRPr="00D056BB">
              <w:rPr>
                <w:rFonts w:ascii="Arial" w:eastAsia="Times New Roman" w:hAnsi="Arial" w:cs="Arial"/>
              </w:rPr>
              <w:t>183.87</w:t>
            </w:r>
          </w:p>
        </w:tc>
        <w:tc>
          <w:tcPr>
            <w:tcW w:w="1133" w:type="dxa"/>
            <w:tcBorders>
              <w:top w:val="nil"/>
              <w:left w:val="nil"/>
              <w:bottom w:val="single" w:sz="4" w:space="0" w:color="auto"/>
              <w:right w:val="single" w:sz="4" w:space="0" w:color="auto"/>
            </w:tcBorders>
          </w:tcPr>
          <w:p w14:paraId="343AA4AE" w14:textId="77777777" w:rsidR="00256103" w:rsidRPr="00D056BB" w:rsidRDefault="00256103" w:rsidP="00A07A2D">
            <w:pPr>
              <w:spacing w:after="0"/>
              <w:jc w:val="right"/>
              <w:rPr>
                <w:rFonts w:ascii="Arial" w:eastAsia="Times New Roman" w:hAnsi="Arial" w:cs="Arial"/>
              </w:rPr>
            </w:pPr>
            <w:r w:rsidRPr="00D056BB">
              <w:rPr>
                <w:rFonts w:ascii="Arial" w:eastAsia="Times New Roman" w:hAnsi="Arial" w:cs="Arial"/>
              </w:rPr>
              <w:t>219.67</w:t>
            </w:r>
          </w:p>
        </w:tc>
        <w:tc>
          <w:tcPr>
            <w:tcW w:w="1133" w:type="dxa"/>
            <w:tcBorders>
              <w:top w:val="nil"/>
              <w:left w:val="nil"/>
              <w:bottom w:val="single" w:sz="4" w:space="0" w:color="auto"/>
              <w:right w:val="single" w:sz="4" w:space="0" w:color="auto"/>
            </w:tcBorders>
          </w:tcPr>
          <w:p w14:paraId="48CC87F1" w14:textId="77777777" w:rsidR="00256103" w:rsidRPr="00D056BB" w:rsidRDefault="00256103" w:rsidP="00A07A2D">
            <w:pPr>
              <w:spacing w:after="0"/>
              <w:jc w:val="right"/>
              <w:rPr>
                <w:rFonts w:ascii="Arial" w:eastAsia="Times New Roman" w:hAnsi="Arial" w:cs="Arial"/>
              </w:rPr>
            </w:pPr>
            <w:r w:rsidRPr="00D056BB">
              <w:rPr>
                <w:rFonts w:ascii="Arial" w:eastAsia="Times New Roman" w:hAnsi="Arial" w:cs="Arial"/>
                <w:lang w:val="en-IN" w:eastAsia="en-IN"/>
              </w:rPr>
              <w:t>235.95</w:t>
            </w:r>
          </w:p>
        </w:tc>
      </w:tr>
      <w:tr w:rsidR="00256103" w:rsidRPr="003666AB" w14:paraId="03ABEB7A" w14:textId="77777777" w:rsidTr="00A07A2D">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24AD8706"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rPr>
              <w:t>2</w:t>
            </w:r>
          </w:p>
        </w:tc>
        <w:tc>
          <w:tcPr>
            <w:tcW w:w="4609" w:type="dxa"/>
            <w:tcBorders>
              <w:top w:val="nil"/>
              <w:left w:val="nil"/>
              <w:bottom w:val="single" w:sz="4" w:space="0" w:color="auto"/>
              <w:right w:val="single" w:sz="4" w:space="0" w:color="auto"/>
            </w:tcBorders>
            <w:shd w:val="clear" w:color="auto" w:fill="auto"/>
            <w:vAlign w:val="center"/>
            <w:hideMark/>
          </w:tcPr>
          <w:p w14:paraId="3021BB83" w14:textId="77777777" w:rsidR="00256103" w:rsidRPr="003666AB" w:rsidRDefault="00256103" w:rsidP="00A07A2D">
            <w:pPr>
              <w:spacing w:after="0"/>
              <w:rPr>
                <w:rFonts w:ascii="Arial" w:eastAsia="Times New Roman" w:hAnsi="Arial" w:cs="Arial"/>
              </w:rPr>
            </w:pPr>
            <w:r w:rsidRPr="003666AB">
              <w:rPr>
                <w:rFonts w:ascii="Arial" w:eastAsia="Times New Roman" w:hAnsi="Arial" w:cs="Arial"/>
              </w:rPr>
              <w:t>CAPITAL SMALL FINANCE BANK</w:t>
            </w:r>
          </w:p>
        </w:tc>
        <w:tc>
          <w:tcPr>
            <w:tcW w:w="1133" w:type="dxa"/>
            <w:tcBorders>
              <w:top w:val="nil"/>
              <w:left w:val="nil"/>
              <w:bottom w:val="single" w:sz="4" w:space="0" w:color="auto"/>
              <w:right w:val="single" w:sz="4" w:space="0" w:color="auto"/>
            </w:tcBorders>
          </w:tcPr>
          <w:p w14:paraId="19234B43"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rPr>
              <w:t>281.95</w:t>
            </w:r>
          </w:p>
        </w:tc>
        <w:tc>
          <w:tcPr>
            <w:tcW w:w="1133" w:type="dxa"/>
            <w:tcBorders>
              <w:top w:val="nil"/>
              <w:left w:val="nil"/>
              <w:bottom w:val="single" w:sz="4" w:space="0" w:color="auto"/>
              <w:right w:val="single" w:sz="4" w:space="0" w:color="auto"/>
            </w:tcBorders>
          </w:tcPr>
          <w:p w14:paraId="7A0B056E"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rPr>
              <w:t>235.42</w:t>
            </w:r>
          </w:p>
        </w:tc>
        <w:tc>
          <w:tcPr>
            <w:tcW w:w="1133" w:type="dxa"/>
            <w:tcBorders>
              <w:top w:val="nil"/>
              <w:left w:val="nil"/>
              <w:bottom w:val="single" w:sz="4" w:space="0" w:color="auto"/>
              <w:right w:val="single" w:sz="4" w:space="0" w:color="auto"/>
            </w:tcBorders>
          </w:tcPr>
          <w:p w14:paraId="13DC40BA"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lang w:val="en-IN" w:eastAsia="en-IN"/>
              </w:rPr>
              <w:t>290.02</w:t>
            </w:r>
          </w:p>
        </w:tc>
      </w:tr>
      <w:tr w:rsidR="00256103" w:rsidRPr="003666AB" w14:paraId="180966FA" w14:textId="77777777" w:rsidTr="00A07A2D">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tcPr>
          <w:p w14:paraId="75755ADE"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rPr>
              <w:t>4</w:t>
            </w:r>
          </w:p>
        </w:tc>
        <w:tc>
          <w:tcPr>
            <w:tcW w:w="4609" w:type="dxa"/>
            <w:tcBorders>
              <w:top w:val="nil"/>
              <w:left w:val="nil"/>
              <w:bottom w:val="single" w:sz="4" w:space="0" w:color="auto"/>
              <w:right w:val="single" w:sz="4" w:space="0" w:color="auto"/>
            </w:tcBorders>
            <w:shd w:val="clear" w:color="auto" w:fill="auto"/>
            <w:vAlign w:val="center"/>
          </w:tcPr>
          <w:p w14:paraId="322BF5A7" w14:textId="77777777" w:rsidR="00256103" w:rsidRPr="003666AB" w:rsidRDefault="00256103" w:rsidP="00A07A2D">
            <w:pPr>
              <w:spacing w:after="0"/>
              <w:rPr>
                <w:rFonts w:ascii="Arial" w:eastAsia="Times New Roman" w:hAnsi="Arial" w:cs="Arial"/>
                <w:lang w:val="en-IN" w:eastAsia="en-IN"/>
              </w:rPr>
            </w:pPr>
            <w:r w:rsidRPr="003666AB">
              <w:rPr>
                <w:rFonts w:ascii="Arial" w:eastAsia="Times New Roman" w:hAnsi="Arial" w:cs="Arial"/>
                <w:lang w:val="en-IN" w:eastAsia="en-IN"/>
              </w:rPr>
              <w:t>KARNATAKA BANK</w:t>
            </w:r>
          </w:p>
        </w:tc>
        <w:tc>
          <w:tcPr>
            <w:tcW w:w="1133" w:type="dxa"/>
            <w:tcBorders>
              <w:top w:val="nil"/>
              <w:left w:val="nil"/>
              <w:bottom w:val="single" w:sz="4" w:space="0" w:color="auto"/>
              <w:right w:val="single" w:sz="4" w:space="0" w:color="auto"/>
            </w:tcBorders>
          </w:tcPr>
          <w:p w14:paraId="5B7BDD03"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rPr>
              <w:t>184.18</w:t>
            </w:r>
          </w:p>
        </w:tc>
        <w:tc>
          <w:tcPr>
            <w:tcW w:w="1133" w:type="dxa"/>
            <w:tcBorders>
              <w:top w:val="nil"/>
              <w:left w:val="nil"/>
              <w:bottom w:val="single" w:sz="4" w:space="0" w:color="auto"/>
              <w:right w:val="single" w:sz="4" w:space="0" w:color="auto"/>
            </w:tcBorders>
            <w:vAlign w:val="center"/>
          </w:tcPr>
          <w:p w14:paraId="39DA91A9" w14:textId="77777777" w:rsidR="00256103" w:rsidRPr="003666AB" w:rsidRDefault="00256103" w:rsidP="00A07A2D">
            <w:pPr>
              <w:spacing w:after="0"/>
              <w:jc w:val="right"/>
              <w:rPr>
                <w:rFonts w:ascii="Arial" w:eastAsia="Times New Roman" w:hAnsi="Arial" w:cs="Arial"/>
                <w:lang w:val="en-IN" w:eastAsia="en-IN"/>
              </w:rPr>
            </w:pPr>
            <w:r w:rsidRPr="003666AB">
              <w:rPr>
                <w:rFonts w:ascii="Arial" w:eastAsia="Times New Roman" w:hAnsi="Arial" w:cs="Arial"/>
                <w:lang w:val="en-IN" w:eastAsia="en-IN"/>
              </w:rPr>
              <w:t>211.43</w:t>
            </w:r>
          </w:p>
        </w:tc>
        <w:tc>
          <w:tcPr>
            <w:tcW w:w="1133" w:type="dxa"/>
            <w:tcBorders>
              <w:top w:val="nil"/>
              <w:left w:val="nil"/>
              <w:bottom w:val="single" w:sz="4" w:space="0" w:color="auto"/>
              <w:right w:val="single" w:sz="4" w:space="0" w:color="auto"/>
            </w:tcBorders>
          </w:tcPr>
          <w:p w14:paraId="1112C482" w14:textId="77777777" w:rsidR="00256103" w:rsidRPr="003666AB" w:rsidRDefault="00256103" w:rsidP="00A07A2D">
            <w:pPr>
              <w:spacing w:after="0"/>
              <w:jc w:val="right"/>
              <w:rPr>
                <w:rFonts w:ascii="Arial" w:eastAsia="Times New Roman" w:hAnsi="Arial" w:cs="Arial"/>
                <w:lang w:val="en-IN" w:eastAsia="en-IN"/>
              </w:rPr>
            </w:pPr>
            <w:r w:rsidRPr="003666AB">
              <w:rPr>
                <w:rFonts w:ascii="Arial" w:eastAsia="Times New Roman" w:hAnsi="Arial" w:cs="Arial"/>
                <w:lang w:val="en-IN" w:eastAsia="en-IN"/>
              </w:rPr>
              <w:t>296.78</w:t>
            </w:r>
          </w:p>
        </w:tc>
      </w:tr>
      <w:tr w:rsidR="00256103" w:rsidRPr="003666AB" w14:paraId="4412B4A1" w14:textId="77777777" w:rsidTr="00A07A2D">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tcPr>
          <w:p w14:paraId="3BC03DB1"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rPr>
              <w:t>5</w:t>
            </w:r>
          </w:p>
        </w:tc>
        <w:tc>
          <w:tcPr>
            <w:tcW w:w="4609" w:type="dxa"/>
            <w:tcBorders>
              <w:top w:val="nil"/>
              <w:left w:val="nil"/>
              <w:bottom w:val="single" w:sz="4" w:space="0" w:color="auto"/>
              <w:right w:val="single" w:sz="4" w:space="0" w:color="auto"/>
            </w:tcBorders>
            <w:shd w:val="clear" w:color="auto" w:fill="auto"/>
            <w:vAlign w:val="center"/>
          </w:tcPr>
          <w:p w14:paraId="590B83F8" w14:textId="77777777" w:rsidR="00256103" w:rsidRPr="003666AB" w:rsidRDefault="00256103" w:rsidP="00A07A2D">
            <w:pPr>
              <w:spacing w:after="0"/>
              <w:rPr>
                <w:rFonts w:ascii="Arial" w:eastAsia="Times New Roman" w:hAnsi="Arial" w:cs="Arial"/>
                <w:lang w:val="en-IN" w:eastAsia="en-IN"/>
              </w:rPr>
            </w:pPr>
            <w:r w:rsidRPr="003666AB">
              <w:rPr>
                <w:rFonts w:ascii="Arial" w:eastAsia="Times New Roman" w:hAnsi="Arial" w:cs="Arial"/>
                <w:lang w:val="en-IN" w:eastAsia="en-IN"/>
              </w:rPr>
              <w:t>SHIVALIK SMALL FIN BANK Ltd</w:t>
            </w:r>
          </w:p>
        </w:tc>
        <w:tc>
          <w:tcPr>
            <w:tcW w:w="1133" w:type="dxa"/>
            <w:tcBorders>
              <w:top w:val="nil"/>
              <w:left w:val="nil"/>
              <w:bottom w:val="single" w:sz="4" w:space="0" w:color="auto"/>
              <w:right w:val="single" w:sz="4" w:space="0" w:color="auto"/>
            </w:tcBorders>
          </w:tcPr>
          <w:p w14:paraId="29D2A4AD"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rPr>
              <w:t>191.99</w:t>
            </w:r>
          </w:p>
        </w:tc>
        <w:tc>
          <w:tcPr>
            <w:tcW w:w="1133" w:type="dxa"/>
            <w:tcBorders>
              <w:top w:val="nil"/>
              <w:left w:val="nil"/>
              <w:bottom w:val="single" w:sz="4" w:space="0" w:color="auto"/>
              <w:right w:val="single" w:sz="4" w:space="0" w:color="auto"/>
            </w:tcBorders>
            <w:vAlign w:val="center"/>
          </w:tcPr>
          <w:p w14:paraId="110443B0" w14:textId="77777777" w:rsidR="00256103" w:rsidRPr="003666AB" w:rsidRDefault="00256103" w:rsidP="00A07A2D">
            <w:pPr>
              <w:spacing w:after="0"/>
              <w:jc w:val="right"/>
              <w:rPr>
                <w:rFonts w:ascii="Arial" w:eastAsia="Times New Roman" w:hAnsi="Arial" w:cs="Arial"/>
                <w:lang w:val="en-IN" w:eastAsia="en-IN"/>
              </w:rPr>
            </w:pPr>
            <w:r w:rsidRPr="003666AB">
              <w:rPr>
                <w:rFonts w:ascii="Arial" w:eastAsia="Times New Roman" w:hAnsi="Arial" w:cs="Arial"/>
                <w:lang w:val="en-IN" w:eastAsia="en-IN"/>
              </w:rPr>
              <w:t>327.21</w:t>
            </w:r>
          </w:p>
        </w:tc>
        <w:tc>
          <w:tcPr>
            <w:tcW w:w="1133" w:type="dxa"/>
            <w:tcBorders>
              <w:top w:val="nil"/>
              <w:left w:val="nil"/>
              <w:bottom w:val="single" w:sz="4" w:space="0" w:color="auto"/>
              <w:right w:val="single" w:sz="4" w:space="0" w:color="auto"/>
            </w:tcBorders>
          </w:tcPr>
          <w:p w14:paraId="6BA56B4F" w14:textId="77777777" w:rsidR="00256103" w:rsidRPr="003666AB" w:rsidRDefault="00256103" w:rsidP="00A07A2D">
            <w:pPr>
              <w:spacing w:after="0"/>
              <w:jc w:val="right"/>
              <w:rPr>
                <w:rFonts w:ascii="Arial" w:eastAsia="Times New Roman" w:hAnsi="Arial" w:cs="Arial"/>
                <w:lang w:val="en-IN" w:eastAsia="en-IN"/>
              </w:rPr>
            </w:pPr>
            <w:r w:rsidRPr="003666AB">
              <w:rPr>
                <w:rFonts w:ascii="Arial" w:eastAsia="Times New Roman" w:hAnsi="Arial" w:cs="Arial"/>
                <w:lang w:val="en-IN" w:eastAsia="en-IN"/>
              </w:rPr>
              <w:t>626.89</w:t>
            </w:r>
          </w:p>
        </w:tc>
      </w:tr>
      <w:tr w:rsidR="00256103" w:rsidRPr="003666AB" w14:paraId="009A7B25" w14:textId="77777777" w:rsidTr="00A07A2D">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tcPr>
          <w:p w14:paraId="1CA852F1"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rPr>
              <w:t>6</w:t>
            </w:r>
          </w:p>
        </w:tc>
        <w:tc>
          <w:tcPr>
            <w:tcW w:w="4609" w:type="dxa"/>
            <w:tcBorders>
              <w:top w:val="nil"/>
              <w:left w:val="nil"/>
              <w:bottom w:val="single" w:sz="4" w:space="0" w:color="auto"/>
              <w:right w:val="single" w:sz="4" w:space="0" w:color="auto"/>
            </w:tcBorders>
            <w:shd w:val="clear" w:color="auto" w:fill="auto"/>
            <w:vAlign w:val="center"/>
          </w:tcPr>
          <w:p w14:paraId="0082A1D9" w14:textId="77777777" w:rsidR="00256103" w:rsidRPr="003666AB" w:rsidRDefault="00256103" w:rsidP="00A07A2D">
            <w:pPr>
              <w:spacing w:after="0"/>
              <w:rPr>
                <w:rFonts w:ascii="Arial" w:eastAsia="Times New Roman" w:hAnsi="Arial" w:cs="Arial"/>
              </w:rPr>
            </w:pPr>
            <w:r w:rsidRPr="003666AB">
              <w:rPr>
                <w:rFonts w:ascii="Arial" w:eastAsia="Times New Roman" w:hAnsi="Arial" w:cs="Arial"/>
              </w:rPr>
              <w:t>DHANLAXMI BANK</w:t>
            </w:r>
          </w:p>
        </w:tc>
        <w:tc>
          <w:tcPr>
            <w:tcW w:w="1133" w:type="dxa"/>
            <w:tcBorders>
              <w:top w:val="nil"/>
              <w:left w:val="nil"/>
              <w:bottom w:val="single" w:sz="4" w:space="0" w:color="auto"/>
              <w:right w:val="single" w:sz="4" w:space="0" w:color="auto"/>
            </w:tcBorders>
          </w:tcPr>
          <w:p w14:paraId="2E87C173"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rPr>
              <w:t>295.92</w:t>
            </w:r>
          </w:p>
        </w:tc>
        <w:tc>
          <w:tcPr>
            <w:tcW w:w="1133" w:type="dxa"/>
            <w:tcBorders>
              <w:top w:val="nil"/>
              <w:left w:val="nil"/>
              <w:bottom w:val="single" w:sz="4" w:space="0" w:color="auto"/>
              <w:right w:val="single" w:sz="4" w:space="0" w:color="auto"/>
            </w:tcBorders>
          </w:tcPr>
          <w:p w14:paraId="2915146C"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rPr>
              <w:t>305.19</w:t>
            </w:r>
          </w:p>
        </w:tc>
        <w:tc>
          <w:tcPr>
            <w:tcW w:w="1133" w:type="dxa"/>
            <w:tcBorders>
              <w:top w:val="nil"/>
              <w:left w:val="nil"/>
              <w:bottom w:val="single" w:sz="4" w:space="0" w:color="auto"/>
              <w:right w:val="single" w:sz="4" w:space="0" w:color="auto"/>
            </w:tcBorders>
          </w:tcPr>
          <w:p w14:paraId="28BD48B1" w14:textId="77777777" w:rsidR="00256103" w:rsidRPr="003666AB" w:rsidRDefault="00256103" w:rsidP="00A07A2D">
            <w:pPr>
              <w:spacing w:after="0"/>
              <w:jc w:val="right"/>
              <w:rPr>
                <w:rFonts w:ascii="Arial" w:eastAsia="Times New Roman" w:hAnsi="Arial" w:cs="Arial"/>
              </w:rPr>
            </w:pPr>
            <w:r w:rsidRPr="003666AB">
              <w:rPr>
                <w:rFonts w:ascii="Arial" w:eastAsia="Times New Roman" w:hAnsi="Arial" w:cs="Arial"/>
                <w:lang w:val="en-IN" w:eastAsia="en-IN"/>
              </w:rPr>
              <w:t>309.70</w:t>
            </w:r>
          </w:p>
        </w:tc>
      </w:tr>
    </w:tbl>
    <w:p w14:paraId="4172E530" w14:textId="77777777" w:rsidR="00256103" w:rsidRPr="00352EF6" w:rsidRDefault="00256103" w:rsidP="00256103">
      <w:pPr>
        <w:spacing w:before="120" w:after="120"/>
        <w:jc w:val="both"/>
        <w:rPr>
          <w:rFonts w:ascii="Arial" w:eastAsia="Times New Roman" w:hAnsi="Arial" w:cs="Arial"/>
          <w:b/>
        </w:rPr>
      </w:pPr>
      <w:r w:rsidRPr="00352EF6">
        <w:rPr>
          <w:rFonts w:ascii="Arial" w:eastAsia="Times New Roman" w:hAnsi="Arial" w:cs="Arial"/>
          <w:b/>
        </w:rPr>
        <w:t>CD RATIO (DELHI RURAL):</w:t>
      </w:r>
    </w:p>
    <w:p w14:paraId="6FCF411C" w14:textId="77777777" w:rsidR="00256103" w:rsidRPr="00352EF6" w:rsidRDefault="00256103" w:rsidP="00256103">
      <w:pPr>
        <w:spacing w:before="120" w:after="120"/>
        <w:jc w:val="both"/>
        <w:rPr>
          <w:rFonts w:ascii="Arial" w:eastAsia="Times New Roman" w:hAnsi="Arial" w:cs="Arial"/>
          <w:bCs/>
          <w:lang w:val="en-GB"/>
        </w:rPr>
      </w:pPr>
      <w:r w:rsidRPr="00352EF6">
        <w:rPr>
          <w:rFonts w:ascii="Arial" w:eastAsia="Times New Roman" w:hAnsi="Arial" w:cs="Arial"/>
          <w:bCs/>
          <w:lang w:val="en-GB"/>
        </w:rPr>
        <w:t xml:space="preserve">There were 87 rural branches in NCT of Delhi.  </w:t>
      </w:r>
    </w:p>
    <w:tbl>
      <w:tblPr>
        <w:tblStyle w:val="TableGrid1"/>
        <w:tblW w:w="8548" w:type="dxa"/>
        <w:jc w:val="center"/>
        <w:tblLook w:val="04A0" w:firstRow="1" w:lastRow="0" w:firstColumn="1" w:lastColumn="0" w:noHBand="0" w:noVBand="1"/>
      </w:tblPr>
      <w:tblGrid>
        <w:gridCol w:w="1895"/>
        <w:gridCol w:w="1980"/>
        <w:gridCol w:w="1430"/>
        <w:gridCol w:w="1450"/>
        <w:gridCol w:w="1780"/>
        <w:gridCol w:w="13"/>
      </w:tblGrid>
      <w:tr w:rsidR="00256103" w:rsidRPr="00352EF6" w14:paraId="607D23BD" w14:textId="77777777" w:rsidTr="00A07A2D">
        <w:trPr>
          <w:trHeight w:val="300"/>
          <w:jc w:val="center"/>
        </w:trPr>
        <w:tc>
          <w:tcPr>
            <w:tcW w:w="5305" w:type="dxa"/>
            <w:gridSpan w:val="3"/>
            <w:hideMark/>
          </w:tcPr>
          <w:p w14:paraId="457B35DE" w14:textId="77777777" w:rsidR="00256103" w:rsidRPr="00352EF6" w:rsidRDefault="00256103" w:rsidP="00A07A2D">
            <w:pPr>
              <w:jc w:val="center"/>
              <w:rPr>
                <w:rFonts w:ascii="Arial" w:hAnsi="Arial" w:cs="Arial"/>
                <w:b/>
                <w:bCs/>
                <w:sz w:val="24"/>
                <w:szCs w:val="24"/>
              </w:rPr>
            </w:pPr>
            <w:r w:rsidRPr="00352EF6">
              <w:rPr>
                <w:rFonts w:ascii="Arial" w:hAnsi="Arial" w:cs="Arial"/>
                <w:b/>
                <w:bCs/>
                <w:sz w:val="24"/>
                <w:szCs w:val="24"/>
                <w:lang w:val="en-GB"/>
              </w:rPr>
              <w:t>POSITION AS ON</w:t>
            </w:r>
          </w:p>
        </w:tc>
        <w:tc>
          <w:tcPr>
            <w:tcW w:w="3243" w:type="dxa"/>
            <w:gridSpan w:val="3"/>
            <w:hideMark/>
          </w:tcPr>
          <w:p w14:paraId="22CE541A" w14:textId="77777777" w:rsidR="00256103" w:rsidRPr="00352EF6" w:rsidRDefault="00256103" w:rsidP="00A07A2D">
            <w:pPr>
              <w:jc w:val="center"/>
              <w:rPr>
                <w:rFonts w:ascii="Arial" w:hAnsi="Arial" w:cs="Arial"/>
                <w:b/>
                <w:bCs/>
                <w:sz w:val="24"/>
                <w:szCs w:val="24"/>
              </w:rPr>
            </w:pPr>
            <w:r w:rsidRPr="00352EF6">
              <w:rPr>
                <w:rFonts w:ascii="Arial" w:hAnsi="Arial" w:cs="Arial"/>
                <w:b/>
                <w:bCs/>
                <w:sz w:val="24"/>
                <w:szCs w:val="24"/>
                <w:lang w:val="en-GB"/>
              </w:rPr>
              <w:t>VARIATION</w:t>
            </w:r>
          </w:p>
        </w:tc>
      </w:tr>
      <w:tr w:rsidR="00256103" w:rsidRPr="00352EF6" w14:paraId="1686E95A" w14:textId="77777777" w:rsidTr="00A07A2D">
        <w:trPr>
          <w:gridAfter w:val="1"/>
          <w:wAfter w:w="13" w:type="dxa"/>
          <w:trHeight w:val="300"/>
          <w:jc w:val="center"/>
        </w:trPr>
        <w:tc>
          <w:tcPr>
            <w:tcW w:w="1895" w:type="dxa"/>
            <w:vAlign w:val="center"/>
            <w:hideMark/>
          </w:tcPr>
          <w:p w14:paraId="3BD0EFA3" w14:textId="77777777" w:rsidR="00256103" w:rsidRPr="003F25ED" w:rsidRDefault="00256103" w:rsidP="00A07A2D">
            <w:pPr>
              <w:spacing w:before="120" w:after="120"/>
              <w:jc w:val="center"/>
              <w:rPr>
                <w:rFonts w:ascii="Arial" w:hAnsi="Arial" w:cs="Arial"/>
                <w:b/>
                <w:bCs/>
                <w:szCs w:val="22"/>
              </w:rPr>
            </w:pPr>
            <w:r>
              <w:rPr>
                <w:rFonts w:ascii="Arial" w:hAnsi="Arial" w:cs="Arial"/>
                <w:b/>
                <w:bCs/>
                <w:szCs w:val="22"/>
              </w:rPr>
              <w:t>March-23</w:t>
            </w:r>
          </w:p>
        </w:tc>
        <w:tc>
          <w:tcPr>
            <w:tcW w:w="1980" w:type="dxa"/>
            <w:vAlign w:val="center"/>
            <w:hideMark/>
          </w:tcPr>
          <w:p w14:paraId="59862238" w14:textId="77777777" w:rsidR="00256103" w:rsidRPr="003F25ED" w:rsidRDefault="00256103" w:rsidP="00A07A2D">
            <w:pPr>
              <w:spacing w:before="120" w:after="120"/>
              <w:jc w:val="center"/>
              <w:rPr>
                <w:rFonts w:ascii="Arial" w:hAnsi="Arial" w:cs="Arial"/>
                <w:b/>
                <w:bCs/>
                <w:szCs w:val="22"/>
              </w:rPr>
            </w:pPr>
            <w:r>
              <w:rPr>
                <w:rFonts w:ascii="Arial" w:hAnsi="Arial" w:cs="Arial"/>
                <w:b/>
                <w:bCs/>
                <w:szCs w:val="22"/>
              </w:rPr>
              <w:t>Dec</w:t>
            </w:r>
            <w:r w:rsidRPr="003F25ED">
              <w:rPr>
                <w:rFonts w:ascii="Arial" w:hAnsi="Arial" w:cs="Arial"/>
                <w:b/>
                <w:bCs/>
                <w:szCs w:val="22"/>
              </w:rPr>
              <w:t>-2</w:t>
            </w:r>
            <w:r>
              <w:rPr>
                <w:rFonts w:ascii="Arial" w:hAnsi="Arial" w:cs="Arial"/>
                <w:b/>
                <w:bCs/>
                <w:szCs w:val="22"/>
              </w:rPr>
              <w:t>3</w:t>
            </w:r>
          </w:p>
        </w:tc>
        <w:tc>
          <w:tcPr>
            <w:tcW w:w="1430" w:type="dxa"/>
            <w:vAlign w:val="center"/>
            <w:hideMark/>
          </w:tcPr>
          <w:p w14:paraId="09DBAEAA" w14:textId="77777777" w:rsidR="00256103" w:rsidRPr="003F25ED" w:rsidRDefault="00256103" w:rsidP="00A07A2D">
            <w:pPr>
              <w:spacing w:before="120" w:after="120"/>
              <w:jc w:val="center"/>
              <w:rPr>
                <w:rFonts w:ascii="Arial" w:hAnsi="Arial" w:cs="Arial"/>
                <w:b/>
                <w:bCs/>
                <w:szCs w:val="22"/>
              </w:rPr>
            </w:pPr>
            <w:r>
              <w:rPr>
                <w:rFonts w:ascii="Arial" w:hAnsi="Arial" w:cs="Arial"/>
                <w:b/>
                <w:bCs/>
                <w:szCs w:val="22"/>
              </w:rPr>
              <w:t>March</w:t>
            </w:r>
            <w:r w:rsidRPr="003F25ED">
              <w:rPr>
                <w:rFonts w:ascii="Arial" w:hAnsi="Arial" w:cs="Arial"/>
                <w:b/>
                <w:bCs/>
                <w:szCs w:val="22"/>
              </w:rPr>
              <w:t>-2</w:t>
            </w:r>
            <w:r>
              <w:rPr>
                <w:rFonts w:ascii="Arial" w:hAnsi="Arial" w:cs="Arial"/>
                <w:b/>
                <w:bCs/>
                <w:szCs w:val="22"/>
              </w:rPr>
              <w:t>4</w:t>
            </w:r>
          </w:p>
        </w:tc>
        <w:tc>
          <w:tcPr>
            <w:tcW w:w="1450" w:type="dxa"/>
            <w:vAlign w:val="center"/>
            <w:hideMark/>
          </w:tcPr>
          <w:p w14:paraId="4BC86DF3" w14:textId="77777777" w:rsidR="00256103" w:rsidRPr="00352EF6" w:rsidRDefault="00256103" w:rsidP="00A07A2D">
            <w:pPr>
              <w:jc w:val="center"/>
              <w:rPr>
                <w:rFonts w:ascii="Arial" w:hAnsi="Arial" w:cs="Arial"/>
                <w:b/>
                <w:bCs/>
                <w:sz w:val="24"/>
                <w:szCs w:val="24"/>
              </w:rPr>
            </w:pPr>
            <w:r w:rsidRPr="00352EF6">
              <w:rPr>
                <w:rFonts w:ascii="Arial" w:hAnsi="Arial" w:cs="Arial"/>
                <w:b/>
                <w:bCs/>
                <w:sz w:val="24"/>
                <w:szCs w:val="24"/>
                <w:lang w:val="en-IN"/>
              </w:rPr>
              <w:t>YoY</w:t>
            </w:r>
          </w:p>
        </w:tc>
        <w:tc>
          <w:tcPr>
            <w:tcW w:w="1780" w:type="dxa"/>
            <w:vAlign w:val="center"/>
            <w:hideMark/>
          </w:tcPr>
          <w:p w14:paraId="632ED3F9" w14:textId="77777777" w:rsidR="00256103" w:rsidRPr="00352EF6" w:rsidRDefault="00256103" w:rsidP="00A07A2D">
            <w:pPr>
              <w:jc w:val="center"/>
              <w:rPr>
                <w:rFonts w:ascii="Arial" w:hAnsi="Arial" w:cs="Arial"/>
                <w:b/>
                <w:bCs/>
                <w:sz w:val="24"/>
                <w:szCs w:val="24"/>
              </w:rPr>
            </w:pPr>
            <w:r w:rsidRPr="00352EF6">
              <w:rPr>
                <w:rFonts w:ascii="Arial" w:hAnsi="Arial" w:cs="Arial"/>
                <w:b/>
                <w:bCs/>
                <w:sz w:val="24"/>
                <w:szCs w:val="24"/>
                <w:lang w:val="en-GB"/>
              </w:rPr>
              <w:t>Over the QTR</w:t>
            </w:r>
          </w:p>
        </w:tc>
      </w:tr>
      <w:tr w:rsidR="00256103" w:rsidRPr="00352EF6" w14:paraId="78D29423" w14:textId="77777777" w:rsidTr="00A07A2D">
        <w:trPr>
          <w:gridAfter w:val="1"/>
          <w:wAfter w:w="13" w:type="dxa"/>
          <w:trHeight w:val="312"/>
          <w:jc w:val="center"/>
        </w:trPr>
        <w:tc>
          <w:tcPr>
            <w:tcW w:w="1895" w:type="dxa"/>
            <w:hideMark/>
          </w:tcPr>
          <w:p w14:paraId="50B2D8C4" w14:textId="77777777" w:rsidR="00256103" w:rsidRPr="00352EF6" w:rsidRDefault="00256103" w:rsidP="00A07A2D">
            <w:pPr>
              <w:jc w:val="center"/>
              <w:rPr>
                <w:rFonts w:ascii="Arial" w:hAnsi="Arial" w:cs="Arial"/>
                <w:sz w:val="24"/>
                <w:szCs w:val="24"/>
              </w:rPr>
            </w:pPr>
            <w:r w:rsidRPr="00A54F56">
              <w:rPr>
                <w:rFonts w:ascii="Arial" w:hAnsi="Arial" w:cs="Arial"/>
                <w:color w:val="000000"/>
                <w:sz w:val="24"/>
                <w:szCs w:val="24"/>
              </w:rPr>
              <w:t>36.96</w:t>
            </w:r>
          </w:p>
        </w:tc>
        <w:tc>
          <w:tcPr>
            <w:tcW w:w="1980" w:type="dxa"/>
            <w:hideMark/>
          </w:tcPr>
          <w:p w14:paraId="7832C472" w14:textId="77777777" w:rsidR="00256103" w:rsidRPr="00352EF6" w:rsidRDefault="00256103" w:rsidP="00A07A2D">
            <w:pPr>
              <w:jc w:val="center"/>
              <w:rPr>
                <w:rFonts w:ascii="Arial" w:hAnsi="Arial" w:cs="Arial"/>
                <w:sz w:val="24"/>
                <w:szCs w:val="24"/>
              </w:rPr>
            </w:pPr>
            <w:r w:rsidRPr="00352EF6">
              <w:rPr>
                <w:rFonts w:ascii="Arial" w:hAnsi="Arial" w:cs="Arial"/>
                <w:sz w:val="24"/>
                <w:szCs w:val="24"/>
              </w:rPr>
              <w:t>51.79</w:t>
            </w:r>
          </w:p>
        </w:tc>
        <w:tc>
          <w:tcPr>
            <w:tcW w:w="1430" w:type="dxa"/>
            <w:hideMark/>
          </w:tcPr>
          <w:p w14:paraId="4EA7432C" w14:textId="77777777" w:rsidR="00256103" w:rsidRPr="00352EF6" w:rsidRDefault="00256103" w:rsidP="00A07A2D">
            <w:pPr>
              <w:jc w:val="center"/>
              <w:rPr>
                <w:rFonts w:ascii="Arial" w:hAnsi="Arial" w:cs="Arial"/>
                <w:sz w:val="24"/>
                <w:szCs w:val="24"/>
              </w:rPr>
            </w:pPr>
            <w:r>
              <w:rPr>
                <w:rFonts w:ascii="Arial" w:hAnsi="Arial" w:cs="Arial"/>
                <w:sz w:val="24"/>
                <w:szCs w:val="24"/>
              </w:rPr>
              <w:t>51.44</w:t>
            </w:r>
          </w:p>
        </w:tc>
        <w:tc>
          <w:tcPr>
            <w:tcW w:w="1450" w:type="dxa"/>
            <w:vAlign w:val="center"/>
          </w:tcPr>
          <w:p w14:paraId="01C8CF45" w14:textId="77777777" w:rsidR="00256103" w:rsidRDefault="00256103" w:rsidP="00A07A2D">
            <w:pPr>
              <w:jc w:val="center"/>
              <w:rPr>
                <w:rFonts w:ascii="Arial" w:hAnsi="Arial" w:cs="Arial"/>
              </w:rPr>
            </w:pPr>
            <w:r>
              <w:rPr>
                <w:rFonts w:ascii="Arial" w:hAnsi="Arial" w:cs="Arial"/>
              </w:rPr>
              <w:t>14.48</w:t>
            </w:r>
          </w:p>
        </w:tc>
        <w:tc>
          <w:tcPr>
            <w:tcW w:w="1780" w:type="dxa"/>
            <w:vAlign w:val="center"/>
          </w:tcPr>
          <w:p w14:paraId="0FC44D35" w14:textId="77777777" w:rsidR="00256103" w:rsidRDefault="00256103" w:rsidP="00A07A2D">
            <w:pPr>
              <w:jc w:val="center"/>
              <w:rPr>
                <w:rFonts w:ascii="Arial" w:hAnsi="Arial" w:cs="Arial"/>
              </w:rPr>
            </w:pPr>
            <w:r>
              <w:rPr>
                <w:rFonts w:ascii="Arial" w:hAnsi="Arial" w:cs="Arial"/>
              </w:rPr>
              <w:t>-0.35</w:t>
            </w:r>
          </w:p>
        </w:tc>
      </w:tr>
    </w:tbl>
    <w:p w14:paraId="418A082A" w14:textId="77777777" w:rsidR="00256103" w:rsidRDefault="00256103" w:rsidP="00256103">
      <w:pPr>
        <w:spacing w:before="120" w:after="120"/>
        <w:jc w:val="both"/>
        <w:rPr>
          <w:rFonts w:ascii="Arial" w:eastAsia="Times New Roman" w:hAnsi="Arial" w:cs="Arial"/>
          <w:bCs/>
          <w:lang w:val="en-GB"/>
        </w:rPr>
      </w:pPr>
      <w:r w:rsidRPr="00352EF6">
        <w:rPr>
          <w:rFonts w:ascii="Arial" w:eastAsia="Times New Roman" w:hAnsi="Arial" w:cs="Arial"/>
          <w:bCs/>
          <w:lang w:val="en-GB"/>
        </w:rPr>
        <w:t xml:space="preserve">The CD ratio of these rural branches </w:t>
      </w:r>
      <w:r>
        <w:rPr>
          <w:rFonts w:ascii="Arial" w:eastAsia="Times New Roman" w:hAnsi="Arial" w:cs="Arial"/>
          <w:bCs/>
          <w:lang w:val="en-GB"/>
        </w:rPr>
        <w:t>increased</w:t>
      </w:r>
      <w:r w:rsidRPr="00352EF6">
        <w:rPr>
          <w:rFonts w:ascii="Arial" w:eastAsia="Times New Roman" w:hAnsi="Arial" w:cs="Arial"/>
          <w:bCs/>
          <w:lang w:val="en-GB"/>
        </w:rPr>
        <w:t xml:space="preserve"> from </w:t>
      </w:r>
      <w:r>
        <w:rPr>
          <w:rFonts w:ascii="Arial" w:eastAsia="Times New Roman" w:hAnsi="Arial" w:cs="Arial"/>
          <w:bCs/>
          <w:lang w:val="en-GB"/>
        </w:rPr>
        <w:t>36.96</w:t>
      </w:r>
      <w:r w:rsidRPr="00352EF6">
        <w:rPr>
          <w:rFonts w:ascii="Arial" w:eastAsia="Times New Roman" w:hAnsi="Arial" w:cs="Arial"/>
          <w:bCs/>
          <w:lang w:val="en-GB"/>
        </w:rPr>
        <w:t>% to 51.</w:t>
      </w:r>
      <w:r>
        <w:rPr>
          <w:rFonts w:ascii="Arial" w:eastAsia="Times New Roman" w:hAnsi="Arial" w:cs="Arial"/>
          <w:bCs/>
          <w:lang w:val="en-GB"/>
        </w:rPr>
        <w:t>44</w:t>
      </w:r>
      <w:r w:rsidRPr="00352EF6">
        <w:rPr>
          <w:rFonts w:ascii="Arial" w:eastAsia="Times New Roman" w:hAnsi="Arial" w:cs="Arial"/>
          <w:bCs/>
          <w:lang w:val="en-GB"/>
        </w:rPr>
        <w:t xml:space="preserve">% on YoY basis. The CD Ratio </w:t>
      </w:r>
      <w:r>
        <w:rPr>
          <w:rFonts w:ascii="Arial" w:eastAsia="Times New Roman" w:hAnsi="Arial" w:cs="Arial"/>
          <w:bCs/>
          <w:lang w:val="en-GB"/>
        </w:rPr>
        <w:t xml:space="preserve">decreased </w:t>
      </w:r>
      <w:r w:rsidRPr="00352EF6">
        <w:rPr>
          <w:rFonts w:ascii="Arial" w:eastAsia="Times New Roman" w:hAnsi="Arial" w:cs="Arial"/>
          <w:bCs/>
          <w:lang w:val="en-GB"/>
        </w:rPr>
        <w:t xml:space="preserve">from </w:t>
      </w:r>
      <w:r>
        <w:rPr>
          <w:rFonts w:ascii="Arial" w:eastAsia="Times New Roman" w:hAnsi="Arial" w:cs="Arial"/>
          <w:bCs/>
          <w:lang w:val="en-GB"/>
        </w:rPr>
        <w:t>51.79</w:t>
      </w:r>
      <w:r w:rsidRPr="00352EF6">
        <w:rPr>
          <w:rFonts w:ascii="Arial" w:eastAsia="Times New Roman" w:hAnsi="Arial" w:cs="Arial"/>
          <w:bCs/>
          <w:lang w:val="en-GB"/>
        </w:rPr>
        <w:t>% to 51.</w:t>
      </w:r>
      <w:r>
        <w:rPr>
          <w:rFonts w:ascii="Arial" w:eastAsia="Times New Roman" w:hAnsi="Arial" w:cs="Arial"/>
          <w:bCs/>
          <w:lang w:val="en-GB"/>
        </w:rPr>
        <w:t>44</w:t>
      </w:r>
      <w:r w:rsidRPr="00352EF6">
        <w:rPr>
          <w:rFonts w:ascii="Arial" w:eastAsia="Times New Roman" w:hAnsi="Arial" w:cs="Arial"/>
          <w:bCs/>
          <w:lang w:val="en-GB"/>
        </w:rPr>
        <w:t>% on QoQ basis.</w:t>
      </w:r>
      <w:r>
        <w:rPr>
          <w:rFonts w:ascii="Arial" w:eastAsia="Times New Roman" w:hAnsi="Arial" w:cs="Arial"/>
          <w:bCs/>
          <w:lang w:val="en-GB"/>
        </w:rPr>
        <w:t xml:space="preserve"> </w:t>
      </w:r>
    </w:p>
    <w:p w14:paraId="2231FA82" w14:textId="77777777" w:rsidR="00BA3C15" w:rsidRPr="00A877FE" w:rsidRDefault="00BA3C15" w:rsidP="000301BC">
      <w:pPr>
        <w:autoSpaceDE w:val="0"/>
        <w:autoSpaceDN w:val="0"/>
        <w:adjustRightInd w:val="0"/>
        <w:spacing w:before="120" w:after="120"/>
        <w:jc w:val="both"/>
        <w:rPr>
          <w:rFonts w:ascii="Arial" w:eastAsia="Calibri" w:hAnsi="Arial" w:cs="Arial"/>
        </w:rPr>
      </w:pPr>
    </w:p>
    <w:p w14:paraId="72641BAC" w14:textId="77777777" w:rsidR="00F4360B" w:rsidRPr="000F6300" w:rsidRDefault="00F4360B" w:rsidP="000F6300">
      <w:pPr>
        <w:pStyle w:val="ListParagraph"/>
        <w:numPr>
          <w:ilvl w:val="0"/>
          <w:numId w:val="42"/>
        </w:numPr>
        <w:jc w:val="both"/>
        <w:rPr>
          <w:rFonts w:ascii="Arial" w:hAnsi="Arial" w:cs="Arial"/>
          <w:u w:val="single"/>
          <w:lang w:val="en-GB" w:bidi="hi-IN"/>
        </w:rPr>
      </w:pPr>
      <w:r w:rsidRPr="000F6300">
        <w:rPr>
          <w:rFonts w:ascii="Arial" w:hAnsi="Arial" w:cs="Arial"/>
          <w:b/>
          <w:u w:val="single"/>
          <w:lang w:val="en-GB" w:bidi="hi-IN"/>
        </w:rPr>
        <w:t xml:space="preserve">COMPARATIVE POSITION OF MSME </w:t>
      </w:r>
      <w:proofErr w:type="gramStart"/>
      <w:r w:rsidRPr="000F6300">
        <w:rPr>
          <w:rFonts w:ascii="Arial" w:hAnsi="Arial" w:cs="Arial"/>
          <w:b/>
          <w:u w:val="single"/>
          <w:lang w:val="en-GB" w:bidi="hi-IN"/>
        </w:rPr>
        <w:t>ADVANCES:-</w:t>
      </w:r>
      <w:proofErr w:type="gramEnd"/>
    </w:p>
    <w:p w14:paraId="05869C82" w14:textId="77777777" w:rsidR="00F179B7" w:rsidRPr="00A877FE" w:rsidRDefault="00F179B7" w:rsidP="00F4360B">
      <w:pPr>
        <w:spacing w:after="0" w:line="240" w:lineRule="auto"/>
        <w:jc w:val="both"/>
        <w:rPr>
          <w:rFonts w:ascii="Arial" w:eastAsia="Times New Roman" w:hAnsi="Arial" w:cs="Arial"/>
          <w:sz w:val="24"/>
          <w:szCs w:val="24"/>
          <w:lang w:val="en-GB" w:bidi="hi-IN"/>
        </w:rPr>
      </w:pPr>
    </w:p>
    <w:p w14:paraId="61A5EF98" w14:textId="77777777" w:rsidR="00256103" w:rsidRPr="00B9532B" w:rsidRDefault="00256103" w:rsidP="00256103">
      <w:pPr>
        <w:spacing w:before="120" w:after="120"/>
        <w:jc w:val="both"/>
        <w:rPr>
          <w:rFonts w:ascii="Arial" w:eastAsia="Times New Roman" w:hAnsi="Arial" w:cs="Arial"/>
          <w:b/>
          <w:lang w:val="en-GB"/>
        </w:rPr>
      </w:pPr>
      <w:r w:rsidRPr="00B9532B">
        <w:rPr>
          <w:rFonts w:ascii="Arial" w:eastAsia="Times New Roman" w:hAnsi="Arial" w:cs="Arial"/>
          <w:b/>
          <w:lang w:val="en-GB"/>
        </w:rPr>
        <w:t xml:space="preserve">COMPARATIVE POSITION OF MSME </w:t>
      </w:r>
      <w:proofErr w:type="gramStart"/>
      <w:r w:rsidRPr="00B9532B">
        <w:rPr>
          <w:rFonts w:ascii="Arial" w:eastAsia="Times New Roman" w:hAnsi="Arial" w:cs="Arial"/>
          <w:b/>
          <w:lang w:val="en-GB"/>
        </w:rPr>
        <w:t>ADVANCES:-</w:t>
      </w:r>
      <w:proofErr w:type="gramEnd"/>
    </w:p>
    <w:p w14:paraId="35E577BB" w14:textId="77777777" w:rsidR="00256103" w:rsidRPr="00B9532B" w:rsidRDefault="00256103" w:rsidP="00256103">
      <w:pPr>
        <w:spacing w:before="120" w:after="120"/>
        <w:jc w:val="right"/>
        <w:rPr>
          <w:rFonts w:ascii="Arial" w:eastAsia="Times New Roman" w:hAnsi="Arial" w:cs="Arial"/>
          <w:lang w:val="en-GB"/>
        </w:rPr>
      </w:pPr>
      <w:r w:rsidRPr="00B9532B">
        <w:rPr>
          <w:rFonts w:ascii="Arial" w:eastAsia="Times New Roman" w:hAnsi="Arial" w:cs="Arial"/>
          <w:lang w:val="en-GB"/>
        </w:rPr>
        <w:t>(Rs. in Crore)</w:t>
      </w:r>
    </w:p>
    <w:tbl>
      <w:tblPr>
        <w:tblStyle w:val="TableGrid0"/>
        <w:tblW w:w="507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9"/>
        <w:gridCol w:w="1632"/>
        <w:gridCol w:w="1461"/>
        <w:gridCol w:w="1312"/>
        <w:gridCol w:w="1731"/>
        <w:gridCol w:w="1200"/>
        <w:gridCol w:w="1883"/>
      </w:tblGrid>
      <w:tr w:rsidR="00256103" w:rsidRPr="00B9532B" w14:paraId="28835107" w14:textId="77777777" w:rsidTr="00A07A2D">
        <w:trPr>
          <w:trHeight w:val="20"/>
        </w:trPr>
        <w:tc>
          <w:tcPr>
            <w:tcW w:w="2166" w:type="pct"/>
            <w:gridSpan w:val="3"/>
            <w:vAlign w:val="center"/>
          </w:tcPr>
          <w:p w14:paraId="3F2F0EC9" w14:textId="77777777" w:rsidR="00256103" w:rsidRPr="00B9532B" w:rsidRDefault="00256103" w:rsidP="00A07A2D">
            <w:pPr>
              <w:spacing w:before="120" w:after="120"/>
              <w:jc w:val="center"/>
              <w:rPr>
                <w:rFonts w:ascii="Arial" w:hAnsi="Arial" w:cs="Arial"/>
                <w:b/>
                <w:szCs w:val="22"/>
                <w:lang w:val="en-GB"/>
              </w:rPr>
            </w:pPr>
            <w:r w:rsidRPr="00B9532B">
              <w:rPr>
                <w:rFonts w:ascii="Arial" w:hAnsi="Arial" w:cs="Arial"/>
                <w:b/>
                <w:szCs w:val="22"/>
                <w:lang w:val="en-GB"/>
              </w:rPr>
              <w:t>POSITION AS ON</w:t>
            </w:r>
          </w:p>
        </w:tc>
        <w:tc>
          <w:tcPr>
            <w:tcW w:w="1408" w:type="pct"/>
            <w:gridSpan w:val="2"/>
            <w:vAlign w:val="center"/>
          </w:tcPr>
          <w:p w14:paraId="0B57044C" w14:textId="77777777" w:rsidR="00256103" w:rsidRPr="00B9532B" w:rsidRDefault="00256103" w:rsidP="00A07A2D">
            <w:pPr>
              <w:spacing w:before="120" w:after="120"/>
              <w:jc w:val="center"/>
              <w:rPr>
                <w:rFonts w:ascii="Arial" w:hAnsi="Arial" w:cs="Arial"/>
                <w:b/>
                <w:szCs w:val="22"/>
                <w:lang w:val="en-GB"/>
              </w:rPr>
            </w:pPr>
            <w:r w:rsidRPr="00B9532B">
              <w:rPr>
                <w:rFonts w:ascii="Arial" w:hAnsi="Arial" w:cs="Arial"/>
                <w:b/>
                <w:szCs w:val="22"/>
                <w:lang w:val="en-GB"/>
              </w:rPr>
              <w:t>VARIATION</w:t>
            </w:r>
          </w:p>
        </w:tc>
        <w:tc>
          <w:tcPr>
            <w:tcW w:w="1426" w:type="pct"/>
            <w:gridSpan w:val="2"/>
            <w:vAlign w:val="center"/>
          </w:tcPr>
          <w:p w14:paraId="244C91D5" w14:textId="77777777" w:rsidR="00256103" w:rsidRPr="00B9532B" w:rsidRDefault="00256103" w:rsidP="00A07A2D">
            <w:pPr>
              <w:spacing w:before="120" w:after="120"/>
              <w:jc w:val="center"/>
              <w:rPr>
                <w:rFonts w:ascii="Arial" w:hAnsi="Arial" w:cs="Arial"/>
                <w:b/>
                <w:szCs w:val="22"/>
                <w:lang w:val="en-GB"/>
              </w:rPr>
            </w:pPr>
            <w:r w:rsidRPr="00B9532B">
              <w:rPr>
                <w:rFonts w:ascii="Arial" w:hAnsi="Arial" w:cs="Arial"/>
                <w:b/>
                <w:szCs w:val="22"/>
                <w:lang w:val="en-GB"/>
              </w:rPr>
              <w:t>% Growth</w:t>
            </w:r>
          </w:p>
        </w:tc>
      </w:tr>
      <w:tr w:rsidR="00256103" w:rsidRPr="00CA0EDC" w14:paraId="25D0F0F3" w14:textId="77777777" w:rsidTr="00A07A2D">
        <w:trPr>
          <w:trHeight w:val="20"/>
        </w:trPr>
        <w:tc>
          <w:tcPr>
            <w:tcW w:w="735" w:type="pct"/>
            <w:vAlign w:val="center"/>
          </w:tcPr>
          <w:p w14:paraId="50C8394E" w14:textId="77777777" w:rsidR="00256103" w:rsidRPr="00CA0EDC" w:rsidRDefault="00256103" w:rsidP="00A07A2D">
            <w:pPr>
              <w:spacing w:before="120" w:after="120"/>
              <w:jc w:val="center"/>
              <w:rPr>
                <w:rFonts w:ascii="Arial" w:hAnsi="Arial" w:cs="Arial"/>
                <w:b/>
                <w:bCs/>
                <w:szCs w:val="22"/>
              </w:rPr>
            </w:pPr>
            <w:r w:rsidRPr="00CA0EDC">
              <w:rPr>
                <w:rFonts w:ascii="Arial" w:hAnsi="Arial" w:cs="Arial"/>
                <w:b/>
                <w:bCs/>
                <w:szCs w:val="22"/>
              </w:rPr>
              <w:t>March-23</w:t>
            </w:r>
          </w:p>
        </w:tc>
        <w:tc>
          <w:tcPr>
            <w:tcW w:w="755" w:type="pct"/>
            <w:vAlign w:val="center"/>
          </w:tcPr>
          <w:p w14:paraId="2C4B5548" w14:textId="77777777" w:rsidR="00256103" w:rsidRPr="00CA0EDC" w:rsidRDefault="00256103" w:rsidP="00A07A2D">
            <w:pPr>
              <w:spacing w:before="120" w:after="120"/>
              <w:jc w:val="center"/>
              <w:rPr>
                <w:rFonts w:ascii="Arial" w:hAnsi="Arial" w:cs="Arial"/>
                <w:b/>
                <w:bCs/>
                <w:szCs w:val="22"/>
              </w:rPr>
            </w:pPr>
            <w:r w:rsidRPr="00CA0EDC">
              <w:rPr>
                <w:rFonts w:ascii="Arial" w:hAnsi="Arial" w:cs="Arial"/>
                <w:b/>
                <w:bCs/>
                <w:szCs w:val="22"/>
              </w:rPr>
              <w:t>Dec-23</w:t>
            </w:r>
          </w:p>
        </w:tc>
        <w:tc>
          <w:tcPr>
            <w:tcW w:w="676" w:type="pct"/>
            <w:vAlign w:val="center"/>
          </w:tcPr>
          <w:p w14:paraId="61136CDE" w14:textId="77777777" w:rsidR="00256103" w:rsidRPr="00CA0EDC" w:rsidRDefault="00256103" w:rsidP="00A07A2D">
            <w:pPr>
              <w:spacing w:before="120" w:after="120"/>
              <w:jc w:val="center"/>
              <w:rPr>
                <w:rFonts w:ascii="Arial" w:hAnsi="Arial" w:cs="Arial"/>
                <w:b/>
                <w:bCs/>
                <w:szCs w:val="22"/>
              </w:rPr>
            </w:pPr>
            <w:r w:rsidRPr="00CA0EDC">
              <w:rPr>
                <w:rFonts w:ascii="Arial" w:hAnsi="Arial" w:cs="Arial"/>
                <w:b/>
                <w:bCs/>
                <w:szCs w:val="22"/>
              </w:rPr>
              <w:t>March-24</w:t>
            </w:r>
          </w:p>
        </w:tc>
        <w:tc>
          <w:tcPr>
            <w:tcW w:w="607" w:type="pct"/>
            <w:vAlign w:val="center"/>
          </w:tcPr>
          <w:p w14:paraId="414465F4" w14:textId="77777777" w:rsidR="00256103" w:rsidRPr="00CA0EDC" w:rsidRDefault="00256103" w:rsidP="00A07A2D">
            <w:pPr>
              <w:spacing w:before="120" w:after="120"/>
              <w:jc w:val="center"/>
              <w:rPr>
                <w:rFonts w:ascii="Arial" w:hAnsi="Arial" w:cs="Arial"/>
                <w:b/>
                <w:szCs w:val="22"/>
              </w:rPr>
            </w:pPr>
            <w:r w:rsidRPr="00CA0EDC">
              <w:rPr>
                <w:rFonts w:ascii="Arial" w:hAnsi="Arial" w:cs="Arial"/>
                <w:b/>
                <w:szCs w:val="22"/>
              </w:rPr>
              <w:t>YoY</w:t>
            </w:r>
          </w:p>
        </w:tc>
        <w:tc>
          <w:tcPr>
            <w:tcW w:w="801" w:type="pct"/>
            <w:vAlign w:val="center"/>
          </w:tcPr>
          <w:p w14:paraId="78080B4B" w14:textId="77777777" w:rsidR="00256103" w:rsidRPr="00CA0EDC" w:rsidRDefault="00256103" w:rsidP="00A07A2D">
            <w:pPr>
              <w:spacing w:before="120" w:after="120"/>
              <w:jc w:val="center"/>
              <w:rPr>
                <w:rFonts w:ascii="Arial" w:hAnsi="Arial" w:cs="Arial"/>
                <w:b/>
                <w:szCs w:val="22"/>
                <w:lang w:val="en-GB"/>
              </w:rPr>
            </w:pPr>
            <w:r w:rsidRPr="00CA0EDC">
              <w:rPr>
                <w:rFonts w:ascii="Arial" w:hAnsi="Arial" w:cs="Arial"/>
                <w:b/>
                <w:szCs w:val="22"/>
                <w:lang w:val="en-GB"/>
              </w:rPr>
              <w:t>Over the QTR</w:t>
            </w:r>
          </w:p>
        </w:tc>
        <w:tc>
          <w:tcPr>
            <w:tcW w:w="555" w:type="pct"/>
            <w:vAlign w:val="center"/>
          </w:tcPr>
          <w:p w14:paraId="67A62B4A" w14:textId="77777777" w:rsidR="00256103" w:rsidRPr="00CA0EDC" w:rsidRDefault="00256103" w:rsidP="00A07A2D">
            <w:pPr>
              <w:spacing w:before="120" w:after="120"/>
              <w:jc w:val="center"/>
              <w:rPr>
                <w:rFonts w:ascii="Arial" w:hAnsi="Arial" w:cs="Arial"/>
                <w:b/>
                <w:szCs w:val="22"/>
              </w:rPr>
            </w:pPr>
            <w:r w:rsidRPr="00CA0EDC">
              <w:rPr>
                <w:rFonts w:ascii="Arial" w:hAnsi="Arial" w:cs="Arial"/>
                <w:b/>
                <w:szCs w:val="22"/>
              </w:rPr>
              <w:t>YoY</w:t>
            </w:r>
          </w:p>
        </w:tc>
        <w:tc>
          <w:tcPr>
            <w:tcW w:w="871" w:type="pct"/>
            <w:vAlign w:val="center"/>
          </w:tcPr>
          <w:p w14:paraId="6CD79736" w14:textId="77777777" w:rsidR="00256103" w:rsidRPr="00CA0EDC" w:rsidRDefault="00256103" w:rsidP="00A07A2D">
            <w:pPr>
              <w:spacing w:before="120" w:after="120"/>
              <w:jc w:val="center"/>
              <w:rPr>
                <w:rFonts w:ascii="Arial" w:hAnsi="Arial" w:cs="Arial"/>
                <w:b/>
                <w:szCs w:val="22"/>
                <w:lang w:val="en-GB"/>
              </w:rPr>
            </w:pPr>
            <w:r w:rsidRPr="00CA0EDC">
              <w:rPr>
                <w:rFonts w:ascii="Arial" w:hAnsi="Arial" w:cs="Arial"/>
                <w:b/>
                <w:szCs w:val="22"/>
                <w:lang w:val="en-GB"/>
              </w:rPr>
              <w:t>Over the QTR</w:t>
            </w:r>
          </w:p>
        </w:tc>
      </w:tr>
      <w:tr w:rsidR="00256103" w:rsidRPr="00CA0EDC" w14:paraId="11639366" w14:textId="77777777" w:rsidTr="00A07A2D">
        <w:trPr>
          <w:trHeight w:val="114"/>
        </w:trPr>
        <w:tc>
          <w:tcPr>
            <w:tcW w:w="735" w:type="pct"/>
            <w:vAlign w:val="center"/>
          </w:tcPr>
          <w:p w14:paraId="5BB85758" w14:textId="77777777" w:rsidR="00256103" w:rsidRPr="00CA0EDC" w:rsidRDefault="00256103" w:rsidP="00A07A2D">
            <w:pPr>
              <w:spacing w:before="120" w:after="120"/>
              <w:jc w:val="center"/>
              <w:rPr>
                <w:rFonts w:ascii="Arial" w:hAnsi="Arial" w:cs="Arial"/>
                <w:bCs/>
                <w:szCs w:val="22"/>
              </w:rPr>
            </w:pPr>
            <w:r w:rsidRPr="00CA0EDC">
              <w:rPr>
                <w:rFonts w:ascii="Arial" w:hAnsi="Arial" w:cs="Arial"/>
                <w:szCs w:val="22"/>
              </w:rPr>
              <w:t>133345</w:t>
            </w:r>
          </w:p>
        </w:tc>
        <w:tc>
          <w:tcPr>
            <w:tcW w:w="755" w:type="pct"/>
            <w:vAlign w:val="center"/>
          </w:tcPr>
          <w:p w14:paraId="49FBA63B" w14:textId="77777777" w:rsidR="00256103" w:rsidRPr="00CA0EDC" w:rsidRDefault="00256103" w:rsidP="00A07A2D">
            <w:pPr>
              <w:jc w:val="center"/>
              <w:rPr>
                <w:rFonts w:ascii="Arial" w:hAnsi="Arial" w:cs="Arial"/>
                <w:bCs/>
                <w:szCs w:val="22"/>
              </w:rPr>
            </w:pPr>
            <w:r w:rsidRPr="00CA0EDC">
              <w:rPr>
                <w:rFonts w:ascii="Arial" w:hAnsi="Arial" w:cs="Arial"/>
                <w:szCs w:val="22"/>
              </w:rPr>
              <w:t>151989</w:t>
            </w:r>
          </w:p>
        </w:tc>
        <w:tc>
          <w:tcPr>
            <w:tcW w:w="676" w:type="pct"/>
            <w:vAlign w:val="center"/>
          </w:tcPr>
          <w:p w14:paraId="5625086A" w14:textId="77777777" w:rsidR="00256103" w:rsidRPr="00CA0EDC" w:rsidRDefault="00256103" w:rsidP="00A07A2D">
            <w:pPr>
              <w:jc w:val="center"/>
              <w:rPr>
                <w:rFonts w:ascii="Arial" w:hAnsi="Arial" w:cs="Arial"/>
                <w:szCs w:val="22"/>
              </w:rPr>
            </w:pPr>
            <w:r w:rsidRPr="00CA0EDC">
              <w:rPr>
                <w:rFonts w:ascii="Arial" w:hAnsi="Arial" w:cs="Arial"/>
                <w:szCs w:val="22"/>
              </w:rPr>
              <w:t>155770</w:t>
            </w:r>
          </w:p>
        </w:tc>
        <w:tc>
          <w:tcPr>
            <w:tcW w:w="607" w:type="pct"/>
            <w:vAlign w:val="center"/>
          </w:tcPr>
          <w:p w14:paraId="65C0A252" w14:textId="77777777" w:rsidR="00256103" w:rsidRPr="00CA0EDC" w:rsidRDefault="00256103" w:rsidP="00A07A2D">
            <w:pPr>
              <w:jc w:val="center"/>
              <w:rPr>
                <w:rFonts w:ascii="Arial" w:hAnsi="Arial" w:cs="Arial"/>
              </w:rPr>
            </w:pPr>
            <w:r w:rsidRPr="00CA0EDC">
              <w:rPr>
                <w:rFonts w:ascii="Arial" w:hAnsi="Arial" w:cs="Arial"/>
              </w:rPr>
              <w:t>22425</w:t>
            </w:r>
          </w:p>
        </w:tc>
        <w:tc>
          <w:tcPr>
            <w:tcW w:w="801" w:type="pct"/>
            <w:vAlign w:val="center"/>
          </w:tcPr>
          <w:p w14:paraId="2A201F7F" w14:textId="77777777" w:rsidR="00256103" w:rsidRPr="00CA0EDC" w:rsidRDefault="00256103" w:rsidP="00A07A2D">
            <w:pPr>
              <w:jc w:val="center"/>
              <w:rPr>
                <w:rFonts w:ascii="Arial" w:hAnsi="Arial" w:cs="Arial"/>
              </w:rPr>
            </w:pPr>
            <w:r w:rsidRPr="00CA0EDC">
              <w:rPr>
                <w:rFonts w:ascii="Arial" w:hAnsi="Arial" w:cs="Arial"/>
              </w:rPr>
              <w:t>3781</w:t>
            </w:r>
          </w:p>
        </w:tc>
        <w:tc>
          <w:tcPr>
            <w:tcW w:w="555" w:type="pct"/>
            <w:vAlign w:val="center"/>
          </w:tcPr>
          <w:p w14:paraId="2D6520B5" w14:textId="77777777" w:rsidR="00256103" w:rsidRPr="00CA0EDC" w:rsidRDefault="00256103" w:rsidP="00A07A2D">
            <w:pPr>
              <w:jc w:val="center"/>
              <w:rPr>
                <w:rFonts w:ascii="Arial" w:hAnsi="Arial" w:cs="Arial"/>
              </w:rPr>
            </w:pPr>
            <w:r w:rsidRPr="00CA0EDC">
              <w:rPr>
                <w:rFonts w:ascii="Arial" w:hAnsi="Arial" w:cs="Arial"/>
              </w:rPr>
              <w:t>16.82</w:t>
            </w:r>
          </w:p>
        </w:tc>
        <w:tc>
          <w:tcPr>
            <w:tcW w:w="871" w:type="pct"/>
            <w:vAlign w:val="center"/>
          </w:tcPr>
          <w:p w14:paraId="1BA483DE" w14:textId="77777777" w:rsidR="00256103" w:rsidRPr="00CA0EDC" w:rsidRDefault="00256103" w:rsidP="00A07A2D">
            <w:pPr>
              <w:jc w:val="center"/>
              <w:rPr>
                <w:rFonts w:ascii="Arial" w:hAnsi="Arial" w:cs="Arial"/>
              </w:rPr>
            </w:pPr>
            <w:r w:rsidRPr="00CA0EDC">
              <w:rPr>
                <w:rFonts w:ascii="Arial" w:hAnsi="Arial" w:cs="Arial"/>
              </w:rPr>
              <w:t>2.49</w:t>
            </w:r>
          </w:p>
        </w:tc>
      </w:tr>
    </w:tbl>
    <w:p w14:paraId="341A68ED" w14:textId="77777777" w:rsidR="00256103" w:rsidRPr="00CA0EDC" w:rsidRDefault="00256103" w:rsidP="00256103">
      <w:pPr>
        <w:spacing w:before="120" w:after="120"/>
        <w:jc w:val="both"/>
        <w:rPr>
          <w:rFonts w:ascii="Arial" w:eastAsia="Times New Roman" w:hAnsi="Arial" w:cs="Arial"/>
        </w:rPr>
      </w:pPr>
      <w:r w:rsidRPr="00CA0EDC">
        <w:rPr>
          <w:rFonts w:ascii="Arial" w:eastAsia="Times New Roman" w:hAnsi="Arial" w:cs="Arial"/>
          <w:lang w:val="en-GB"/>
        </w:rPr>
        <w:t xml:space="preserve">The Advances under MSME Sector increased by Rs. 22425 Crore i.e. 16.82% on YoY basis. Further the Advances under MSME were increased by Rs. 3781 Crores i.e. 2.49% </w:t>
      </w:r>
      <w:r w:rsidRPr="00CA0EDC">
        <w:rPr>
          <w:rFonts w:ascii="Arial" w:eastAsia="Times New Roman" w:hAnsi="Arial" w:cs="Arial"/>
        </w:rPr>
        <w:t xml:space="preserve">on QoQ basis. </w:t>
      </w:r>
    </w:p>
    <w:p w14:paraId="2E1F1B3D" w14:textId="77777777" w:rsidR="00B2150C" w:rsidRDefault="00B2150C" w:rsidP="004439C5">
      <w:pPr>
        <w:spacing w:before="120" w:after="120"/>
        <w:jc w:val="both"/>
        <w:rPr>
          <w:rFonts w:ascii="Arial" w:eastAsia="Times New Roman" w:hAnsi="Arial" w:cs="Arial"/>
          <w:b/>
          <w:lang w:val="en-GB"/>
        </w:rPr>
      </w:pPr>
    </w:p>
    <w:p w14:paraId="276013DF" w14:textId="77777777" w:rsidR="00256103" w:rsidRPr="008A5D0E" w:rsidRDefault="00256103" w:rsidP="00256103">
      <w:pPr>
        <w:spacing w:before="120" w:after="120"/>
        <w:jc w:val="both"/>
        <w:rPr>
          <w:rFonts w:ascii="Arial" w:eastAsia="Times New Roman" w:hAnsi="Arial" w:cs="Arial"/>
          <w:b/>
          <w:lang w:val="en-GB"/>
        </w:rPr>
      </w:pPr>
      <w:r w:rsidRPr="008A5D0E">
        <w:rPr>
          <w:rFonts w:ascii="Arial" w:eastAsia="Times New Roman" w:hAnsi="Arial" w:cs="Arial"/>
          <w:b/>
          <w:lang w:val="en-GB"/>
        </w:rPr>
        <w:t>NPA Position in MSME Sector:</w:t>
      </w:r>
    </w:p>
    <w:p w14:paraId="2BE70D95" w14:textId="77777777" w:rsidR="00256103" w:rsidRPr="008A5D0E" w:rsidRDefault="00256103" w:rsidP="00C30875">
      <w:pPr>
        <w:spacing w:before="120" w:after="120"/>
        <w:ind w:left="3600" w:firstLine="720"/>
        <w:jc w:val="center"/>
        <w:rPr>
          <w:rFonts w:ascii="Arial" w:eastAsia="Arial Unicode MS" w:hAnsi="Arial" w:cs="Arial"/>
        </w:rPr>
      </w:pPr>
      <w:r w:rsidRPr="008A5D0E">
        <w:rPr>
          <w:rFonts w:ascii="Arial" w:eastAsia="Arial Unicode MS" w:hAnsi="Arial" w:cs="Arial"/>
        </w:rPr>
        <w:t>Amt. In Crore</w:t>
      </w:r>
    </w:p>
    <w:tbl>
      <w:tblPr>
        <w:tblW w:w="10065" w:type="dxa"/>
        <w:tblInd w:w="-5" w:type="dxa"/>
        <w:tblLook w:val="04A0" w:firstRow="1" w:lastRow="0" w:firstColumn="1" w:lastColumn="0" w:noHBand="0" w:noVBand="1"/>
      </w:tblPr>
      <w:tblGrid>
        <w:gridCol w:w="2040"/>
        <w:gridCol w:w="1660"/>
        <w:gridCol w:w="1262"/>
        <w:gridCol w:w="1468"/>
        <w:gridCol w:w="1220"/>
        <w:gridCol w:w="1281"/>
        <w:gridCol w:w="1134"/>
      </w:tblGrid>
      <w:tr w:rsidR="00256103" w:rsidRPr="008A5D0E" w14:paraId="4CE8F268" w14:textId="77777777" w:rsidTr="00A07A2D">
        <w:trPr>
          <w:trHeight w:val="1020"/>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0D01D" w14:textId="77777777" w:rsidR="00256103" w:rsidRPr="008A5D0E" w:rsidRDefault="00256103" w:rsidP="00A07A2D">
            <w:pPr>
              <w:spacing w:after="0"/>
              <w:jc w:val="both"/>
              <w:rPr>
                <w:rFonts w:ascii="Arial" w:eastAsia="Times New Roman" w:hAnsi="Arial" w:cs="Arial"/>
                <w:b/>
                <w:bCs/>
                <w:sz w:val="20"/>
                <w:szCs w:val="20"/>
                <w:lang w:bidi="hi-IN"/>
              </w:rPr>
            </w:pPr>
            <w:r w:rsidRPr="008A5D0E">
              <w:rPr>
                <w:rFonts w:ascii="Arial" w:eastAsia="Times New Roman" w:hAnsi="Arial" w:cs="Arial"/>
                <w:b/>
                <w:bCs/>
                <w:sz w:val="20"/>
                <w:szCs w:val="20"/>
                <w:lang w:bidi="hi-IN"/>
              </w:rPr>
              <w:t>Scheme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C3CD135" w14:textId="77777777" w:rsidR="00256103" w:rsidRPr="008A5D0E" w:rsidRDefault="00256103" w:rsidP="00A07A2D">
            <w:pPr>
              <w:spacing w:after="0"/>
              <w:jc w:val="both"/>
              <w:rPr>
                <w:rFonts w:ascii="Arial" w:eastAsia="Times New Roman" w:hAnsi="Arial" w:cs="Arial"/>
                <w:b/>
                <w:bCs/>
                <w:sz w:val="20"/>
                <w:szCs w:val="20"/>
                <w:lang w:bidi="hi-IN"/>
              </w:rPr>
            </w:pPr>
            <w:r w:rsidRPr="008A5D0E">
              <w:rPr>
                <w:rFonts w:ascii="Arial" w:eastAsia="Times New Roman" w:hAnsi="Arial" w:cs="Arial"/>
                <w:b/>
                <w:bCs/>
                <w:sz w:val="20"/>
                <w:szCs w:val="20"/>
                <w:lang w:bidi="hi-IN"/>
              </w:rPr>
              <w:t>Amount O/</w:t>
            </w:r>
            <w:proofErr w:type="gramStart"/>
            <w:r w:rsidRPr="008A5D0E">
              <w:rPr>
                <w:rFonts w:ascii="Arial" w:eastAsia="Times New Roman" w:hAnsi="Arial" w:cs="Arial"/>
                <w:b/>
                <w:bCs/>
                <w:sz w:val="20"/>
                <w:szCs w:val="20"/>
                <w:lang w:bidi="hi-IN"/>
              </w:rPr>
              <w:t>S  as</w:t>
            </w:r>
            <w:proofErr w:type="gramEnd"/>
            <w:r w:rsidRPr="008A5D0E">
              <w:rPr>
                <w:rFonts w:ascii="Arial" w:eastAsia="Times New Roman" w:hAnsi="Arial" w:cs="Arial"/>
                <w:b/>
                <w:bCs/>
                <w:sz w:val="20"/>
                <w:szCs w:val="20"/>
                <w:lang w:bidi="hi-IN"/>
              </w:rPr>
              <w:t xml:space="preserve"> on 31.12.23</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7432D4F0" w14:textId="77777777" w:rsidR="00256103" w:rsidRPr="008A5D0E" w:rsidRDefault="00256103" w:rsidP="00A07A2D">
            <w:pPr>
              <w:spacing w:after="0"/>
              <w:jc w:val="both"/>
              <w:rPr>
                <w:rFonts w:ascii="Arial" w:eastAsia="Times New Roman" w:hAnsi="Arial" w:cs="Arial"/>
                <w:b/>
                <w:bCs/>
                <w:sz w:val="20"/>
                <w:szCs w:val="20"/>
                <w:lang w:bidi="hi-IN"/>
              </w:rPr>
            </w:pPr>
            <w:r w:rsidRPr="008A5D0E">
              <w:rPr>
                <w:rFonts w:ascii="Arial" w:eastAsia="Times New Roman" w:hAnsi="Arial" w:cs="Arial"/>
                <w:b/>
                <w:bCs/>
                <w:sz w:val="20"/>
                <w:szCs w:val="20"/>
                <w:lang w:bidi="hi-IN"/>
              </w:rPr>
              <w:t>Amount O/</w:t>
            </w:r>
            <w:proofErr w:type="gramStart"/>
            <w:r w:rsidRPr="008A5D0E">
              <w:rPr>
                <w:rFonts w:ascii="Arial" w:eastAsia="Times New Roman" w:hAnsi="Arial" w:cs="Arial"/>
                <w:b/>
                <w:bCs/>
                <w:sz w:val="20"/>
                <w:szCs w:val="20"/>
                <w:lang w:bidi="hi-IN"/>
              </w:rPr>
              <w:t>S  as</w:t>
            </w:r>
            <w:proofErr w:type="gramEnd"/>
            <w:r w:rsidRPr="008A5D0E">
              <w:rPr>
                <w:rFonts w:ascii="Arial" w:eastAsia="Times New Roman" w:hAnsi="Arial" w:cs="Arial"/>
                <w:b/>
                <w:bCs/>
                <w:sz w:val="20"/>
                <w:szCs w:val="20"/>
                <w:lang w:bidi="hi-IN"/>
              </w:rPr>
              <w:t xml:space="preserve"> on 31.03.24</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D1FF099" w14:textId="77777777" w:rsidR="00256103" w:rsidRPr="008A5D0E" w:rsidRDefault="00256103" w:rsidP="00A07A2D">
            <w:pPr>
              <w:spacing w:after="0"/>
              <w:jc w:val="both"/>
              <w:rPr>
                <w:rFonts w:ascii="Arial" w:eastAsia="Times New Roman" w:hAnsi="Arial" w:cs="Arial"/>
                <w:b/>
                <w:bCs/>
                <w:sz w:val="20"/>
                <w:szCs w:val="20"/>
                <w:lang w:bidi="hi-IN"/>
              </w:rPr>
            </w:pPr>
            <w:r w:rsidRPr="008A5D0E">
              <w:rPr>
                <w:rFonts w:ascii="Arial" w:eastAsia="Times New Roman" w:hAnsi="Arial" w:cs="Arial"/>
                <w:b/>
                <w:bCs/>
                <w:sz w:val="20"/>
                <w:szCs w:val="20"/>
                <w:lang w:bidi="hi-IN"/>
              </w:rPr>
              <w:t>Amount of NPA 31.12.23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D5E0FB3" w14:textId="77777777" w:rsidR="00256103" w:rsidRPr="008A5D0E" w:rsidRDefault="00256103" w:rsidP="00A07A2D">
            <w:pPr>
              <w:spacing w:after="0"/>
              <w:jc w:val="both"/>
              <w:rPr>
                <w:rFonts w:ascii="Arial" w:eastAsia="Times New Roman" w:hAnsi="Arial" w:cs="Arial"/>
                <w:b/>
                <w:bCs/>
                <w:sz w:val="20"/>
                <w:szCs w:val="20"/>
                <w:lang w:bidi="hi-IN"/>
              </w:rPr>
            </w:pPr>
            <w:r w:rsidRPr="008A5D0E">
              <w:rPr>
                <w:rFonts w:ascii="Arial" w:eastAsia="Times New Roman" w:hAnsi="Arial" w:cs="Arial"/>
                <w:b/>
                <w:bCs/>
                <w:sz w:val="20"/>
                <w:szCs w:val="20"/>
                <w:lang w:bidi="hi-IN"/>
              </w:rPr>
              <w:t>Amount of NPA 31.03.24</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C8D1202" w14:textId="77777777" w:rsidR="00256103" w:rsidRPr="008A5D0E" w:rsidRDefault="00256103" w:rsidP="00A07A2D">
            <w:pPr>
              <w:spacing w:after="0"/>
              <w:jc w:val="both"/>
              <w:rPr>
                <w:rFonts w:ascii="Arial" w:eastAsia="Times New Roman" w:hAnsi="Arial" w:cs="Arial"/>
                <w:b/>
                <w:bCs/>
                <w:sz w:val="20"/>
                <w:szCs w:val="20"/>
                <w:lang w:bidi="hi-IN"/>
              </w:rPr>
            </w:pPr>
            <w:r w:rsidRPr="008A5D0E">
              <w:rPr>
                <w:rFonts w:ascii="Arial" w:eastAsia="Times New Roman" w:hAnsi="Arial" w:cs="Arial"/>
                <w:b/>
                <w:bCs/>
                <w:sz w:val="20"/>
                <w:szCs w:val="20"/>
                <w:lang w:bidi="hi-IN"/>
              </w:rPr>
              <w:t>% of NPA 31.12.2023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F89140" w14:textId="77777777" w:rsidR="00256103" w:rsidRPr="008A5D0E" w:rsidRDefault="00256103" w:rsidP="00A07A2D">
            <w:pPr>
              <w:spacing w:after="0"/>
              <w:jc w:val="both"/>
              <w:rPr>
                <w:rFonts w:ascii="Arial" w:eastAsia="Times New Roman" w:hAnsi="Arial" w:cs="Arial"/>
                <w:b/>
                <w:bCs/>
                <w:sz w:val="20"/>
                <w:szCs w:val="20"/>
                <w:lang w:bidi="hi-IN"/>
              </w:rPr>
            </w:pPr>
            <w:r w:rsidRPr="008A5D0E">
              <w:rPr>
                <w:rFonts w:ascii="Arial" w:eastAsia="Times New Roman" w:hAnsi="Arial" w:cs="Arial"/>
                <w:b/>
                <w:bCs/>
                <w:sz w:val="20"/>
                <w:szCs w:val="20"/>
                <w:lang w:bidi="hi-IN"/>
              </w:rPr>
              <w:t>% of NPA 31.03.24</w:t>
            </w:r>
          </w:p>
        </w:tc>
      </w:tr>
      <w:tr w:rsidR="00256103" w:rsidRPr="008A5D0E" w14:paraId="4179C4C1" w14:textId="77777777" w:rsidTr="00A07A2D">
        <w:trPr>
          <w:trHeight w:val="288"/>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FA8556D" w14:textId="77777777" w:rsidR="00256103" w:rsidRPr="008A5D0E" w:rsidRDefault="00256103" w:rsidP="00A07A2D">
            <w:pPr>
              <w:spacing w:after="0"/>
              <w:jc w:val="both"/>
              <w:rPr>
                <w:rFonts w:ascii="Arial" w:eastAsia="Times New Roman" w:hAnsi="Arial" w:cs="Arial"/>
                <w:sz w:val="20"/>
                <w:szCs w:val="20"/>
                <w:lang w:bidi="hi-IN"/>
              </w:rPr>
            </w:pPr>
            <w:r w:rsidRPr="008A5D0E">
              <w:rPr>
                <w:rFonts w:ascii="Arial" w:eastAsia="Times New Roman" w:hAnsi="Arial" w:cs="Arial"/>
                <w:sz w:val="20"/>
                <w:szCs w:val="20"/>
                <w:lang w:bidi="hi-IN"/>
              </w:rPr>
              <w:t>Micro Enterprises</w:t>
            </w:r>
          </w:p>
        </w:tc>
        <w:tc>
          <w:tcPr>
            <w:tcW w:w="1660" w:type="dxa"/>
            <w:tcBorders>
              <w:top w:val="nil"/>
              <w:left w:val="nil"/>
              <w:bottom w:val="single" w:sz="4" w:space="0" w:color="auto"/>
              <w:right w:val="single" w:sz="4" w:space="0" w:color="auto"/>
            </w:tcBorders>
            <w:shd w:val="clear" w:color="auto" w:fill="auto"/>
            <w:vAlign w:val="center"/>
          </w:tcPr>
          <w:p w14:paraId="17E201AE"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55717</w:t>
            </w:r>
          </w:p>
        </w:tc>
        <w:tc>
          <w:tcPr>
            <w:tcW w:w="1262" w:type="dxa"/>
            <w:tcBorders>
              <w:top w:val="nil"/>
              <w:left w:val="nil"/>
              <w:bottom w:val="single" w:sz="4" w:space="0" w:color="auto"/>
              <w:right w:val="single" w:sz="4" w:space="0" w:color="auto"/>
            </w:tcBorders>
            <w:shd w:val="clear" w:color="auto" w:fill="auto"/>
            <w:vAlign w:val="center"/>
          </w:tcPr>
          <w:p w14:paraId="546723D6"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56763</w:t>
            </w:r>
          </w:p>
        </w:tc>
        <w:tc>
          <w:tcPr>
            <w:tcW w:w="1468" w:type="dxa"/>
            <w:tcBorders>
              <w:top w:val="nil"/>
              <w:left w:val="nil"/>
              <w:bottom w:val="single" w:sz="4" w:space="0" w:color="auto"/>
              <w:right w:val="single" w:sz="4" w:space="0" w:color="auto"/>
            </w:tcBorders>
            <w:shd w:val="clear" w:color="auto" w:fill="auto"/>
            <w:vAlign w:val="center"/>
          </w:tcPr>
          <w:p w14:paraId="13D6A85B"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6539</w:t>
            </w:r>
          </w:p>
        </w:tc>
        <w:tc>
          <w:tcPr>
            <w:tcW w:w="1220" w:type="dxa"/>
            <w:tcBorders>
              <w:top w:val="nil"/>
              <w:left w:val="nil"/>
              <w:bottom w:val="single" w:sz="4" w:space="0" w:color="auto"/>
              <w:right w:val="single" w:sz="4" w:space="0" w:color="auto"/>
            </w:tcBorders>
            <w:shd w:val="clear" w:color="auto" w:fill="auto"/>
            <w:vAlign w:val="center"/>
          </w:tcPr>
          <w:p w14:paraId="2D0555D8"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5614</w:t>
            </w:r>
          </w:p>
        </w:tc>
        <w:tc>
          <w:tcPr>
            <w:tcW w:w="1281" w:type="dxa"/>
            <w:tcBorders>
              <w:top w:val="nil"/>
              <w:left w:val="nil"/>
              <w:bottom w:val="single" w:sz="4" w:space="0" w:color="auto"/>
              <w:right w:val="single" w:sz="4" w:space="0" w:color="auto"/>
            </w:tcBorders>
            <w:shd w:val="clear" w:color="auto" w:fill="auto"/>
            <w:vAlign w:val="center"/>
          </w:tcPr>
          <w:p w14:paraId="40BB0E72"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11.74</w:t>
            </w:r>
          </w:p>
        </w:tc>
        <w:tc>
          <w:tcPr>
            <w:tcW w:w="1134" w:type="dxa"/>
            <w:tcBorders>
              <w:top w:val="nil"/>
              <w:left w:val="nil"/>
              <w:bottom w:val="single" w:sz="4" w:space="0" w:color="auto"/>
              <w:right w:val="single" w:sz="4" w:space="0" w:color="auto"/>
            </w:tcBorders>
            <w:shd w:val="clear" w:color="auto" w:fill="auto"/>
            <w:vAlign w:val="center"/>
          </w:tcPr>
          <w:p w14:paraId="6325F01F"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9.89</w:t>
            </w:r>
          </w:p>
        </w:tc>
      </w:tr>
      <w:tr w:rsidR="00256103" w:rsidRPr="008A5D0E" w14:paraId="659E6591" w14:textId="77777777" w:rsidTr="00A07A2D">
        <w:trPr>
          <w:trHeight w:val="288"/>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77E04BD" w14:textId="77777777" w:rsidR="00256103" w:rsidRPr="008A5D0E" w:rsidRDefault="00256103" w:rsidP="00A07A2D">
            <w:pPr>
              <w:spacing w:after="0"/>
              <w:jc w:val="both"/>
              <w:rPr>
                <w:rFonts w:ascii="Arial" w:eastAsia="Times New Roman" w:hAnsi="Arial" w:cs="Arial"/>
                <w:sz w:val="20"/>
                <w:szCs w:val="20"/>
                <w:lang w:bidi="hi-IN"/>
              </w:rPr>
            </w:pPr>
            <w:r w:rsidRPr="008A5D0E">
              <w:rPr>
                <w:rFonts w:ascii="Arial" w:eastAsia="Times New Roman" w:hAnsi="Arial" w:cs="Arial"/>
                <w:sz w:val="20"/>
                <w:szCs w:val="20"/>
                <w:lang w:bidi="hi-IN"/>
              </w:rPr>
              <w:t>Small Enterprises</w:t>
            </w:r>
          </w:p>
        </w:tc>
        <w:tc>
          <w:tcPr>
            <w:tcW w:w="1660" w:type="dxa"/>
            <w:tcBorders>
              <w:top w:val="nil"/>
              <w:left w:val="nil"/>
              <w:bottom w:val="single" w:sz="4" w:space="0" w:color="auto"/>
              <w:right w:val="single" w:sz="4" w:space="0" w:color="auto"/>
            </w:tcBorders>
            <w:shd w:val="clear" w:color="auto" w:fill="auto"/>
            <w:vAlign w:val="center"/>
          </w:tcPr>
          <w:p w14:paraId="3888C4B1"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53308</w:t>
            </w:r>
          </w:p>
        </w:tc>
        <w:tc>
          <w:tcPr>
            <w:tcW w:w="1262" w:type="dxa"/>
            <w:tcBorders>
              <w:top w:val="nil"/>
              <w:left w:val="nil"/>
              <w:bottom w:val="single" w:sz="4" w:space="0" w:color="auto"/>
              <w:right w:val="single" w:sz="4" w:space="0" w:color="auto"/>
            </w:tcBorders>
            <w:shd w:val="clear" w:color="auto" w:fill="auto"/>
            <w:vAlign w:val="center"/>
          </w:tcPr>
          <w:p w14:paraId="71EE81DB"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54408</w:t>
            </w:r>
          </w:p>
        </w:tc>
        <w:tc>
          <w:tcPr>
            <w:tcW w:w="1468" w:type="dxa"/>
            <w:tcBorders>
              <w:top w:val="nil"/>
              <w:left w:val="nil"/>
              <w:bottom w:val="single" w:sz="4" w:space="0" w:color="auto"/>
              <w:right w:val="single" w:sz="4" w:space="0" w:color="auto"/>
            </w:tcBorders>
            <w:shd w:val="clear" w:color="auto" w:fill="auto"/>
            <w:vAlign w:val="center"/>
          </w:tcPr>
          <w:p w14:paraId="65F89A4E"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6552</w:t>
            </w:r>
          </w:p>
        </w:tc>
        <w:tc>
          <w:tcPr>
            <w:tcW w:w="1220" w:type="dxa"/>
            <w:tcBorders>
              <w:top w:val="nil"/>
              <w:left w:val="nil"/>
              <w:bottom w:val="single" w:sz="4" w:space="0" w:color="auto"/>
              <w:right w:val="single" w:sz="4" w:space="0" w:color="auto"/>
            </w:tcBorders>
            <w:shd w:val="clear" w:color="auto" w:fill="auto"/>
            <w:vAlign w:val="center"/>
          </w:tcPr>
          <w:p w14:paraId="0D4483F9"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7203</w:t>
            </w:r>
          </w:p>
        </w:tc>
        <w:tc>
          <w:tcPr>
            <w:tcW w:w="1281" w:type="dxa"/>
            <w:tcBorders>
              <w:top w:val="nil"/>
              <w:left w:val="nil"/>
              <w:bottom w:val="single" w:sz="4" w:space="0" w:color="auto"/>
              <w:right w:val="single" w:sz="4" w:space="0" w:color="auto"/>
            </w:tcBorders>
            <w:shd w:val="clear" w:color="auto" w:fill="auto"/>
            <w:vAlign w:val="center"/>
          </w:tcPr>
          <w:p w14:paraId="18878E93"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12.29</w:t>
            </w:r>
          </w:p>
        </w:tc>
        <w:tc>
          <w:tcPr>
            <w:tcW w:w="1134" w:type="dxa"/>
            <w:tcBorders>
              <w:top w:val="nil"/>
              <w:left w:val="nil"/>
              <w:bottom w:val="single" w:sz="4" w:space="0" w:color="auto"/>
              <w:right w:val="single" w:sz="4" w:space="0" w:color="auto"/>
            </w:tcBorders>
            <w:shd w:val="clear" w:color="auto" w:fill="auto"/>
            <w:vAlign w:val="center"/>
          </w:tcPr>
          <w:p w14:paraId="237549D6"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13.24</w:t>
            </w:r>
          </w:p>
        </w:tc>
      </w:tr>
      <w:tr w:rsidR="00256103" w:rsidRPr="008A5D0E" w14:paraId="372255DA" w14:textId="77777777" w:rsidTr="00A07A2D">
        <w:trPr>
          <w:trHeight w:val="288"/>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8AB48D1" w14:textId="77777777" w:rsidR="00256103" w:rsidRPr="008A5D0E" w:rsidRDefault="00256103" w:rsidP="00A07A2D">
            <w:pPr>
              <w:spacing w:after="0"/>
              <w:jc w:val="both"/>
              <w:rPr>
                <w:rFonts w:ascii="Arial" w:eastAsia="Times New Roman" w:hAnsi="Arial" w:cs="Arial"/>
                <w:sz w:val="20"/>
                <w:szCs w:val="20"/>
                <w:lang w:bidi="hi-IN"/>
              </w:rPr>
            </w:pPr>
            <w:r w:rsidRPr="008A5D0E">
              <w:rPr>
                <w:rFonts w:ascii="Arial" w:eastAsia="Times New Roman" w:hAnsi="Arial" w:cs="Arial"/>
                <w:sz w:val="20"/>
                <w:szCs w:val="20"/>
                <w:lang w:bidi="hi-IN"/>
              </w:rPr>
              <w:t>Medium Enterprises</w:t>
            </w:r>
          </w:p>
        </w:tc>
        <w:tc>
          <w:tcPr>
            <w:tcW w:w="1660" w:type="dxa"/>
            <w:tcBorders>
              <w:top w:val="nil"/>
              <w:left w:val="nil"/>
              <w:bottom w:val="single" w:sz="4" w:space="0" w:color="auto"/>
              <w:right w:val="single" w:sz="4" w:space="0" w:color="auto"/>
            </w:tcBorders>
            <w:shd w:val="clear" w:color="auto" w:fill="auto"/>
            <w:vAlign w:val="center"/>
          </w:tcPr>
          <w:p w14:paraId="2E1524F0"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41816</w:t>
            </w:r>
          </w:p>
        </w:tc>
        <w:tc>
          <w:tcPr>
            <w:tcW w:w="1262" w:type="dxa"/>
            <w:tcBorders>
              <w:top w:val="nil"/>
              <w:left w:val="nil"/>
              <w:bottom w:val="single" w:sz="4" w:space="0" w:color="auto"/>
              <w:right w:val="single" w:sz="4" w:space="0" w:color="auto"/>
            </w:tcBorders>
            <w:shd w:val="clear" w:color="auto" w:fill="auto"/>
            <w:vAlign w:val="center"/>
          </w:tcPr>
          <w:p w14:paraId="7C36C8B3"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43348</w:t>
            </w:r>
          </w:p>
        </w:tc>
        <w:tc>
          <w:tcPr>
            <w:tcW w:w="1468" w:type="dxa"/>
            <w:tcBorders>
              <w:top w:val="nil"/>
              <w:left w:val="nil"/>
              <w:bottom w:val="single" w:sz="4" w:space="0" w:color="auto"/>
              <w:right w:val="single" w:sz="4" w:space="0" w:color="auto"/>
            </w:tcBorders>
            <w:shd w:val="clear" w:color="auto" w:fill="auto"/>
            <w:vAlign w:val="center"/>
          </w:tcPr>
          <w:p w14:paraId="5CBE8019"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3931</w:t>
            </w:r>
          </w:p>
        </w:tc>
        <w:tc>
          <w:tcPr>
            <w:tcW w:w="1220" w:type="dxa"/>
            <w:tcBorders>
              <w:top w:val="nil"/>
              <w:left w:val="nil"/>
              <w:bottom w:val="single" w:sz="4" w:space="0" w:color="auto"/>
              <w:right w:val="single" w:sz="4" w:space="0" w:color="auto"/>
            </w:tcBorders>
            <w:shd w:val="clear" w:color="auto" w:fill="auto"/>
            <w:vAlign w:val="center"/>
          </w:tcPr>
          <w:p w14:paraId="13452FB4"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3787</w:t>
            </w:r>
          </w:p>
        </w:tc>
        <w:tc>
          <w:tcPr>
            <w:tcW w:w="1281" w:type="dxa"/>
            <w:tcBorders>
              <w:top w:val="nil"/>
              <w:left w:val="nil"/>
              <w:bottom w:val="single" w:sz="4" w:space="0" w:color="auto"/>
              <w:right w:val="single" w:sz="4" w:space="0" w:color="auto"/>
            </w:tcBorders>
            <w:shd w:val="clear" w:color="auto" w:fill="auto"/>
            <w:vAlign w:val="center"/>
          </w:tcPr>
          <w:p w14:paraId="6043C017"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9.40</w:t>
            </w:r>
          </w:p>
        </w:tc>
        <w:tc>
          <w:tcPr>
            <w:tcW w:w="1134" w:type="dxa"/>
            <w:tcBorders>
              <w:top w:val="nil"/>
              <w:left w:val="nil"/>
              <w:bottom w:val="single" w:sz="4" w:space="0" w:color="auto"/>
              <w:right w:val="single" w:sz="4" w:space="0" w:color="auto"/>
            </w:tcBorders>
            <w:shd w:val="clear" w:color="auto" w:fill="auto"/>
            <w:vAlign w:val="center"/>
          </w:tcPr>
          <w:p w14:paraId="222D18EF"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8.74</w:t>
            </w:r>
          </w:p>
        </w:tc>
      </w:tr>
      <w:tr w:rsidR="00256103" w:rsidRPr="008A5D0E" w14:paraId="3AF6C1EA" w14:textId="77777777" w:rsidTr="00A07A2D">
        <w:trPr>
          <w:trHeight w:val="288"/>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B445B8C" w14:textId="77777777" w:rsidR="00256103" w:rsidRPr="008A5D0E" w:rsidRDefault="00256103" w:rsidP="00A07A2D">
            <w:pPr>
              <w:spacing w:after="0"/>
              <w:jc w:val="both"/>
              <w:rPr>
                <w:rFonts w:ascii="Arial" w:eastAsia="Times New Roman" w:hAnsi="Arial" w:cs="Arial"/>
                <w:sz w:val="20"/>
                <w:szCs w:val="20"/>
                <w:lang w:bidi="hi-IN"/>
              </w:rPr>
            </w:pPr>
            <w:r w:rsidRPr="008A5D0E">
              <w:rPr>
                <w:rFonts w:ascii="Arial" w:eastAsia="Times New Roman" w:hAnsi="Arial" w:cs="Arial"/>
                <w:sz w:val="20"/>
                <w:szCs w:val="20"/>
                <w:lang w:bidi="hi-IN"/>
              </w:rPr>
              <w:t>Other MSME</w:t>
            </w:r>
          </w:p>
        </w:tc>
        <w:tc>
          <w:tcPr>
            <w:tcW w:w="1660" w:type="dxa"/>
            <w:tcBorders>
              <w:top w:val="nil"/>
              <w:left w:val="nil"/>
              <w:bottom w:val="single" w:sz="4" w:space="0" w:color="auto"/>
              <w:right w:val="single" w:sz="4" w:space="0" w:color="auto"/>
            </w:tcBorders>
            <w:shd w:val="clear" w:color="auto" w:fill="auto"/>
            <w:vAlign w:val="center"/>
          </w:tcPr>
          <w:p w14:paraId="4878CB0C"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1147</w:t>
            </w:r>
          </w:p>
        </w:tc>
        <w:tc>
          <w:tcPr>
            <w:tcW w:w="1262" w:type="dxa"/>
            <w:tcBorders>
              <w:top w:val="nil"/>
              <w:left w:val="nil"/>
              <w:bottom w:val="single" w:sz="4" w:space="0" w:color="auto"/>
              <w:right w:val="single" w:sz="4" w:space="0" w:color="auto"/>
            </w:tcBorders>
            <w:shd w:val="clear" w:color="auto" w:fill="auto"/>
            <w:vAlign w:val="center"/>
          </w:tcPr>
          <w:p w14:paraId="5D12663F"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1251</w:t>
            </w:r>
          </w:p>
        </w:tc>
        <w:tc>
          <w:tcPr>
            <w:tcW w:w="1468" w:type="dxa"/>
            <w:tcBorders>
              <w:top w:val="nil"/>
              <w:left w:val="nil"/>
              <w:bottom w:val="single" w:sz="4" w:space="0" w:color="auto"/>
              <w:right w:val="single" w:sz="4" w:space="0" w:color="auto"/>
            </w:tcBorders>
            <w:shd w:val="clear" w:color="auto" w:fill="auto"/>
            <w:vAlign w:val="center"/>
          </w:tcPr>
          <w:p w14:paraId="25E96564"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10</w:t>
            </w:r>
          </w:p>
        </w:tc>
        <w:tc>
          <w:tcPr>
            <w:tcW w:w="1220" w:type="dxa"/>
            <w:tcBorders>
              <w:top w:val="nil"/>
              <w:left w:val="nil"/>
              <w:bottom w:val="single" w:sz="4" w:space="0" w:color="auto"/>
              <w:right w:val="single" w:sz="4" w:space="0" w:color="auto"/>
            </w:tcBorders>
            <w:shd w:val="clear" w:color="auto" w:fill="auto"/>
            <w:vAlign w:val="center"/>
          </w:tcPr>
          <w:p w14:paraId="05E37364"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13</w:t>
            </w:r>
          </w:p>
        </w:tc>
        <w:tc>
          <w:tcPr>
            <w:tcW w:w="1281" w:type="dxa"/>
            <w:tcBorders>
              <w:top w:val="nil"/>
              <w:left w:val="nil"/>
              <w:bottom w:val="single" w:sz="4" w:space="0" w:color="auto"/>
              <w:right w:val="single" w:sz="4" w:space="0" w:color="auto"/>
            </w:tcBorders>
            <w:shd w:val="clear" w:color="auto" w:fill="auto"/>
            <w:vAlign w:val="center"/>
          </w:tcPr>
          <w:p w14:paraId="01CE7070"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0.89</w:t>
            </w:r>
          </w:p>
        </w:tc>
        <w:tc>
          <w:tcPr>
            <w:tcW w:w="1134" w:type="dxa"/>
            <w:tcBorders>
              <w:top w:val="nil"/>
              <w:left w:val="nil"/>
              <w:bottom w:val="single" w:sz="4" w:space="0" w:color="auto"/>
              <w:right w:val="single" w:sz="4" w:space="0" w:color="auto"/>
            </w:tcBorders>
            <w:shd w:val="clear" w:color="auto" w:fill="auto"/>
            <w:vAlign w:val="center"/>
          </w:tcPr>
          <w:p w14:paraId="67BC3980" w14:textId="77777777" w:rsidR="00256103" w:rsidRPr="008A5D0E" w:rsidRDefault="00256103" w:rsidP="00A07A2D">
            <w:pPr>
              <w:spacing w:after="0"/>
              <w:jc w:val="right"/>
              <w:rPr>
                <w:rFonts w:ascii="Arial" w:eastAsia="Times New Roman" w:hAnsi="Arial" w:cs="Arial"/>
                <w:sz w:val="20"/>
                <w:szCs w:val="20"/>
                <w:lang w:bidi="hi-IN"/>
              </w:rPr>
            </w:pPr>
            <w:r w:rsidRPr="008A5D0E">
              <w:rPr>
                <w:rFonts w:ascii="Arial" w:eastAsia="Times New Roman" w:hAnsi="Arial" w:cs="Arial"/>
                <w:sz w:val="20"/>
                <w:szCs w:val="20"/>
                <w:lang w:bidi="hi-IN"/>
              </w:rPr>
              <w:t>1.05</w:t>
            </w:r>
          </w:p>
        </w:tc>
      </w:tr>
      <w:tr w:rsidR="00256103" w:rsidRPr="00A35969" w14:paraId="6473B166" w14:textId="77777777" w:rsidTr="00A07A2D">
        <w:trPr>
          <w:trHeight w:val="288"/>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779F365" w14:textId="77777777" w:rsidR="00256103" w:rsidRPr="00A35969" w:rsidRDefault="00256103" w:rsidP="00A07A2D">
            <w:pPr>
              <w:spacing w:after="0"/>
              <w:jc w:val="both"/>
              <w:rPr>
                <w:rFonts w:ascii="Arial" w:eastAsia="Times New Roman" w:hAnsi="Arial" w:cs="Arial"/>
                <w:b/>
                <w:bCs/>
                <w:sz w:val="20"/>
                <w:szCs w:val="20"/>
                <w:lang w:bidi="hi-IN"/>
              </w:rPr>
            </w:pPr>
            <w:r w:rsidRPr="00A35969">
              <w:rPr>
                <w:rFonts w:ascii="Arial" w:eastAsia="Times New Roman" w:hAnsi="Arial" w:cs="Arial"/>
                <w:b/>
                <w:bCs/>
                <w:sz w:val="20"/>
                <w:szCs w:val="20"/>
                <w:lang w:bidi="hi-IN"/>
              </w:rPr>
              <w:t>Total MSME Adv.</w:t>
            </w:r>
          </w:p>
        </w:tc>
        <w:tc>
          <w:tcPr>
            <w:tcW w:w="1660" w:type="dxa"/>
            <w:tcBorders>
              <w:top w:val="nil"/>
              <w:left w:val="nil"/>
              <w:bottom w:val="single" w:sz="4" w:space="0" w:color="auto"/>
              <w:right w:val="single" w:sz="4" w:space="0" w:color="auto"/>
            </w:tcBorders>
            <w:shd w:val="clear" w:color="auto" w:fill="auto"/>
            <w:vAlign w:val="center"/>
          </w:tcPr>
          <w:p w14:paraId="0C7B24D0" w14:textId="77777777" w:rsidR="00256103" w:rsidRPr="00A35969" w:rsidRDefault="00256103" w:rsidP="00A07A2D">
            <w:pPr>
              <w:spacing w:after="0"/>
              <w:jc w:val="right"/>
              <w:rPr>
                <w:rFonts w:ascii="Arial" w:eastAsia="Times New Roman" w:hAnsi="Arial" w:cs="Arial"/>
                <w:b/>
                <w:bCs/>
                <w:sz w:val="20"/>
                <w:szCs w:val="20"/>
                <w:lang w:bidi="hi-IN"/>
              </w:rPr>
            </w:pPr>
            <w:r w:rsidRPr="00A35969">
              <w:rPr>
                <w:rFonts w:ascii="Arial" w:eastAsia="Times New Roman" w:hAnsi="Arial" w:cs="Arial"/>
                <w:b/>
                <w:bCs/>
                <w:sz w:val="20"/>
                <w:szCs w:val="20"/>
                <w:lang w:bidi="hi-IN"/>
              </w:rPr>
              <w:t>151989</w:t>
            </w:r>
          </w:p>
        </w:tc>
        <w:tc>
          <w:tcPr>
            <w:tcW w:w="1262" w:type="dxa"/>
            <w:tcBorders>
              <w:top w:val="nil"/>
              <w:left w:val="nil"/>
              <w:bottom w:val="single" w:sz="4" w:space="0" w:color="auto"/>
              <w:right w:val="single" w:sz="4" w:space="0" w:color="auto"/>
            </w:tcBorders>
            <w:shd w:val="clear" w:color="auto" w:fill="auto"/>
            <w:vAlign w:val="center"/>
          </w:tcPr>
          <w:p w14:paraId="6B3FFF19" w14:textId="77777777" w:rsidR="00256103" w:rsidRPr="00A35969" w:rsidRDefault="00256103" w:rsidP="00A07A2D">
            <w:pPr>
              <w:spacing w:after="0"/>
              <w:jc w:val="right"/>
              <w:rPr>
                <w:rFonts w:ascii="Arial" w:eastAsia="Times New Roman" w:hAnsi="Arial" w:cs="Arial"/>
                <w:b/>
                <w:bCs/>
                <w:sz w:val="20"/>
                <w:szCs w:val="20"/>
                <w:lang w:bidi="hi-IN"/>
              </w:rPr>
            </w:pPr>
            <w:r>
              <w:rPr>
                <w:rFonts w:ascii="Arial" w:eastAsia="Times New Roman" w:hAnsi="Arial" w:cs="Arial"/>
                <w:b/>
                <w:bCs/>
                <w:sz w:val="20"/>
                <w:szCs w:val="20"/>
                <w:lang w:bidi="hi-IN"/>
              </w:rPr>
              <w:t>155770</w:t>
            </w:r>
          </w:p>
        </w:tc>
        <w:tc>
          <w:tcPr>
            <w:tcW w:w="1468" w:type="dxa"/>
            <w:tcBorders>
              <w:top w:val="nil"/>
              <w:left w:val="nil"/>
              <w:bottom w:val="single" w:sz="4" w:space="0" w:color="auto"/>
              <w:right w:val="single" w:sz="4" w:space="0" w:color="auto"/>
            </w:tcBorders>
            <w:shd w:val="clear" w:color="auto" w:fill="auto"/>
            <w:vAlign w:val="center"/>
          </w:tcPr>
          <w:p w14:paraId="112A637D" w14:textId="77777777" w:rsidR="00256103" w:rsidRPr="00A35969" w:rsidRDefault="00256103" w:rsidP="00A07A2D">
            <w:pPr>
              <w:spacing w:after="0"/>
              <w:jc w:val="right"/>
              <w:rPr>
                <w:rFonts w:ascii="Arial" w:eastAsia="Times New Roman" w:hAnsi="Arial" w:cs="Arial"/>
                <w:b/>
                <w:bCs/>
                <w:sz w:val="20"/>
                <w:szCs w:val="20"/>
                <w:lang w:bidi="hi-IN"/>
              </w:rPr>
            </w:pPr>
            <w:r w:rsidRPr="00A35969">
              <w:rPr>
                <w:rFonts w:ascii="Arial" w:eastAsia="Times New Roman" w:hAnsi="Arial" w:cs="Arial"/>
                <w:b/>
                <w:bCs/>
                <w:sz w:val="20"/>
                <w:szCs w:val="20"/>
                <w:lang w:bidi="hi-IN"/>
              </w:rPr>
              <w:t>17031</w:t>
            </w:r>
          </w:p>
        </w:tc>
        <w:tc>
          <w:tcPr>
            <w:tcW w:w="1220" w:type="dxa"/>
            <w:tcBorders>
              <w:top w:val="nil"/>
              <w:left w:val="nil"/>
              <w:bottom w:val="single" w:sz="4" w:space="0" w:color="auto"/>
              <w:right w:val="single" w:sz="4" w:space="0" w:color="auto"/>
            </w:tcBorders>
            <w:shd w:val="clear" w:color="auto" w:fill="auto"/>
            <w:vAlign w:val="center"/>
          </w:tcPr>
          <w:p w14:paraId="22375A33" w14:textId="77777777" w:rsidR="00256103" w:rsidRPr="00A35969" w:rsidRDefault="00256103" w:rsidP="00A07A2D">
            <w:pPr>
              <w:spacing w:after="0"/>
              <w:jc w:val="right"/>
              <w:rPr>
                <w:rFonts w:ascii="Arial" w:eastAsia="Times New Roman" w:hAnsi="Arial" w:cs="Arial"/>
                <w:b/>
                <w:bCs/>
                <w:sz w:val="20"/>
                <w:szCs w:val="20"/>
                <w:lang w:bidi="hi-IN"/>
              </w:rPr>
            </w:pPr>
            <w:r>
              <w:rPr>
                <w:rFonts w:ascii="Arial" w:eastAsia="Times New Roman" w:hAnsi="Arial" w:cs="Arial"/>
                <w:b/>
                <w:bCs/>
                <w:sz w:val="20"/>
                <w:szCs w:val="20"/>
                <w:lang w:bidi="hi-IN"/>
              </w:rPr>
              <w:t>16617</w:t>
            </w:r>
          </w:p>
        </w:tc>
        <w:tc>
          <w:tcPr>
            <w:tcW w:w="1281" w:type="dxa"/>
            <w:tcBorders>
              <w:top w:val="nil"/>
              <w:left w:val="nil"/>
              <w:bottom w:val="single" w:sz="4" w:space="0" w:color="auto"/>
              <w:right w:val="single" w:sz="4" w:space="0" w:color="auto"/>
            </w:tcBorders>
            <w:shd w:val="clear" w:color="auto" w:fill="auto"/>
            <w:vAlign w:val="center"/>
          </w:tcPr>
          <w:p w14:paraId="408C1B50" w14:textId="77777777" w:rsidR="00256103" w:rsidRPr="00A35969" w:rsidRDefault="00256103" w:rsidP="00A07A2D">
            <w:pPr>
              <w:spacing w:after="0"/>
              <w:jc w:val="right"/>
              <w:rPr>
                <w:rFonts w:ascii="Arial" w:eastAsia="Times New Roman" w:hAnsi="Arial" w:cs="Arial"/>
                <w:b/>
                <w:bCs/>
                <w:sz w:val="20"/>
                <w:szCs w:val="20"/>
                <w:lang w:bidi="hi-IN"/>
              </w:rPr>
            </w:pPr>
            <w:r w:rsidRPr="00A35969">
              <w:rPr>
                <w:rFonts w:ascii="Arial" w:eastAsia="Times New Roman" w:hAnsi="Arial" w:cs="Arial"/>
                <w:b/>
                <w:bCs/>
                <w:sz w:val="20"/>
                <w:szCs w:val="20"/>
                <w:lang w:bidi="hi-IN"/>
              </w:rPr>
              <w:t>11.21</w:t>
            </w:r>
          </w:p>
        </w:tc>
        <w:tc>
          <w:tcPr>
            <w:tcW w:w="1134" w:type="dxa"/>
            <w:tcBorders>
              <w:top w:val="nil"/>
              <w:left w:val="nil"/>
              <w:bottom w:val="single" w:sz="4" w:space="0" w:color="auto"/>
              <w:right w:val="single" w:sz="4" w:space="0" w:color="auto"/>
            </w:tcBorders>
            <w:shd w:val="clear" w:color="auto" w:fill="auto"/>
            <w:vAlign w:val="center"/>
          </w:tcPr>
          <w:p w14:paraId="5A009C29" w14:textId="77777777" w:rsidR="00256103" w:rsidRPr="00A35969" w:rsidRDefault="00256103" w:rsidP="00A07A2D">
            <w:pPr>
              <w:spacing w:after="0"/>
              <w:jc w:val="right"/>
              <w:rPr>
                <w:rFonts w:ascii="Arial" w:eastAsia="Times New Roman" w:hAnsi="Arial" w:cs="Arial"/>
                <w:b/>
                <w:bCs/>
                <w:sz w:val="20"/>
                <w:szCs w:val="20"/>
                <w:lang w:bidi="hi-IN"/>
              </w:rPr>
            </w:pPr>
            <w:r>
              <w:rPr>
                <w:rFonts w:ascii="Arial" w:eastAsia="Times New Roman" w:hAnsi="Arial" w:cs="Arial"/>
                <w:b/>
                <w:bCs/>
                <w:sz w:val="20"/>
                <w:szCs w:val="20"/>
                <w:lang w:bidi="hi-IN"/>
              </w:rPr>
              <w:t>10.67</w:t>
            </w:r>
          </w:p>
        </w:tc>
      </w:tr>
    </w:tbl>
    <w:p w14:paraId="45699475" w14:textId="77777777" w:rsidR="00256103" w:rsidRPr="008A5D0E" w:rsidRDefault="00256103" w:rsidP="00256103">
      <w:pPr>
        <w:spacing w:before="120" w:after="120"/>
        <w:rPr>
          <w:rFonts w:ascii="Arial" w:eastAsia="Arial Unicode MS" w:hAnsi="Arial" w:cs="Arial"/>
        </w:rPr>
      </w:pPr>
    </w:p>
    <w:p w14:paraId="7E7136C0" w14:textId="77777777" w:rsidR="00256103" w:rsidRPr="008A5D0E" w:rsidRDefault="00256103" w:rsidP="00256103">
      <w:pPr>
        <w:spacing w:before="120" w:after="120"/>
        <w:rPr>
          <w:rFonts w:ascii="Arial" w:eastAsia="Times New Roman" w:hAnsi="Arial" w:cs="Arial"/>
        </w:rPr>
      </w:pPr>
      <w:proofErr w:type="gramStart"/>
      <w:r w:rsidRPr="008A5D0E">
        <w:rPr>
          <w:rFonts w:ascii="Arial" w:eastAsia="Times New Roman" w:hAnsi="Arial" w:cs="Arial"/>
          <w:lang w:val="en-GB"/>
        </w:rPr>
        <w:t>Observation:-</w:t>
      </w:r>
      <w:proofErr w:type="gramEnd"/>
      <w:r w:rsidRPr="008A5D0E">
        <w:rPr>
          <w:rFonts w:ascii="Arial" w:eastAsia="Times New Roman" w:hAnsi="Arial" w:cs="Arial"/>
          <w:lang w:val="en-GB"/>
        </w:rPr>
        <w:t xml:space="preserve">The NPA in MSME Sector decreased from 11.21% to 10.67% on QoQ basis. </w:t>
      </w:r>
    </w:p>
    <w:p w14:paraId="584E5351" w14:textId="77777777" w:rsidR="00256103" w:rsidRPr="008A5D0E" w:rsidRDefault="00256103" w:rsidP="00256103">
      <w:pPr>
        <w:spacing w:before="120" w:after="120"/>
        <w:jc w:val="both"/>
        <w:rPr>
          <w:rFonts w:ascii="Arial" w:eastAsia="Times New Roman" w:hAnsi="Arial" w:cs="Arial"/>
          <w:b/>
          <w:lang w:val="en-GB"/>
        </w:rPr>
      </w:pPr>
      <w:r w:rsidRPr="008A5D0E">
        <w:rPr>
          <w:rFonts w:ascii="Arial" w:eastAsia="Times New Roman" w:hAnsi="Arial" w:cs="Arial"/>
          <w:lang w:val="en-GB"/>
        </w:rPr>
        <w:t xml:space="preserve">In continuation the Banks are requested to make a suitable strategy for reduction of NPA. </w:t>
      </w:r>
    </w:p>
    <w:p w14:paraId="4A414FBC" w14:textId="77777777" w:rsidR="004439C5" w:rsidRDefault="004439C5" w:rsidP="00D408AA">
      <w:pPr>
        <w:spacing w:before="120" w:after="120"/>
        <w:jc w:val="both"/>
        <w:rPr>
          <w:rFonts w:ascii="Arial" w:hAnsi="Arial" w:cs="Arial"/>
          <w:bCs/>
          <w:lang w:val="en-GB"/>
        </w:rPr>
      </w:pPr>
    </w:p>
    <w:p w14:paraId="77D17189" w14:textId="77777777" w:rsidR="00256103" w:rsidRDefault="00256103" w:rsidP="00256103">
      <w:pPr>
        <w:spacing w:before="120" w:after="120"/>
        <w:jc w:val="both"/>
        <w:rPr>
          <w:rFonts w:ascii="Arial" w:hAnsi="Arial" w:cs="Arial"/>
          <w:bCs/>
          <w:lang w:val="en-GB"/>
        </w:rPr>
      </w:pPr>
      <w:r w:rsidRPr="00DE0883">
        <w:rPr>
          <w:rFonts w:ascii="Arial" w:hAnsi="Arial" w:cs="Arial"/>
          <w:bCs/>
          <w:lang w:val="en-GB"/>
        </w:rPr>
        <w:t xml:space="preserve">The following Banks have negative Growth on QoQ </w:t>
      </w:r>
      <w:proofErr w:type="gramStart"/>
      <w:r w:rsidRPr="00DE0883">
        <w:rPr>
          <w:rFonts w:ascii="Arial" w:hAnsi="Arial" w:cs="Arial"/>
          <w:bCs/>
          <w:lang w:val="en-GB"/>
        </w:rPr>
        <w:t>basis:-</w:t>
      </w:r>
      <w:proofErr w:type="gramEnd"/>
    </w:p>
    <w:tbl>
      <w:tblPr>
        <w:tblW w:w="10075" w:type="dxa"/>
        <w:tblInd w:w="-5" w:type="dxa"/>
        <w:tblLook w:val="04A0" w:firstRow="1" w:lastRow="0" w:firstColumn="1" w:lastColumn="0" w:noHBand="0" w:noVBand="1"/>
      </w:tblPr>
      <w:tblGrid>
        <w:gridCol w:w="901"/>
        <w:gridCol w:w="3969"/>
        <w:gridCol w:w="1218"/>
        <w:gridCol w:w="1218"/>
        <w:gridCol w:w="1217"/>
        <w:gridCol w:w="1540"/>
        <w:gridCol w:w="12"/>
      </w:tblGrid>
      <w:tr w:rsidR="00256103" w:rsidRPr="002A26DD" w14:paraId="72549145" w14:textId="77777777" w:rsidTr="00A07A2D">
        <w:trPr>
          <w:trHeight w:val="315"/>
        </w:trPr>
        <w:tc>
          <w:tcPr>
            <w:tcW w:w="1007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FD8E9B" w14:textId="77777777" w:rsidR="00256103" w:rsidRPr="002A26DD" w:rsidRDefault="00256103" w:rsidP="00A07A2D">
            <w:pPr>
              <w:spacing w:after="0"/>
              <w:jc w:val="center"/>
              <w:rPr>
                <w:rFonts w:ascii="Arial" w:eastAsia="Times New Roman" w:hAnsi="Arial" w:cs="Arial"/>
                <w:b/>
                <w:bCs/>
                <w:color w:val="000000"/>
                <w:lang w:val="en-IN" w:eastAsia="en-IN"/>
              </w:rPr>
            </w:pPr>
            <w:r w:rsidRPr="002A26DD">
              <w:rPr>
                <w:rFonts w:ascii="Arial" w:eastAsia="Times New Roman" w:hAnsi="Arial" w:cs="Arial"/>
                <w:b/>
                <w:bCs/>
                <w:color w:val="000000"/>
                <w:lang w:val="en-IN" w:eastAsia="en-IN"/>
              </w:rPr>
              <w:t>MSME NEGATIVE QoQ VAR</w:t>
            </w:r>
          </w:p>
        </w:tc>
      </w:tr>
      <w:tr w:rsidR="00256103" w:rsidRPr="002A26DD" w14:paraId="2B2289C2"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3155F06A" w14:textId="77777777" w:rsidR="00256103" w:rsidRPr="002A26DD" w:rsidRDefault="00256103" w:rsidP="00A07A2D">
            <w:pPr>
              <w:spacing w:after="0"/>
              <w:jc w:val="center"/>
              <w:rPr>
                <w:rFonts w:ascii="Arial" w:eastAsia="Times New Roman" w:hAnsi="Arial" w:cs="Arial"/>
                <w:b/>
                <w:bCs/>
                <w:color w:val="000000"/>
                <w:lang w:val="en-IN" w:eastAsia="en-IN"/>
              </w:rPr>
            </w:pPr>
            <w:proofErr w:type="spellStart"/>
            <w:r w:rsidRPr="002A26DD">
              <w:rPr>
                <w:rFonts w:ascii="Arial" w:eastAsia="Times New Roman" w:hAnsi="Arial" w:cs="Arial"/>
                <w:b/>
                <w:bCs/>
                <w:color w:val="000000"/>
                <w:lang w:val="en-IN" w:eastAsia="en-IN"/>
              </w:rPr>
              <w:t>S.No</w:t>
            </w:r>
            <w:proofErr w:type="spellEnd"/>
            <w:r w:rsidRPr="002A26DD">
              <w:rPr>
                <w:rFonts w:ascii="Arial" w:eastAsia="Times New Roman" w:hAnsi="Arial" w:cs="Arial"/>
                <w:b/>
                <w:bCs/>
                <w:color w:val="000000"/>
                <w:lang w:val="en-IN" w:eastAsia="en-IN"/>
              </w:rPr>
              <w:t>.</w:t>
            </w:r>
          </w:p>
        </w:tc>
        <w:tc>
          <w:tcPr>
            <w:tcW w:w="3969" w:type="dxa"/>
            <w:tcBorders>
              <w:top w:val="nil"/>
              <w:left w:val="nil"/>
              <w:bottom w:val="single" w:sz="4" w:space="0" w:color="auto"/>
              <w:right w:val="single" w:sz="4" w:space="0" w:color="auto"/>
            </w:tcBorders>
            <w:shd w:val="clear" w:color="auto" w:fill="auto"/>
            <w:noWrap/>
            <w:vAlign w:val="bottom"/>
            <w:hideMark/>
          </w:tcPr>
          <w:p w14:paraId="48F4DF29" w14:textId="77777777" w:rsidR="00256103" w:rsidRPr="002A26DD" w:rsidRDefault="00256103" w:rsidP="00A07A2D">
            <w:pPr>
              <w:spacing w:after="0"/>
              <w:jc w:val="center"/>
              <w:rPr>
                <w:rFonts w:ascii="Arial" w:eastAsia="Times New Roman" w:hAnsi="Arial" w:cs="Arial"/>
                <w:b/>
                <w:bCs/>
                <w:color w:val="000000"/>
                <w:lang w:val="en-IN" w:eastAsia="en-IN"/>
              </w:rPr>
            </w:pPr>
            <w:r w:rsidRPr="002A26DD">
              <w:rPr>
                <w:rFonts w:ascii="Arial" w:eastAsia="Times New Roman" w:hAnsi="Arial" w:cs="Arial"/>
                <w:b/>
                <w:bCs/>
                <w:color w:val="000000"/>
                <w:lang w:val="en-IN" w:eastAsia="en-IN"/>
              </w:rPr>
              <w:t>Bank Name</w:t>
            </w:r>
          </w:p>
        </w:tc>
        <w:tc>
          <w:tcPr>
            <w:tcW w:w="1218" w:type="dxa"/>
            <w:tcBorders>
              <w:top w:val="nil"/>
              <w:left w:val="nil"/>
              <w:bottom w:val="single" w:sz="4" w:space="0" w:color="auto"/>
              <w:right w:val="single" w:sz="4" w:space="0" w:color="auto"/>
            </w:tcBorders>
            <w:shd w:val="clear" w:color="auto" w:fill="auto"/>
            <w:noWrap/>
            <w:vAlign w:val="bottom"/>
            <w:hideMark/>
          </w:tcPr>
          <w:p w14:paraId="7521FAC3" w14:textId="77777777" w:rsidR="00256103" w:rsidRPr="002A26DD" w:rsidRDefault="00256103" w:rsidP="00A07A2D">
            <w:pPr>
              <w:spacing w:after="0"/>
              <w:jc w:val="center"/>
              <w:rPr>
                <w:rFonts w:ascii="Arial" w:eastAsia="Times New Roman" w:hAnsi="Arial" w:cs="Arial"/>
                <w:b/>
                <w:bCs/>
                <w:color w:val="000000"/>
                <w:lang w:val="en-IN" w:eastAsia="en-IN"/>
              </w:rPr>
            </w:pPr>
            <w:r w:rsidRPr="002A26DD">
              <w:rPr>
                <w:rFonts w:ascii="Arial" w:eastAsia="Times New Roman" w:hAnsi="Arial" w:cs="Arial"/>
                <w:b/>
                <w:bCs/>
                <w:color w:val="000000"/>
                <w:lang w:val="en-IN" w:eastAsia="en-IN"/>
              </w:rPr>
              <w:t>Dec-23</w:t>
            </w:r>
          </w:p>
        </w:tc>
        <w:tc>
          <w:tcPr>
            <w:tcW w:w="1218" w:type="dxa"/>
            <w:tcBorders>
              <w:top w:val="nil"/>
              <w:left w:val="nil"/>
              <w:bottom w:val="single" w:sz="4" w:space="0" w:color="auto"/>
              <w:right w:val="single" w:sz="4" w:space="0" w:color="auto"/>
            </w:tcBorders>
            <w:shd w:val="clear" w:color="auto" w:fill="auto"/>
            <w:noWrap/>
            <w:vAlign w:val="bottom"/>
            <w:hideMark/>
          </w:tcPr>
          <w:p w14:paraId="339E06FF" w14:textId="77777777" w:rsidR="00256103" w:rsidRPr="002A26DD" w:rsidRDefault="00256103" w:rsidP="00A07A2D">
            <w:pPr>
              <w:spacing w:after="0"/>
              <w:jc w:val="center"/>
              <w:rPr>
                <w:rFonts w:ascii="Arial" w:eastAsia="Times New Roman" w:hAnsi="Arial" w:cs="Arial"/>
                <w:b/>
                <w:bCs/>
                <w:color w:val="000000"/>
                <w:lang w:val="en-IN" w:eastAsia="en-IN"/>
              </w:rPr>
            </w:pPr>
            <w:r w:rsidRPr="002A26DD">
              <w:rPr>
                <w:rFonts w:ascii="Arial" w:eastAsia="Times New Roman" w:hAnsi="Arial" w:cs="Arial"/>
                <w:b/>
                <w:bCs/>
                <w:color w:val="000000"/>
                <w:lang w:val="en-IN" w:eastAsia="en-IN"/>
              </w:rPr>
              <w:t>Mar-24</w:t>
            </w:r>
          </w:p>
        </w:tc>
        <w:tc>
          <w:tcPr>
            <w:tcW w:w="1217" w:type="dxa"/>
            <w:tcBorders>
              <w:top w:val="nil"/>
              <w:left w:val="nil"/>
              <w:bottom w:val="single" w:sz="4" w:space="0" w:color="auto"/>
              <w:right w:val="single" w:sz="4" w:space="0" w:color="auto"/>
            </w:tcBorders>
            <w:shd w:val="clear" w:color="auto" w:fill="auto"/>
            <w:noWrap/>
            <w:vAlign w:val="bottom"/>
            <w:hideMark/>
          </w:tcPr>
          <w:p w14:paraId="507F3DBA" w14:textId="77777777" w:rsidR="00256103" w:rsidRPr="002A26DD" w:rsidRDefault="00256103" w:rsidP="00A07A2D">
            <w:pPr>
              <w:spacing w:after="0"/>
              <w:jc w:val="center"/>
              <w:rPr>
                <w:rFonts w:ascii="Arial" w:eastAsia="Times New Roman" w:hAnsi="Arial" w:cs="Arial"/>
                <w:b/>
                <w:bCs/>
                <w:color w:val="000000"/>
                <w:lang w:val="en-IN" w:eastAsia="en-IN"/>
              </w:rPr>
            </w:pPr>
            <w:r w:rsidRPr="002A26DD">
              <w:rPr>
                <w:rFonts w:ascii="Arial" w:eastAsia="Times New Roman" w:hAnsi="Arial" w:cs="Arial"/>
                <w:b/>
                <w:bCs/>
                <w:color w:val="000000"/>
                <w:lang w:val="en-IN" w:eastAsia="en-IN"/>
              </w:rPr>
              <w:t>Variance</w:t>
            </w:r>
          </w:p>
        </w:tc>
        <w:tc>
          <w:tcPr>
            <w:tcW w:w="1540" w:type="dxa"/>
            <w:tcBorders>
              <w:top w:val="nil"/>
              <w:left w:val="nil"/>
              <w:bottom w:val="single" w:sz="4" w:space="0" w:color="auto"/>
              <w:right w:val="single" w:sz="4" w:space="0" w:color="auto"/>
            </w:tcBorders>
            <w:shd w:val="clear" w:color="auto" w:fill="auto"/>
            <w:noWrap/>
            <w:vAlign w:val="bottom"/>
            <w:hideMark/>
          </w:tcPr>
          <w:p w14:paraId="3C6FE149" w14:textId="77777777" w:rsidR="00256103" w:rsidRPr="002A26DD" w:rsidRDefault="00256103" w:rsidP="00A07A2D">
            <w:pPr>
              <w:spacing w:after="0"/>
              <w:jc w:val="center"/>
              <w:rPr>
                <w:rFonts w:ascii="Arial" w:eastAsia="Times New Roman" w:hAnsi="Arial" w:cs="Arial"/>
                <w:b/>
                <w:bCs/>
                <w:color w:val="000000"/>
                <w:lang w:val="en-IN" w:eastAsia="en-IN"/>
              </w:rPr>
            </w:pPr>
            <w:r w:rsidRPr="002A26DD">
              <w:rPr>
                <w:rFonts w:ascii="Arial" w:eastAsia="Times New Roman" w:hAnsi="Arial" w:cs="Arial"/>
                <w:b/>
                <w:bCs/>
                <w:color w:val="000000"/>
                <w:lang w:val="en-IN" w:eastAsia="en-IN"/>
              </w:rPr>
              <w:t>% Variance</w:t>
            </w:r>
            <w:r>
              <w:rPr>
                <w:rFonts w:ascii="Arial" w:eastAsia="Times New Roman" w:hAnsi="Arial" w:cs="Arial"/>
                <w:b/>
                <w:bCs/>
                <w:color w:val="000000"/>
                <w:lang w:val="en-IN" w:eastAsia="en-IN"/>
              </w:rPr>
              <w:t xml:space="preserve"> </w:t>
            </w:r>
          </w:p>
        </w:tc>
      </w:tr>
      <w:tr w:rsidR="00256103" w:rsidRPr="002A26DD" w14:paraId="45C6B362"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670BA1F4"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w:t>
            </w:r>
          </w:p>
        </w:tc>
        <w:tc>
          <w:tcPr>
            <w:tcW w:w="3969" w:type="dxa"/>
            <w:tcBorders>
              <w:top w:val="nil"/>
              <w:left w:val="nil"/>
              <w:bottom w:val="single" w:sz="4" w:space="0" w:color="auto"/>
              <w:right w:val="single" w:sz="4" w:space="0" w:color="auto"/>
            </w:tcBorders>
            <w:shd w:val="clear" w:color="auto" w:fill="auto"/>
            <w:noWrap/>
            <w:vAlign w:val="bottom"/>
            <w:hideMark/>
          </w:tcPr>
          <w:p w14:paraId="4450FC9C"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RBL BANK LTD</w:t>
            </w:r>
          </w:p>
        </w:tc>
        <w:tc>
          <w:tcPr>
            <w:tcW w:w="1218" w:type="dxa"/>
            <w:tcBorders>
              <w:top w:val="nil"/>
              <w:left w:val="nil"/>
              <w:bottom w:val="single" w:sz="4" w:space="0" w:color="auto"/>
              <w:right w:val="single" w:sz="4" w:space="0" w:color="auto"/>
            </w:tcBorders>
            <w:shd w:val="clear" w:color="auto" w:fill="auto"/>
            <w:noWrap/>
            <w:vAlign w:val="bottom"/>
            <w:hideMark/>
          </w:tcPr>
          <w:p w14:paraId="71F7C6E2"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910.70</w:t>
            </w:r>
          </w:p>
        </w:tc>
        <w:tc>
          <w:tcPr>
            <w:tcW w:w="1218" w:type="dxa"/>
            <w:tcBorders>
              <w:top w:val="nil"/>
              <w:left w:val="nil"/>
              <w:bottom w:val="single" w:sz="4" w:space="0" w:color="auto"/>
              <w:right w:val="single" w:sz="4" w:space="0" w:color="auto"/>
            </w:tcBorders>
            <w:shd w:val="clear" w:color="auto" w:fill="auto"/>
            <w:noWrap/>
            <w:vAlign w:val="bottom"/>
            <w:hideMark/>
          </w:tcPr>
          <w:p w14:paraId="4995C09D"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728.47</w:t>
            </w:r>
          </w:p>
        </w:tc>
        <w:tc>
          <w:tcPr>
            <w:tcW w:w="1217" w:type="dxa"/>
            <w:tcBorders>
              <w:top w:val="nil"/>
              <w:left w:val="nil"/>
              <w:bottom w:val="single" w:sz="4" w:space="0" w:color="auto"/>
              <w:right w:val="single" w:sz="4" w:space="0" w:color="auto"/>
            </w:tcBorders>
            <w:shd w:val="clear" w:color="auto" w:fill="auto"/>
            <w:noWrap/>
            <w:vAlign w:val="bottom"/>
            <w:hideMark/>
          </w:tcPr>
          <w:p w14:paraId="110B3243"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-182.22</w:t>
            </w:r>
          </w:p>
        </w:tc>
        <w:tc>
          <w:tcPr>
            <w:tcW w:w="1540" w:type="dxa"/>
            <w:tcBorders>
              <w:top w:val="nil"/>
              <w:left w:val="nil"/>
              <w:bottom w:val="single" w:sz="4" w:space="0" w:color="auto"/>
              <w:right w:val="single" w:sz="4" w:space="0" w:color="auto"/>
            </w:tcBorders>
            <w:shd w:val="clear" w:color="auto" w:fill="auto"/>
            <w:noWrap/>
            <w:vAlign w:val="bottom"/>
            <w:hideMark/>
          </w:tcPr>
          <w:p w14:paraId="7593E50A"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-20.01</w:t>
            </w:r>
          </w:p>
        </w:tc>
      </w:tr>
      <w:tr w:rsidR="00256103" w:rsidRPr="002A26DD" w14:paraId="07F8877F"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2DC8F17"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w:t>
            </w:r>
          </w:p>
        </w:tc>
        <w:tc>
          <w:tcPr>
            <w:tcW w:w="3969" w:type="dxa"/>
            <w:tcBorders>
              <w:top w:val="nil"/>
              <w:left w:val="nil"/>
              <w:bottom w:val="single" w:sz="4" w:space="0" w:color="auto"/>
              <w:right w:val="single" w:sz="4" w:space="0" w:color="auto"/>
            </w:tcBorders>
            <w:shd w:val="clear" w:color="auto" w:fill="auto"/>
            <w:noWrap/>
            <w:vAlign w:val="bottom"/>
            <w:hideMark/>
          </w:tcPr>
          <w:p w14:paraId="126A530E"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INDIAN OVERSEAS BANK</w:t>
            </w:r>
          </w:p>
        </w:tc>
        <w:tc>
          <w:tcPr>
            <w:tcW w:w="1218" w:type="dxa"/>
            <w:tcBorders>
              <w:top w:val="nil"/>
              <w:left w:val="nil"/>
              <w:bottom w:val="single" w:sz="4" w:space="0" w:color="auto"/>
              <w:right w:val="single" w:sz="4" w:space="0" w:color="auto"/>
            </w:tcBorders>
            <w:shd w:val="clear" w:color="auto" w:fill="auto"/>
            <w:noWrap/>
            <w:vAlign w:val="bottom"/>
            <w:hideMark/>
          </w:tcPr>
          <w:p w14:paraId="1400F091"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3795.83</w:t>
            </w:r>
          </w:p>
        </w:tc>
        <w:tc>
          <w:tcPr>
            <w:tcW w:w="1218" w:type="dxa"/>
            <w:tcBorders>
              <w:top w:val="nil"/>
              <w:left w:val="nil"/>
              <w:bottom w:val="single" w:sz="4" w:space="0" w:color="auto"/>
              <w:right w:val="single" w:sz="4" w:space="0" w:color="auto"/>
            </w:tcBorders>
            <w:shd w:val="clear" w:color="auto" w:fill="auto"/>
            <w:noWrap/>
            <w:vAlign w:val="bottom"/>
            <w:hideMark/>
          </w:tcPr>
          <w:p w14:paraId="0319B229"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3055.52</w:t>
            </w:r>
          </w:p>
        </w:tc>
        <w:tc>
          <w:tcPr>
            <w:tcW w:w="1217" w:type="dxa"/>
            <w:tcBorders>
              <w:top w:val="nil"/>
              <w:left w:val="nil"/>
              <w:bottom w:val="single" w:sz="4" w:space="0" w:color="auto"/>
              <w:right w:val="single" w:sz="4" w:space="0" w:color="auto"/>
            </w:tcBorders>
            <w:shd w:val="clear" w:color="auto" w:fill="auto"/>
            <w:noWrap/>
            <w:vAlign w:val="bottom"/>
            <w:hideMark/>
          </w:tcPr>
          <w:p w14:paraId="0BD48D50"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-740.32</w:t>
            </w:r>
          </w:p>
        </w:tc>
        <w:tc>
          <w:tcPr>
            <w:tcW w:w="1540" w:type="dxa"/>
            <w:tcBorders>
              <w:top w:val="nil"/>
              <w:left w:val="nil"/>
              <w:bottom w:val="single" w:sz="4" w:space="0" w:color="auto"/>
              <w:right w:val="single" w:sz="4" w:space="0" w:color="auto"/>
            </w:tcBorders>
            <w:shd w:val="clear" w:color="auto" w:fill="auto"/>
            <w:noWrap/>
            <w:vAlign w:val="bottom"/>
            <w:hideMark/>
          </w:tcPr>
          <w:p w14:paraId="743DF54D"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-19.50</w:t>
            </w:r>
          </w:p>
        </w:tc>
      </w:tr>
      <w:tr w:rsidR="00256103" w:rsidRPr="002A26DD" w14:paraId="30662481"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6472D97E"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w:t>
            </w:r>
          </w:p>
        </w:tc>
        <w:tc>
          <w:tcPr>
            <w:tcW w:w="3969" w:type="dxa"/>
            <w:tcBorders>
              <w:top w:val="nil"/>
              <w:left w:val="nil"/>
              <w:bottom w:val="single" w:sz="4" w:space="0" w:color="auto"/>
              <w:right w:val="single" w:sz="4" w:space="0" w:color="auto"/>
            </w:tcBorders>
            <w:shd w:val="clear" w:color="auto" w:fill="auto"/>
            <w:noWrap/>
            <w:vAlign w:val="bottom"/>
            <w:hideMark/>
          </w:tcPr>
          <w:p w14:paraId="250EA61E"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ESAF SMALL FINANCE BANK</w:t>
            </w:r>
          </w:p>
        </w:tc>
        <w:tc>
          <w:tcPr>
            <w:tcW w:w="1218" w:type="dxa"/>
            <w:tcBorders>
              <w:top w:val="nil"/>
              <w:left w:val="nil"/>
              <w:bottom w:val="single" w:sz="4" w:space="0" w:color="auto"/>
              <w:right w:val="single" w:sz="4" w:space="0" w:color="auto"/>
            </w:tcBorders>
            <w:shd w:val="clear" w:color="auto" w:fill="auto"/>
            <w:noWrap/>
            <w:vAlign w:val="bottom"/>
            <w:hideMark/>
          </w:tcPr>
          <w:p w14:paraId="3E07A397"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12.71</w:t>
            </w:r>
          </w:p>
        </w:tc>
        <w:tc>
          <w:tcPr>
            <w:tcW w:w="1218" w:type="dxa"/>
            <w:tcBorders>
              <w:top w:val="nil"/>
              <w:left w:val="nil"/>
              <w:bottom w:val="single" w:sz="4" w:space="0" w:color="auto"/>
              <w:right w:val="single" w:sz="4" w:space="0" w:color="auto"/>
            </w:tcBorders>
            <w:shd w:val="clear" w:color="auto" w:fill="auto"/>
            <w:noWrap/>
            <w:vAlign w:val="bottom"/>
            <w:hideMark/>
          </w:tcPr>
          <w:p w14:paraId="461BB7C3"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10.68</w:t>
            </w:r>
          </w:p>
        </w:tc>
        <w:tc>
          <w:tcPr>
            <w:tcW w:w="1217" w:type="dxa"/>
            <w:tcBorders>
              <w:top w:val="nil"/>
              <w:left w:val="nil"/>
              <w:bottom w:val="single" w:sz="4" w:space="0" w:color="auto"/>
              <w:right w:val="single" w:sz="4" w:space="0" w:color="auto"/>
            </w:tcBorders>
            <w:shd w:val="clear" w:color="auto" w:fill="auto"/>
            <w:noWrap/>
            <w:vAlign w:val="bottom"/>
            <w:hideMark/>
          </w:tcPr>
          <w:p w14:paraId="3065A0DD"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-2.03</w:t>
            </w:r>
          </w:p>
        </w:tc>
        <w:tc>
          <w:tcPr>
            <w:tcW w:w="1540" w:type="dxa"/>
            <w:tcBorders>
              <w:top w:val="nil"/>
              <w:left w:val="nil"/>
              <w:bottom w:val="single" w:sz="4" w:space="0" w:color="auto"/>
              <w:right w:val="single" w:sz="4" w:space="0" w:color="auto"/>
            </w:tcBorders>
            <w:shd w:val="clear" w:color="auto" w:fill="auto"/>
            <w:noWrap/>
            <w:vAlign w:val="bottom"/>
            <w:hideMark/>
          </w:tcPr>
          <w:p w14:paraId="45D8FCC6"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-15.94</w:t>
            </w:r>
          </w:p>
        </w:tc>
      </w:tr>
      <w:tr w:rsidR="00256103" w:rsidRPr="002A26DD" w14:paraId="1532ECD3"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599323E8"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4</w:t>
            </w:r>
          </w:p>
        </w:tc>
        <w:tc>
          <w:tcPr>
            <w:tcW w:w="3969" w:type="dxa"/>
            <w:tcBorders>
              <w:top w:val="nil"/>
              <w:left w:val="nil"/>
              <w:bottom w:val="single" w:sz="4" w:space="0" w:color="auto"/>
              <w:right w:val="single" w:sz="4" w:space="0" w:color="auto"/>
            </w:tcBorders>
            <w:shd w:val="clear" w:color="auto" w:fill="auto"/>
            <w:noWrap/>
            <w:vAlign w:val="bottom"/>
            <w:hideMark/>
          </w:tcPr>
          <w:p w14:paraId="7CD55A36"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NAINITAL BANK LTD</w:t>
            </w:r>
          </w:p>
        </w:tc>
        <w:tc>
          <w:tcPr>
            <w:tcW w:w="1218" w:type="dxa"/>
            <w:tcBorders>
              <w:top w:val="nil"/>
              <w:left w:val="nil"/>
              <w:bottom w:val="single" w:sz="4" w:space="0" w:color="auto"/>
              <w:right w:val="single" w:sz="4" w:space="0" w:color="auto"/>
            </w:tcBorders>
            <w:shd w:val="clear" w:color="auto" w:fill="auto"/>
            <w:noWrap/>
            <w:vAlign w:val="bottom"/>
            <w:hideMark/>
          </w:tcPr>
          <w:p w14:paraId="1FF2CF24"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165.84</w:t>
            </w:r>
          </w:p>
        </w:tc>
        <w:tc>
          <w:tcPr>
            <w:tcW w:w="1218" w:type="dxa"/>
            <w:tcBorders>
              <w:top w:val="nil"/>
              <w:left w:val="nil"/>
              <w:bottom w:val="single" w:sz="4" w:space="0" w:color="auto"/>
              <w:right w:val="single" w:sz="4" w:space="0" w:color="auto"/>
            </w:tcBorders>
            <w:shd w:val="clear" w:color="auto" w:fill="auto"/>
            <w:noWrap/>
            <w:vAlign w:val="bottom"/>
            <w:hideMark/>
          </w:tcPr>
          <w:p w14:paraId="410165EE"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146.13</w:t>
            </w:r>
          </w:p>
        </w:tc>
        <w:tc>
          <w:tcPr>
            <w:tcW w:w="1217" w:type="dxa"/>
            <w:tcBorders>
              <w:top w:val="nil"/>
              <w:left w:val="nil"/>
              <w:bottom w:val="single" w:sz="4" w:space="0" w:color="auto"/>
              <w:right w:val="single" w:sz="4" w:space="0" w:color="auto"/>
            </w:tcBorders>
            <w:shd w:val="clear" w:color="auto" w:fill="auto"/>
            <w:noWrap/>
            <w:vAlign w:val="bottom"/>
            <w:hideMark/>
          </w:tcPr>
          <w:p w14:paraId="6DB02ABC"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-19.71</w:t>
            </w:r>
          </w:p>
        </w:tc>
        <w:tc>
          <w:tcPr>
            <w:tcW w:w="1540" w:type="dxa"/>
            <w:tcBorders>
              <w:top w:val="nil"/>
              <w:left w:val="nil"/>
              <w:bottom w:val="single" w:sz="4" w:space="0" w:color="auto"/>
              <w:right w:val="single" w:sz="4" w:space="0" w:color="auto"/>
            </w:tcBorders>
            <w:shd w:val="clear" w:color="auto" w:fill="auto"/>
            <w:noWrap/>
            <w:vAlign w:val="bottom"/>
            <w:hideMark/>
          </w:tcPr>
          <w:p w14:paraId="1A644EE2"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-11.89</w:t>
            </w:r>
          </w:p>
        </w:tc>
      </w:tr>
      <w:tr w:rsidR="00256103" w:rsidRPr="002A26DD" w14:paraId="50DD212A"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5DB42162"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5</w:t>
            </w:r>
          </w:p>
        </w:tc>
        <w:tc>
          <w:tcPr>
            <w:tcW w:w="3969" w:type="dxa"/>
            <w:tcBorders>
              <w:top w:val="nil"/>
              <w:left w:val="nil"/>
              <w:bottom w:val="single" w:sz="4" w:space="0" w:color="auto"/>
              <w:right w:val="single" w:sz="4" w:space="0" w:color="auto"/>
            </w:tcBorders>
            <w:shd w:val="clear" w:color="auto" w:fill="auto"/>
            <w:noWrap/>
            <w:vAlign w:val="bottom"/>
            <w:hideMark/>
          </w:tcPr>
          <w:p w14:paraId="6271986C"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PUNJAB &amp; SIND BANK</w:t>
            </w:r>
          </w:p>
        </w:tc>
        <w:tc>
          <w:tcPr>
            <w:tcW w:w="1218" w:type="dxa"/>
            <w:tcBorders>
              <w:top w:val="nil"/>
              <w:left w:val="nil"/>
              <w:bottom w:val="single" w:sz="4" w:space="0" w:color="auto"/>
              <w:right w:val="single" w:sz="4" w:space="0" w:color="auto"/>
            </w:tcBorders>
            <w:shd w:val="clear" w:color="auto" w:fill="auto"/>
            <w:noWrap/>
            <w:vAlign w:val="bottom"/>
            <w:hideMark/>
          </w:tcPr>
          <w:p w14:paraId="3AF14FAF"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1725.46</w:t>
            </w:r>
          </w:p>
        </w:tc>
        <w:tc>
          <w:tcPr>
            <w:tcW w:w="1218" w:type="dxa"/>
            <w:tcBorders>
              <w:top w:val="nil"/>
              <w:left w:val="nil"/>
              <w:bottom w:val="single" w:sz="4" w:space="0" w:color="auto"/>
              <w:right w:val="single" w:sz="4" w:space="0" w:color="auto"/>
            </w:tcBorders>
            <w:shd w:val="clear" w:color="auto" w:fill="auto"/>
            <w:noWrap/>
            <w:vAlign w:val="bottom"/>
            <w:hideMark/>
          </w:tcPr>
          <w:p w14:paraId="568ACE5B"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1531.90</w:t>
            </w:r>
          </w:p>
        </w:tc>
        <w:tc>
          <w:tcPr>
            <w:tcW w:w="1217" w:type="dxa"/>
            <w:tcBorders>
              <w:top w:val="nil"/>
              <w:left w:val="nil"/>
              <w:bottom w:val="single" w:sz="4" w:space="0" w:color="auto"/>
              <w:right w:val="single" w:sz="4" w:space="0" w:color="auto"/>
            </w:tcBorders>
            <w:shd w:val="clear" w:color="auto" w:fill="auto"/>
            <w:noWrap/>
            <w:vAlign w:val="bottom"/>
            <w:hideMark/>
          </w:tcPr>
          <w:p w14:paraId="261B5479"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-193.57</w:t>
            </w:r>
          </w:p>
        </w:tc>
        <w:tc>
          <w:tcPr>
            <w:tcW w:w="1540" w:type="dxa"/>
            <w:tcBorders>
              <w:top w:val="nil"/>
              <w:left w:val="nil"/>
              <w:bottom w:val="single" w:sz="4" w:space="0" w:color="auto"/>
              <w:right w:val="single" w:sz="4" w:space="0" w:color="auto"/>
            </w:tcBorders>
            <w:shd w:val="clear" w:color="auto" w:fill="auto"/>
            <w:noWrap/>
            <w:vAlign w:val="bottom"/>
            <w:hideMark/>
          </w:tcPr>
          <w:p w14:paraId="01847084"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-11.22</w:t>
            </w:r>
          </w:p>
        </w:tc>
      </w:tr>
      <w:tr w:rsidR="00256103" w:rsidRPr="002A26DD" w14:paraId="2B3BE164"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4E4E1E5A"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w:t>
            </w:r>
          </w:p>
        </w:tc>
        <w:tc>
          <w:tcPr>
            <w:tcW w:w="3969" w:type="dxa"/>
            <w:tcBorders>
              <w:top w:val="nil"/>
              <w:left w:val="nil"/>
              <w:bottom w:val="single" w:sz="4" w:space="0" w:color="auto"/>
              <w:right w:val="single" w:sz="4" w:space="0" w:color="auto"/>
            </w:tcBorders>
            <w:shd w:val="clear" w:color="auto" w:fill="auto"/>
            <w:noWrap/>
            <w:vAlign w:val="bottom"/>
            <w:hideMark/>
          </w:tcPr>
          <w:p w14:paraId="25EF3CB0"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EQUITAS SMALL FIN. BANK</w:t>
            </w:r>
          </w:p>
        </w:tc>
        <w:tc>
          <w:tcPr>
            <w:tcW w:w="1218" w:type="dxa"/>
            <w:tcBorders>
              <w:top w:val="nil"/>
              <w:left w:val="nil"/>
              <w:bottom w:val="single" w:sz="4" w:space="0" w:color="auto"/>
              <w:right w:val="single" w:sz="4" w:space="0" w:color="auto"/>
            </w:tcBorders>
            <w:shd w:val="clear" w:color="auto" w:fill="auto"/>
            <w:noWrap/>
            <w:vAlign w:val="bottom"/>
            <w:hideMark/>
          </w:tcPr>
          <w:p w14:paraId="65F7E52E"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301.29</w:t>
            </w:r>
          </w:p>
        </w:tc>
        <w:tc>
          <w:tcPr>
            <w:tcW w:w="1218" w:type="dxa"/>
            <w:tcBorders>
              <w:top w:val="nil"/>
              <w:left w:val="nil"/>
              <w:bottom w:val="single" w:sz="4" w:space="0" w:color="auto"/>
              <w:right w:val="single" w:sz="4" w:space="0" w:color="auto"/>
            </w:tcBorders>
            <w:shd w:val="clear" w:color="auto" w:fill="auto"/>
            <w:noWrap/>
            <w:vAlign w:val="bottom"/>
            <w:hideMark/>
          </w:tcPr>
          <w:p w14:paraId="72200D38"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267.54</w:t>
            </w:r>
          </w:p>
        </w:tc>
        <w:tc>
          <w:tcPr>
            <w:tcW w:w="1217" w:type="dxa"/>
            <w:tcBorders>
              <w:top w:val="nil"/>
              <w:left w:val="nil"/>
              <w:bottom w:val="single" w:sz="4" w:space="0" w:color="auto"/>
              <w:right w:val="single" w:sz="4" w:space="0" w:color="auto"/>
            </w:tcBorders>
            <w:shd w:val="clear" w:color="auto" w:fill="auto"/>
            <w:noWrap/>
            <w:vAlign w:val="bottom"/>
            <w:hideMark/>
          </w:tcPr>
          <w:p w14:paraId="52A812AE"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-33.76</w:t>
            </w:r>
          </w:p>
        </w:tc>
        <w:tc>
          <w:tcPr>
            <w:tcW w:w="1540" w:type="dxa"/>
            <w:tcBorders>
              <w:top w:val="nil"/>
              <w:left w:val="nil"/>
              <w:bottom w:val="single" w:sz="4" w:space="0" w:color="auto"/>
              <w:right w:val="single" w:sz="4" w:space="0" w:color="auto"/>
            </w:tcBorders>
            <w:shd w:val="clear" w:color="auto" w:fill="auto"/>
            <w:noWrap/>
            <w:vAlign w:val="bottom"/>
            <w:hideMark/>
          </w:tcPr>
          <w:p w14:paraId="14E18870"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-11.20</w:t>
            </w:r>
          </w:p>
        </w:tc>
      </w:tr>
      <w:tr w:rsidR="00256103" w:rsidRPr="002A26DD" w14:paraId="56FEDCB2"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334295B7"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w:t>
            </w:r>
          </w:p>
        </w:tc>
        <w:tc>
          <w:tcPr>
            <w:tcW w:w="3969" w:type="dxa"/>
            <w:tcBorders>
              <w:top w:val="nil"/>
              <w:left w:val="nil"/>
              <w:bottom w:val="single" w:sz="4" w:space="0" w:color="auto"/>
              <w:right w:val="single" w:sz="4" w:space="0" w:color="auto"/>
            </w:tcBorders>
            <w:shd w:val="clear" w:color="auto" w:fill="auto"/>
            <w:noWrap/>
            <w:vAlign w:val="bottom"/>
            <w:hideMark/>
          </w:tcPr>
          <w:p w14:paraId="1C7665E6"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CITY UNION BANK LTD.</w:t>
            </w:r>
          </w:p>
        </w:tc>
        <w:tc>
          <w:tcPr>
            <w:tcW w:w="1218" w:type="dxa"/>
            <w:tcBorders>
              <w:top w:val="nil"/>
              <w:left w:val="nil"/>
              <w:bottom w:val="single" w:sz="4" w:space="0" w:color="auto"/>
              <w:right w:val="single" w:sz="4" w:space="0" w:color="auto"/>
            </w:tcBorders>
            <w:shd w:val="clear" w:color="auto" w:fill="auto"/>
            <w:noWrap/>
            <w:vAlign w:val="bottom"/>
            <w:hideMark/>
          </w:tcPr>
          <w:p w14:paraId="052FE8EC"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302.78</w:t>
            </w:r>
          </w:p>
        </w:tc>
        <w:tc>
          <w:tcPr>
            <w:tcW w:w="1218" w:type="dxa"/>
            <w:tcBorders>
              <w:top w:val="nil"/>
              <w:left w:val="nil"/>
              <w:bottom w:val="single" w:sz="4" w:space="0" w:color="auto"/>
              <w:right w:val="single" w:sz="4" w:space="0" w:color="auto"/>
            </w:tcBorders>
            <w:shd w:val="clear" w:color="auto" w:fill="auto"/>
            <w:noWrap/>
            <w:vAlign w:val="bottom"/>
            <w:hideMark/>
          </w:tcPr>
          <w:p w14:paraId="1A075A56"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269.28</w:t>
            </w:r>
          </w:p>
        </w:tc>
        <w:tc>
          <w:tcPr>
            <w:tcW w:w="1217" w:type="dxa"/>
            <w:tcBorders>
              <w:top w:val="nil"/>
              <w:left w:val="nil"/>
              <w:bottom w:val="single" w:sz="4" w:space="0" w:color="auto"/>
              <w:right w:val="single" w:sz="4" w:space="0" w:color="auto"/>
            </w:tcBorders>
            <w:shd w:val="clear" w:color="auto" w:fill="auto"/>
            <w:noWrap/>
            <w:vAlign w:val="bottom"/>
            <w:hideMark/>
          </w:tcPr>
          <w:p w14:paraId="27215C5A"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-33.51</w:t>
            </w:r>
          </w:p>
        </w:tc>
        <w:tc>
          <w:tcPr>
            <w:tcW w:w="1540" w:type="dxa"/>
            <w:tcBorders>
              <w:top w:val="nil"/>
              <w:left w:val="nil"/>
              <w:bottom w:val="single" w:sz="4" w:space="0" w:color="auto"/>
              <w:right w:val="single" w:sz="4" w:space="0" w:color="auto"/>
            </w:tcBorders>
            <w:shd w:val="clear" w:color="auto" w:fill="auto"/>
            <w:noWrap/>
            <w:vAlign w:val="bottom"/>
            <w:hideMark/>
          </w:tcPr>
          <w:p w14:paraId="45E0AAA2"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-11.07</w:t>
            </w:r>
          </w:p>
        </w:tc>
      </w:tr>
      <w:tr w:rsidR="00256103" w:rsidRPr="002A26DD" w14:paraId="61675B26"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A657C53"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lastRenderedPageBreak/>
              <w:t>8</w:t>
            </w:r>
          </w:p>
        </w:tc>
        <w:tc>
          <w:tcPr>
            <w:tcW w:w="3969" w:type="dxa"/>
            <w:tcBorders>
              <w:top w:val="nil"/>
              <w:left w:val="nil"/>
              <w:bottom w:val="single" w:sz="4" w:space="0" w:color="auto"/>
              <w:right w:val="single" w:sz="4" w:space="0" w:color="auto"/>
            </w:tcBorders>
            <w:shd w:val="clear" w:color="auto" w:fill="auto"/>
            <w:noWrap/>
            <w:vAlign w:val="bottom"/>
            <w:hideMark/>
          </w:tcPr>
          <w:p w14:paraId="725F1F97"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IDBI BANK</w:t>
            </w:r>
          </w:p>
        </w:tc>
        <w:tc>
          <w:tcPr>
            <w:tcW w:w="1218" w:type="dxa"/>
            <w:tcBorders>
              <w:top w:val="nil"/>
              <w:left w:val="nil"/>
              <w:bottom w:val="single" w:sz="4" w:space="0" w:color="auto"/>
              <w:right w:val="single" w:sz="4" w:space="0" w:color="auto"/>
            </w:tcBorders>
            <w:shd w:val="clear" w:color="auto" w:fill="auto"/>
            <w:noWrap/>
            <w:vAlign w:val="bottom"/>
            <w:hideMark/>
          </w:tcPr>
          <w:p w14:paraId="464BE0D6"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895.98</w:t>
            </w:r>
          </w:p>
        </w:tc>
        <w:tc>
          <w:tcPr>
            <w:tcW w:w="1218" w:type="dxa"/>
            <w:tcBorders>
              <w:top w:val="nil"/>
              <w:left w:val="nil"/>
              <w:bottom w:val="single" w:sz="4" w:space="0" w:color="auto"/>
              <w:right w:val="single" w:sz="4" w:space="0" w:color="auto"/>
            </w:tcBorders>
            <w:shd w:val="clear" w:color="auto" w:fill="auto"/>
            <w:noWrap/>
            <w:vAlign w:val="bottom"/>
            <w:hideMark/>
          </w:tcPr>
          <w:p w14:paraId="67FD4AAE"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804.50</w:t>
            </w:r>
          </w:p>
        </w:tc>
        <w:tc>
          <w:tcPr>
            <w:tcW w:w="1217" w:type="dxa"/>
            <w:tcBorders>
              <w:top w:val="nil"/>
              <w:left w:val="nil"/>
              <w:bottom w:val="single" w:sz="4" w:space="0" w:color="auto"/>
              <w:right w:val="single" w:sz="4" w:space="0" w:color="auto"/>
            </w:tcBorders>
            <w:shd w:val="clear" w:color="auto" w:fill="auto"/>
            <w:noWrap/>
            <w:vAlign w:val="bottom"/>
            <w:hideMark/>
          </w:tcPr>
          <w:p w14:paraId="7B26E659"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-91.48</w:t>
            </w:r>
          </w:p>
        </w:tc>
        <w:tc>
          <w:tcPr>
            <w:tcW w:w="1540" w:type="dxa"/>
            <w:tcBorders>
              <w:top w:val="nil"/>
              <w:left w:val="nil"/>
              <w:bottom w:val="single" w:sz="4" w:space="0" w:color="auto"/>
              <w:right w:val="single" w:sz="4" w:space="0" w:color="auto"/>
            </w:tcBorders>
            <w:shd w:val="clear" w:color="auto" w:fill="auto"/>
            <w:noWrap/>
            <w:vAlign w:val="bottom"/>
            <w:hideMark/>
          </w:tcPr>
          <w:p w14:paraId="1E5FEF2D"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-10.21</w:t>
            </w:r>
          </w:p>
        </w:tc>
      </w:tr>
      <w:tr w:rsidR="00256103" w:rsidRPr="002A26DD" w14:paraId="4A653ACD"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5520BDC9"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9</w:t>
            </w:r>
          </w:p>
        </w:tc>
        <w:tc>
          <w:tcPr>
            <w:tcW w:w="3969" w:type="dxa"/>
            <w:tcBorders>
              <w:top w:val="nil"/>
              <w:left w:val="nil"/>
              <w:bottom w:val="single" w:sz="4" w:space="0" w:color="auto"/>
              <w:right w:val="single" w:sz="4" w:space="0" w:color="auto"/>
            </w:tcBorders>
            <w:shd w:val="clear" w:color="auto" w:fill="auto"/>
            <w:noWrap/>
            <w:vAlign w:val="bottom"/>
            <w:hideMark/>
          </w:tcPr>
          <w:p w14:paraId="641DA0F5"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FEDERAL BANK LTD</w:t>
            </w:r>
          </w:p>
        </w:tc>
        <w:tc>
          <w:tcPr>
            <w:tcW w:w="1218" w:type="dxa"/>
            <w:tcBorders>
              <w:top w:val="nil"/>
              <w:left w:val="nil"/>
              <w:bottom w:val="single" w:sz="4" w:space="0" w:color="auto"/>
              <w:right w:val="single" w:sz="4" w:space="0" w:color="auto"/>
            </w:tcBorders>
            <w:shd w:val="clear" w:color="auto" w:fill="auto"/>
            <w:noWrap/>
            <w:vAlign w:val="bottom"/>
            <w:hideMark/>
          </w:tcPr>
          <w:p w14:paraId="5FB4C825"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725.27</w:t>
            </w:r>
          </w:p>
        </w:tc>
        <w:tc>
          <w:tcPr>
            <w:tcW w:w="1218" w:type="dxa"/>
            <w:tcBorders>
              <w:top w:val="nil"/>
              <w:left w:val="nil"/>
              <w:bottom w:val="single" w:sz="4" w:space="0" w:color="auto"/>
              <w:right w:val="single" w:sz="4" w:space="0" w:color="auto"/>
            </w:tcBorders>
            <w:shd w:val="clear" w:color="auto" w:fill="auto"/>
            <w:noWrap/>
            <w:vAlign w:val="bottom"/>
            <w:hideMark/>
          </w:tcPr>
          <w:p w14:paraId="356F17EC"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667.11</w:t>
            </w:r>
          </w:p>
        </w:tc>
        <w:tc>
          <w:tcPr>
            <w:tcW w:w="1217" w:type="dxa"/>
            <w:tcBorders>
              <w:top w:val="nil"/>
              <w:left w:val="nil"/>
              <w:bottom w:val="single" w:sz="4" w:space="0" w:color="auto"/>
              <w:right w:val="single" w:sz="4" w:space="0" w:color="auto"/>
            </w:tcBorders>
            <w:shd w:val="clear" w:color="auto" w:fill="auto"/>
            <w:noWrap/>
            <w:vAlign w:val="bottom"/>
            <w:hideMark/>
          </w:tcPr>
          <w:p w14:paraId="01F58278"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-58.16</w:t>
            </w:r>
          </w:p>
        </w:tc>
        <w:tc>
          <w:tcPr>
            <w:tcW w:w="1540" w:type="dxa"/>
            <w:tcBorders>
              <w:top w:val="nil"/>
              <w:left w:val="nil"/>
              <w:bottom w:val="single" w:sz="4" w:space="0" w:color="auto"/>
              <w:right w:val="single" w:sz="4" w:space="0" w:color="auto"/>
            </w:tcBorders>
            <w:shd w:val="clear" w:color="auto" w:fill="auto"/>
            <w:noWrap/>
            <w:vAlign w:val="bottom"/>
            <w:hideMark/>
          </w:tcPr>
          <w:p w14:paraId="429ADEE1"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-8.02</w:t>
            </w:r>
          </w:p>
        </w:tc>
      </w:tr>
      <w:tr w:rsidR="00256103" w:rsidRPr="002A26DD" w14:paraId="63E8E3A8"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288DABE2"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w:t>
            </w:r>
          </w:p>
        </w:tc>
        <w:tc>
          <w:tcPr>
            <w:tcW w:w="3969" w:type="dxa"/>
            <w:tcBorders>
              <w:top w:val="nil"/>
              <w:left w:val="nil"/>
              <w:bottom w:val="single" w:sz="4" w:space="0" w:color="auto"/>
              <w:right w:val="single" w:sz="4" w:space="0" w:color="auto"/>
            </w:tcBorders>
            <w:shd w:val="clear" w:color="auto" w:fill="auto"/>
            <w:noWrap/>
            <w:vAlign w:val="bottom"/>
            <w:hideMark/>
          </w:tcPr>
          <w:p w14:paraId="5E07B5AC"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JAMMU KASHMIR BANK LTD</w:t>
            </w:r>
          </w:p>
        </w:tc>
        <w:tc>
          <w:tcPr>
            <w:tcW w:w="1218" w:type="dxa"/>
            <w:tcBorders>
              <w:top w:val="nil"/>
              <w:left w:val="nil"/>
              <w:bottom w:val="single" w:sz="4" w:space="0" w:color="auto"/>
              <w:right w:val="single" w:sz="4" w:space="0" w:color="auto"/>
            </w:tcBorders>
            <w:shd w:val="clear" w:color="auto" w:fill="auto"/>
            <w:noWrap/>
            <w:vAlign w:val="bottom"/>
            <w:hideMark/>
          </w:tcPr>
          <w:p w14:paraId="68D166A4"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737.24</w:t>
            </w:r>
          </w:p>
        </w:tc>
        <w:tc>
          <w:tcPr>
            <w:tcW w:w="1218" w:type="dxa"/>
            <w:tcBorders>
              <w:top w:val="nil"/>
              <w:left w:val="nil"/>
              <w:bottom w:val="single" w:sz="4" w:space="0" w:color="auto"/>
              <w:right w:val="single" w:sz="4" w:space="0" w:color="auto"/>
            </w:tcBorders>
            <w:shd w:val="clear" w:color="auto" w:fill="auto"/>
            <w:noWrap/>
            <w:vAlign w:val="bottom"/>
            <w:hideMark/>
          </w:tcPr>
          <w:p w14:paraId="445B95A4"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690.61</w:t>
            </w:r>
          </w:p>
        </w:tc>
        <w:tc>
          <w:tcPr>
            <w:tcW w:w="1217" w:type="dxa"/>
            <w:tcBorders>
              <w:top w:val="nil"/>
              <w:left w:val="nil"/>
              <w:bottom w:val="single" w:sz="4" w:space="0" w:color="auto"/>
              <w:right w:val="single" w:sz="4" w:space="0" w:color="auto"/>
            </w:tcBorders>
            <w:shd w:val="clear" w:color="auto" w:fill="auto"/>
            <w:noWrap/>
            <w:vAlign w:val="bottom"/>
            <w:hideMark/>
          </w:tcPr>
          <w:p w14:paraId="08889C48"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-46.63</w:t>
            </w:r>
          </w:p>
        </w:tc>
        <w:tc>
          <w:tcPr>
            <w:tcW w:w="1540" w:type="dxa"/>
            <w:tcBorders>
              <w:top w:val="nil"/>
              <w:left w:val="nil"/>
              <w:bottom w:val="single" w:sz="4" w:space="0" w:color="auto"/>
              <w:right w:val="single" w:sz="4" w:space="0" w:color="auto"/>
            </w:tcBorders>
            <w:shd w:val="clear" w:color="auto" w:fill="auto"/>
            <w:noWrap/>
            <w:vAlign w:val="bottom"/>
            <w:hideMark/>
          </w:tcPr>
          <w:p w14:paraId="7BE0389D"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-6.33</w:t>
            </w:r>
          </w:p>
        </w:tc>
      </w:tr>
      <w:tr w:rsidR="00256103" w:rsidRPr="002A26DD" w14:paraId="1C7659EC"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8729159"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11</w:t>
            </w:r>
          </w:p>
        </w:tc>
        <w:tc>
          <w:tcPr>
            <w:tcW w:w="3969" w:type="dxa"/>
            <w:tcBorders>
              <w:top w:val="nil"/>
              <w:left w:val="nil"/>
              <w:bottom w:val="single" w:sz="4" w:space="0" w:color="auto"/>
              <w:right w:val="single" w:sz="4" w:space="0" w:color="auto"/>
            </w:tcBorders>
            <w:shd w:val="clear" w:color="auto" w:fill="auto"/>
            <w:noWrap/>
            <w:vAlign w:val="bottom"/>
            <w:hideMark/>
          </w:tcPr>
          <w:p w14:paraId="5E3F040F"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CANARA BANK</w:t>
            </w:r>
          </w:p>
        </w:tc>
        <w:tc>
          <w:tcPr>
            <w:tcW w:w="1218" w:type="dxa"/>
            <w:tcBorders>
              <w:top w:val="nil"/>
              <w:left w:val="nil"/>
              <w:bottom w:val="single" w:sz="4" w:space="0" w:color="auto"/>
              <w:right w:val="single" w:sz="4" w:space="0" w:color="auto"/>
            </w:tcBorders>
            <w:shd w:val="clear" w:color="auto" w:fill="auto"/>
            <w:noWrap/>
            <w:vAlign w:val="bottom"/>
            <w:hideMark/>
          </w:tcPr>
          <w:p w14:paraId="328B8FB0"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7187.38</w:t>
            </w:r>
          </w:p>
        </w:tc>
        <w:tc>
          <w:tcPr>
            <w:tcW w:w="1218" w:type="dxa"/>
            <w:tcBorders>
              <w:top w:val="nil"/>
              <w:left w:val="nil"/>
              <w:bottom w:val="single" w:sz="4" w:space="0" w:color="auto"/>
              <w:right w:val="single" w:sz="4" w:space="0" w:color="auto"/>
            </w:tcBorders>
            <w:shd w:val="clear" w:color="auto" w:fill="auto"/>
            <w:noWrap/>
            <w:vAlign w:val="bottom"/>
            <w:hideMark/>
          </w:tcPr>
          <w:p w14:paraId="2F141D6B"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6807.00</w:t>
            </w:r>
          </w:p>
        </w:tc>
        <w:tc>
          <w:tcPr>
            <w:tcW w:w="1217" w:type="dxa"/>
            <w:tcBorders>
              <w:top w:val="nil"/>
              <w:left w:val="nil"/>
              <w:bottom w:val="single" w:sz="4" w:space="0" w:color="auto"/>
              <w:right w:val="single" w:sz="4" w:space="0" w:color="auto"/>
            </w:tcBorders>
            <w:shd w:val="clear" w:color="auto" w:fill="auto"/>
            <w:noWrap/>
            <w:vAlign w:val="bottom"/>
            <w:hideMark/>
          </w:tcPr>
          <w:p w14:paraId="31B95A7A"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-380.38</w:t>
            </w:r>
          </w:p>
        </w:tc>
        <w:tc>
          <w:tcPr>
            <w:tcW w:w="1540" w:type="dxa"/>
            <w:tcBorders>
              <w:top w:val="nil"/>
              <w:left w:val="nil"/>
              <w:bottom w:val="single" w:sz="4" w:space="0" w:color="auto"/>
              <w:right w:val="single" w:sz="4" w:space="0" w:color="auto"/>
            </w:tcBorders>
            <w:shd w:val="clear" w:color="auto" w:fill="auto"/>
            <w:noWrap/>
            <w:vAlign w:val="bottom"/>
            <w:hideMark/>
          </w:tcPr>
          <w:p w14:paraId="2ED0D489"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-5.29</w:t>
            </w:r>
          </w:p>
        </w:tc>
      </w:tr>
      <w:tr w:rsidR="00256103" w:rsidRPr="002A26DD" w14:paraId="33BAB117"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3647786"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12</w:t>
            </w:r>
          </w:p>
        </w:tc>
        <w:tc>
          <w:tcPr>
            <w:tcW w:w="3969" w:type="dxa"/>
            <w:tcBorders>
              <w:top w:val="nil"/>
              <w:left w:val="nil"/>
              <w:bottom w:val="single" w:sz="4" w:space="0" w:color="auto"/>
              <w:right w:val="single" w:sz="4" w:space="0" w:color="auto"/>
            </w:tcBorders>
            <w:shd w:val="clear" w:color="auto" w:fill="auto"/>
            <w:noWrap/>
            <w:vAlign w:val="bottom"/>
            <w:hideMark/>
          </w:tcPr>
          <w:p w14:paraId="4049F96A"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UNION BANK OF INDIA</w:t>
            </w:r>
          </w:p>
        </w:tc>
        <w:tc>
          <w:tcPr>
            <w:tcW w:w="1218" w:type="dxa"/>
            <w:tcBorders>
              <w:top w:val="nil"/>
              <w:left w:val="nil"/>
              <w:bottom w:val="single" w:sz="4" w:space="0" w:color="auto"/>
              <w:right w:val="single" w:sz="4" w:space="0" w:color="auto"/>
            </w:tcBorders>
            <w:shd w:val="clear" w:color="auto" w:fill="auto"/>
            <w:noWrap/>
            <w:vAlign w:val="bottom"/>
            <w:hideMark/>
          </w:tcPr>
          <w:p w14:paraId="70F23803"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6819.64</w:t>
            </w:r>
          </w:p>
        </w:tc>
        <w:tc>
          <w:tcPr>
            <w:tcW w:w="1218" w:type="dxa"/>
            <w:tcBorders>
              <w:top w:val="nil"/>
              <w:left w:val="nil"/>
              <w:bottom w:val="single" w:sz="4" w:space="0" w:color="auto"/>
              <w:right w:val="single" w:sz="4" w:space="0" w:color="auto"/>
            </w:tcBorders>
            <w:shd w:val="clear" w:color="auto" w:fill="auto"/>
            <w:noWrap/>
            <w:vAlign w:val="bottom"/>
            <w:hideMark/>
          </w:tcPr>
          <w:p w14:paraId="175BC97F"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6536.90</w:t>
            </w:r>
          </w:p>
        </w:tc>
        <w:tc>
          <w:tcPr>
            <w:tcW w:w="1217" w:type="dxa"/>
            <w:tcBorders>
              <w:top w:val="nil"/>
              <w:left w:val="nil"/>
              <w:bottom w:val="single" w:sz="4" w:space="0" w:color="auto"/>
              <w:right w:val="single" w:sz="4" w:space="0" w:color="auto"/>
            </w:tcBorders>
            <w:shd w:val="clear" w:color="auto" w:fill="auto"/>
            <w:noWrap/>
            <w:vAlign w:val="bottom"/>
            <w:hideMark/>
          </w:tcPr>
          <w:p w14:paraId="374DD119"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-282.74</w:t>
            </w:r>
          </w:p>
        </w:tc>
        <w:tc>
          <w:tcPr>
            <w:tcW w:w="1540" w:type="dxa"/>
            <w:tcBorders>
              <w:top w:val="nil"/>
              <w:left w:val="nil"/>
              <w:bottom w:val="single" w:sz="4" w:space="0" w:color="auto"/>
              <w:right w:val="single" w:sz="4" w:space="0" w:color="auto"/>
            </w:tcBorders>
            <w:shd w:val="clear" w:color="auto" w:fill="auto"/>
            <w:noWrap/>
            <w:vAlign w:val="bottom"/>
            <w:hideMark/>
          </w:tcPr>
          <w:p w14:paraId="3F5B7C41"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-4.15</w:t>
            </w:r>
          </w:p>
        </w:tc>
      </w:tr>
      <w:tr w:rsidR="00256103" w:rsidRPr="002A26DD" w14:paraId="5BD551ED"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C289347"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13</w:t>
            </w:r>
          </w:p>
        </w:tc>
        <w:tc>
          <w:tcPr>
            <w:tcW w:w="3969" w:type="dxa"/>
            <w:tcBorders>
              <w:top w:val="nil"/>
              <w:left w:val="nil"/>
              <w:bottom w:val="single" w:sz="4" w:space="0" w:color="auto"/>
              <w:right w:val="single" w:sz="4" w:space="0" w:color="auto"/>
            </w:tcBorders>
            <w:shd w:val="clear" w:color="auto" w:fill="auto"/>
            <w:noWrap/>
            <w:vAlign w:val="bottom"/>
            <w:hideMark/>
          </w:tcPr>
          <w:p w14:paraId="5BA6CF0D"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JANA SMALL FIN. BANK</w:t>
            </w:r>
          </w:p>
        </w:tc>
        <w:tc>
          <w:tcPr>
            <w:tcW w:w="1218" w:type="dxa"/>
            <w:tcBorders>
              <w:top w:val="nil"/>
              <w:left w:val="nil"/>
              <w:bottom w:val="single" w:sz="4" w:space="0" w:color="auto"/>
              <w:right w:val="single" w:sz="4" w:space="0" w:color="auto"/>
            </w:tcBorders>
            <w:shd w:val="clear" w:color="auto" w:fill="auto"/>
            <w:noWrap/>
            <w:vAlign w:val="bottom"/>
            <w:hideMark/>
          </w:tcPr>
          <w:p w14:paraId="296211C5"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480.60</w:t>
            </w:r>
          </w:p>
        </w:tc>
        <w:tc>
          <w:tcPr>
            <w:tcW w:w="1218" w:type="dxa"/>
            <w:tcBorders>
              <w:top w:val="nil"/>
              <w:left w:val="nil"/>
              <w:bottom w:val="single" w:sz="4" w:space="0" w:color="auto"/>
              <w:right w:val="single" w:sz="4" w:space="0" w:color="auto"/>
            </w:tcBorders>
            <w:shd w:val="clear" w:color="auto" w:fill="auto"/>
            <w:noWrap/>
            <w:vAlign w:val="bottom"/>
            <w:hideMark/>
          </w:tcPr>
          <w:p w14:paraId="3250898F"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461.75</w:t>
            </w:r>
          </w:p>
        </w:tc>
        <w:tc>
          <w:tcPr>
            <w:tcW w:w="1217" w:type="dxa"/>
            <w:tcBorders>
              <w:top w:val="nil"/>
              <w:left w:val="nil"/>
              <w:bottom w:val="single" w:sz="4" w:space="0" w:color="auto"/>
              <w:right w:val="single" w:sz="4" w:space="0" w:color="auto"/>
            </w:tcBorders>
            <w:shd w:val="clear" w:color="auto" w:fill="auto"/>
            <w:noWrap/>
            <w:vAlign w:val="bottom"/>
            <w:hideMark/>
          </w:tcPr>
          <w:p w14:paraId="56BA085E"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-18.85</w:t>
            </w:r>
          </w:p>
        </w:tc>
        <w:tc>
          <w:tcPr>
            <w:tcW w:w="1540" w:type="dxa"/>
            <w:tcBorders>
              <w:top w:val="nil"/>
              <w:left w:val="nil"/>
              <w:bottom w:val="single" w:sz="4" w:space="0" w:color="auto"/>
              <w:right w:val="single" w:sz="4" w:space="0" w:color="auto"/>
            </w:tcBorders>
            <w:shd w:val="clear" w:color="auto" w:fill="auto"/>
            <w:noWrap/>
            <w:vAlign w:val="bottom"/>
            <w:hideMark/>
          </w:tcPr>
          <w:p w14:paraId="39DFDAB0"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-3.92</w:t>
            </w:r>
          </w:p>
        </w:tc>
      </w:tr>
      <w:tr w:rsidR="00256103" w:rsidRPr="002A26DD" w14:paraId="59146342"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21B4CF96"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14</w:t>
            </w:r>
          </w:p>
        </w:tc>
        <w:tc>
          <w:tcPr>
            <w:tcW w:w="3969" w:type="dxa"/>
            <w:tcBorders>
              <w:top w:val="nil"/>
              <w:left w:val="nil"/>
              <w:bottom w:val="single" w:sz="4" w:space="0" w:color="auto"/>
              <w:right w:val="single" w:sz="4" w:space="0" w:color="auto"/>
            </w:tcBorders>
            <w:shd w:val="clear" w:color="auto" w:fill="auto"/>
            <w:noWrap/>
            <w:vAlign w:val="bottom"/>
            <w:hideMark/>
          </w:tcPr>
          <w:p w14:paraId="308C62D8"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PUNJAB NATIONAL BANK</w:t>
            </w:r>
          </w:p>
        </w:tc>
        <w:tc>
          <w:tcPr>
            <w:tcW w:w="1218" w:type="dxa"/>
            <w:tcBorders>
              <w:top w:val="nil"/>
              <w:left w:val="nil"/>
              <w:bottom w:val="single" w:sz="4" w:space="0" w:color="auto"/>
              <w:right w:val="single" w:sz="4" w:space="0" w:color="auto"/>
            </w:tcBorders>
            <w:shd w:val="clear" w:color="auto" w:fill="auto"/>
            <w:noWrap/>
            <w:vAlign w:val="bottom"/>
            <w:hideMark/>
          </w:tcPr>
          <w:p w14:paraId="14B8B889"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10939.27</w:t>
            </w:r>
          </w:p>
        </w:tc>
        <w:tc>
          <w:tcPr>
            <w:tcW w:w="1218" w:type="dxa"/>
            <w:tcBorders>
              <w:top w:val="nil"/>
              <w:left w:val="nil"/>
              <w:bottom w:val="single" w:sz="4" w:space="0" w:color="auto"/>
              <w:right w:val="single" w:sz="4" w:space="0" w:color="auto"/>
            </w:tcBorders>
            <w:shd w:val="clear" w:color="auto" w:fill="auto"/>
            <w:noWrap/>
            <w:vAlign w:val="bottom"/>
            <w:hideMark/>
          </w:tcPr>
          <w:p w14:paraId="0D8C1EDD"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10664.92</w:t>
            </w:r>
          </w:p>
        </w:tc>
        <w:tc>
          <w:tcPr>
            <w:tcW w:w="1217" w:type="dxa"/>
            <w:tcBorders>
              <w:top w:val="nil"/>
              <w:left w:val="nil"/>
              <w:bottom w:val="single" w:sz="4" w:space="0" w:color="auto"/>
              <w:right w:val="single" w:sz="4" w:space="0" w:color="auto"/>
            </w:tcBorders>
            <w:shd w:val="clear" w:color="auto" w:fill="auto"/>
            <w:noWrap/>
            <w:vAlign w:val="bottom"/>
            <w:hideMark/>
          </w:tcPr>
          <w:p w14:paraId="5388B583"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-274.35</w:t>
            </w:r>
          </w:p>
        </w:tc>
        <w:tc>
          <w:tcPr>
            <w:tcW w:w="1540" w:type="dxa"/>
            <w:tcBorders>
              <w:top w:val="nil"/>
              <w:left w:val="nil"/>
              <w:bottom w:val="single" w:sz="4" w:space="0" w:color="auto"/>
              <w:right w:val="single" w:sz="4" w:space="0" w:color="auto"/>
            </w:tcBorders>
            <w:shd w:val="clear" w:color="auto" w:fill="auto"/>
            <w:noWrap/>
            <w:vAlign w:val="bottom"/>
            <w:hideMark/>
          </w:tcPr>
          <w:p w14:paraId="3EA84964"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-2.51</w:t>
            </w:r>
          </w:p>
        </w:tc>
      </w:tr>
      <w:tr w:rsidR="00256103" w:rsidRPr="002A26DD" w14:paraId="1A7BB800"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E30C453"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15</w:t>
            </w:r>
          </w:p>
        </w:tc>
        <w:tc>
          <w:tcPr>
            <w:tcW w:w="3969" w:type="dxa"/>
            <w:tcBorders>
              <w:top w:val="nil"/>
              <w:left w:val="nil"/>
              <w:bottom w:val="single" w:sz="4" w:space="0" w:color="auto"/>
              <w:right w:val="single" w:sz="4" w:space="0" w:color="auto"/>
            </w:tcBorders>
            <w:shd w:val="clear" w:color="auto" w:fill="auto"/>
            <w:noWrap/>
            <w:vAlign w:val="bottom"/>
            <w:hideMark/>
          </w:tcPr>
          <w:p w14:paraId="2FE88CD4"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KARNATAKA BANK</w:t>
            </w:r>
          </w:p>
        </w:tc>
        <w:tc>
          <w:tcPr>
            <w:tcW w:w="1218" w:type="dxa"/>
            <w:tcBorders>
              <w:top w:val="nil"/>
              <w:left w:val="nil"/>
              <w:bottom w:val="single" w:sz="4" w:space="0" w:color="auto"/>
              <w:right w:val="single" w:sz="4" w:space="0" w:color="auto"/>
            </w:tcBorders>
            <w:shd w:val="clear" w:color="auto" w:fill="auto"/>
            <w:noWrap/>
            <w:vAlign w:val="bottom"/>
            <w:hideMark/>
          </w:tcPr>
          <w:p w14:paraId="076F716B"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557.89</w:t>
            </w:r>
          </w:p>
        </w:tc>
        <w:tc>
          <w:tcPr>
            <w:tcW w:w="1218" w:type="dxa"/>
            <w:tcBorders>
              <w:top w:val="nil"/>
              <w:left w:val="nil"/>
              <w:bottom w:val="single" w:sz="4" w:space="0" w:color="auto"/>
              <w:right w:val="single" w:sz="4" w:space="0" w:color="auto"/>
            </w:tcBorders>
            <w:shd w:val="clear" w:color="auto" w:fill="auto"/>
            <w:noWrap/>
            <w:vAlign w:val="bottom"/>
            <w:hideMark/>
          </w:tcPr>
          <w:p w14:paraId="595EC586"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544.08</w:t>
            </w:r>
          </w:p>
        </w:tc>
        <w:tc>
          <w:tcPr>
            <w:tcW w:w="1217" w:type="dxa"/>
            <w:tcBorders>
              <w:top w:val="nil"/>
              <w:left w:val="nil"/>
              <w:bottom w:val="single" w:sz="4" w:space="0" w:color="auto"/>
              <w:right w:val="single" w:sz="4" w:space="0" w:color="auto"/>
            </w:tcBorders>
            <w:shd w:val="clear" w:color="auto" w:fill="auto"/>
            <w:noWrap/>
            <w:vAlign w:val="bottom"/>
            <w:hideMark/>
          </w:tcPr>
          <w:p w14:paraId="23CC939A"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-13.81</w:t>
            </w:r>
          </w:p>
        </w:tc>
        <w:tc>
          <w:tcPr>
            <w:tcW w:w="1540" w:type="dxa"/>
            <w:tcBorders>
              <w:top w:val="nil"/>
              <w:left w:val="nil"/>
              <w:bottom w:val="single" w:sz="4" w:space="0" w:color="auto"/>
              <w:right w:val="single" w:sz="4" w:space="0" w:color="auto"/>
            </w:tcBorders>
            <w:shd w:val="clear" w:color="auto" w:fill="auto"/>
            <w:noWrap/>
            <w:vAlign w:val="bottom"/>
            <w:hideMark/>
          </w:tcPr>
          <w:p w14:paraId="7A474053"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-2.47</w:t>
            </w:r>
          </w:p>
        </w:tc>
      </w:tr>
      <w:tr w:rsidR="00256103" w:rsidRPr="002A26DD" w14:paraId="5558400D"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74E979E"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16</w:t>
            </w:r>
          </w:p>
        </w:tc>
        <w:tc>
          <w:tcPr>
            <w:tcW w:w="3969" w:type="dxa"/>
            <w:tcBorders>
              <w:top w:val="nil"/>
              <w:left w:val="nil"/>
              <w:bottom w:val="single" w:sz="4" w:space="0" w:color="auto"/>
              <w:right w:val="single" w:sz="4" w:space="0" w:color="auto"/>
            </w:tcBorders>
            <w:shd w:val="clear" w:color="auto" w:fill="auto"/>
            <w:noWrap/>
            <w:vAlign w:val="bottom"/>
            <w:hideMark/>
          </w:tcPr>
          <w:p w14:paraId="3D1B440B" w14:textId="77777777" w:rsidR="00256103" w:rsidRPr="002A26DD" w:rsidRDefault="00256103" w:rsidP="00A07A2D">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SURYODAY SMALL FINANCE BANK</w:t>
            </w:r>
          </w:p>
        </w:tc>
        <w:tc>
          <w:tcPr>
            <w:tcW w:w="1218" w:type="dxa"/>
            <w:tcBorders>
              <w:top w:val="nil"/>
              <w:left w:val="nil"/>
              <w:bottom w:val="single" w:sz="4" w:space="0" w:color="auto"/>
              <w:right w:val="single" w:sz="4" w:space="0" w:color="auto"/>
            </w:tcBorders>
            <w:shd w:val="clear" w:color="auto" w:fill="auto"/>
            <w:noWrap/>
            <w:vAlign w:val="bottom"/>
            <w:hideMark/>
          </w:tcPr>
          <w:p w14:paraId="5A0E23F3"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0.92</w:t>
            </w:r>
          </w:p>
        </w:tc>
        <w:tc>
          <w:tcPr>
            <w:tcW w:w="1218" w:type="dxa"/>
            <w:tcBorders>
              <w:top w:val="nil"/>
              <w:left w:val="nil"/>
              <w:bottom w:val="single" w:sz="4" w:space="0" w:color="auto"/>
              <w:right w:val="single" w:sz="4" w:space="0" w:color="auto"/>
            </w:tcBorders>
            <w:shd w:val="clear" w:color="auto" w:fill="auto"/>
            <w:noWrap/>
            <w:vAlign w:val="bottom"/>
            <w:hideMark/>
          </w:tcPr>
          <w:p w14:paraId="6B8605D4"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0.91</w:t>
            </w:r>
          </w:p>
        </w:tc>
        <w:tc>
          <w:tcPr>
            <w:tcW w:w="1217" w:type="dxa"/>
            <w:tcBorders>
              <w:top w:val="nil"/>
              <w:left w:val="nil"/>
              <w:bottom w:val="single" w:sz="4" w:space="0" w:color="auto"/>
              <w:right w:val="single" w:sz="4" w:space="0" w:color="auto"/>
            </w:tcBorders>
            <w:shd w:val="clear" w:color="auto" w:fill="auto"/>
            <w:noWrap/>
            <w:vAlign w:val="bottom"/>
            <w:hideMark/>
          </w:tcPr>
          <w:p w14:paraId="0F9A8D14"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-0.01</w:t>
            </w:r>
          </w:p>
        </w:tc>
        <w:tc>
          <w:tcPr>
            <w:tcW w:w="1540" w:type="dxa"/>
            <w:tcBorders>
              <w:top w:val="nil"/>
              <w:left w:val="nil"/>
              <w:bottom w:val="single" w:sz="4" w:space="0" w:color="auto"/>
              <w:right w:val="single" w:sz="4" w:space="0" w:color="auto"/>
            </w:tcBorders>
            <w:shd w:val="clear" w:color="auto" w:fill="auto"/>
            <w:noWrap/>
            <w:vAlign w:val="bottom"/>
            <w:hideMark/>
          </w:tcPr>
          <w:p w14:paraId="372303DE"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-1.03</w:t>
            </w:r>
          </w:p>
        </w:tc>
      </w:tr>
      <w:tr w:rsidR="00256103" w:rsidRPr="002A26DD" w14:paraId="2DD061D2" w14:textId="77777777" w:rsidTr="00A07A2D">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359E1BD9"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17</w:t>
            </w:r>
          </w:p>
        </w:tc>
        <w:tc>
          <w:tcPr>
            <w:tcW w:w="3969" w:type="dxa"/>
            <w:tcBorders>
              <w:top w:val="nil"/>
              <w:left w:val="nil"/>
              <w:bottom w:val="single" w:sz="4" w:space="0" w:color="auto"/>
              <w:right w:val="single" w:sz="4" w:space="0" w:color="auto"/>
            </w:tcBorders>
            <w:shd w:val="clear" w:color="auto" w:fill="auto"/>
            <w:noWrap/>
            <w:vAlign w:val="bottom"/>
            <w:hideMark/>
          </w:tcPr>
          <w:p w14:paraId="0D9F279B" w14:textId="77777777" w:rsidR="00256103" w:rsidRPr="002A26DD" w:rsidRDefault="00256103" w:rsidP="00A07A2D">
            <w:pPr>
              <w:spacing w:after="0"/>
              <w:rPr>
                <w:rFonts w:ascii="Arial" w:eastAsia="Times New Roman" w:hAnsi="Arial" w:cs="Arial"/>
                <w:color w:val="000000"/>
                <w:lang w:val="en-IN" w:eastAsia="en-IN"/>
              </w:rPr>
            </w:pPr>
            <w:proofErr w:type="gramStart"/>
            <w:r w:rsidRPr="002A26DD">
              <w:rPr>
                <w:rFonts w:ascii="Arial" w:eastAsia="Times New Roman" w:hAnsi="Arial" w:cs="Arial"/>
                <w:color w:val="000000"/>
                <w:lang w:val="en-IN" w:eastAsia="en-IN"/>
              </w:rPr>
              <w:t>YES</w:t>
            </w:r>
            <w:proofErr w:type="gramEnd"/>
            <w:r w:rsidRPr="002A26DD">
              <w:rPr>
                <w:rFonts w:ascii="Arial" w:eastAsia="Times New Roman" w:hAnsi="Arial" w:cs="Arial"/>
                <w:color w:val="000000"/>
                <w:lang w:val="en-IN" w:eastAsia="en-IN"/>
              </w:rPr>
              <w:t xml:space="preserve"> BANK LTD</w:t>
            </w:r>
          </w:p>
        </w:tc>
        <w:tc>
          <w:tcPr>
            <w:tcW w:w="1218" w:type="dxa"/>
            <w:tcBorders>
              <w:top w:val="nil"/>
              <w:left w:val="nil"/>
              <w:bottom w:val="single" w:sz="4" w:space="0" w:color="auto"/>
              <w:right w:val="single" w:sz="4" w:space="0" w:color="auto"/>
            </w:tcBorders>
            <w:shd w:val="clear" w:color="auto" w:fill="auto"/>
            <w:noWrap/>
            <w:vAlign w:val="bottom"/>
            <w:hideMark/>
          </w:tcPr>
          <w:p w14:paraId="2DBF1BA2"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9663.64</w:t>
            </w:r>
          </w:p>
        </w:tc>
        <w:tc>
          <w:tcPr>
            <w:tcW w:w="1218" w:type="dxa"/>
            <w:tcBorders>
              <w:top w:val="nil"/>
              <w:left w:val="nil"/>
              <w:bottom w:val="single" w:sz="4" w:space="0" w:color="auto"/>
              <w:right w:val="single" w:sz="4" w:space="0" w:color="auto"/>
            </w:tcBorders>
            <w:shd w:val="clear" w:color="auto" w:fill="auto"/>
            <w:noWrap/>
            <w:vAlign w:val="bottom"/>
            <w:hideMark/>
          </w:tcPr>
          <w:p w14:paraId="1793E3C8"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9627.31</w:t>
            </w:r>
          </w:p>
        </w:tc>
        <w:tc>
          <w:tcPr>
            <w:tcW w:w="1217" w:type="dxa"/>
            <w:tcBorders>
              <w:top w:val="nil"/>
              <w:left w:val="nil"/>
              <w:bottom w:val="single" w:sz="4" w:space="0" w:color="auto"/>
              <w:right w:val="single" w:sz="4" w:space="0" w:color="auto"/>
            </w:tcBorders>
            <w:shd w:val="clear" w:color="auto" w:fill="auto"/>
            <w:noWrap/>
            <w:vAlign w:val="bottom"/>
            <w:hideMark/>
          </w:tcPr>
          <w:p w14:paraId="1F961F8A"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-36.32</w:t>
            </w:r>
          </w:p>
        </w:tc>
        <w:tc>
          <w:tcPr>
            <w:tcW w:w="1540" w:type="dxa"/>
            <w:tcBorders>
              <w:top w:val="nil"/>
              <w:left w:val="nil"/>
              <w:bottom w:val="single" w:sz="4" w:space="0" w:color="auto"/>
              <w:right w:val="single" w:sz="4" w:space="0" w:color="auto"/>
            </w:tcBorders>
            <w:shd w:val="clear" w:color="auto" w:fill="auto"/>
            <w:noWrap/>
            <w:vAlign w:val="bottom"/>
            <w:hideMark/>
          </w:tcPr>
          <w:p w14:paraId="5D44A73B" w14:textId="77777777" w:rsidR="00256103" w:rsidRPr="002A26DD" w:rsidRDefault="00256103" w:rsidP="00A07A2D">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-0.38</w:t>
            </w:r>
          </w:p>
        </w:tc>
      </w:tr>
    </w:tbl>
    <w:p w14:paraId="2E457188" w14:textId="77777777" w:rsidR="00256103" w:rsidRDefault="00256103" w:rsidP="00256103">
      <w:pPr>
        <w:spacing w:before="120" w:after="120"/>
        <w:jc w:val="both"/>
        <w:rPr>
          <w:rFonts w:ascii="Arial" w:hAnsi="Arial" w:cs="Arial"/>
          <w:bCs/>
          <w:lang w:val="en-GB"/>
        </w:rPr>
      </w:pPr>
      <w:r w:rsidRPr="00DE0883">
        <w:rPr>
          <w:rFonts w:ascii="Arial" w:hAnsi="Arial" w:cs="Arial"/>
          <w:bCs/>
          <w:lang w:val="en-GB"/>
        </w:rPr>
        <w:t xml:space="preserve">The following Banks have negative Growth on YoY </w:t>
      </w:r>
      <w:proofErr w:type="gramStart"/>
      <w:r w:rsidRPr="00DE0883">
        <w:rPr>
          <w:rFonts w:ascii="Arial" w:hAnsi="Arial" w:cs="Arial"/>
          <w:bCs/>
          <w:lang w:val="en-GB"/>
        </w:rPr>
        <w:t>basis:-</w:t>
      </w:r>
      <w:proofErr w:type="gramEnd"/>
    </w:p>
    <w:tbl>
      <w:tblPr>
        <w:tblW w:w="10065" w:type="dxa"/>
        <w:tblInd w:w="-5" w:type="dxa"/>
        <w:tblLook w:val="04A0" w:firstRow="1" w:lastRow="0" w:firstColumn="1" w:lastColumn="0" w:noHBand="0" w:noVBand="1"/>
      </w:tblPr>
      <w:tblGrid>
        <w:gridCol w:w="851"/>
        <w:gridCol w:w="4111"/>
        <w:gridCol w:w="1218"/>
        <w:gridCol w:w="1218"/>
        <w:gridCol w:w="1217"/>
        <w:gridCol w:w="1450"/>
      </w:tblGrid>
      <w:tr w:rsidR="00256103" w:rsidRPr="0023273A" w14:paraId="4D16E7F9" w14:textId="77777777" w:rsidTr="00A07A2D">
        <w:trPr>
          <w:trHeight w:val="510"/>
        </w:trPr>
        <w:tc>
          <w:tcPr>
            <w:tcW w:w="1006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2149BF" w14:textId="77777777" w:rsidR="00256103" w:rsidRPr="0023273A" w:rsidRDefault="00256103" w:rsidP="00A07A2D">
            <w:pPr>
              <w:spacing w:after="0"/>
              <w:jc w:val="center"/>
              <w:rPr>
                <w:rFonts w:ascii="Arial" w:eastAsia="Times New Roman" w:hAnsi="Arial" w:cs="Arial"/>
                <w:b/>
                <w:bCs/>
                <w:color w:val="000000"/>
                <w:lang w:val="en-IN" w:eastAsia="en-IN"/>
              </w:rPr>
            </w:pPr>
            <w:r w:rsidRPr="0023273A">
              <w:rPr>
                <w:rFonts w:ascii="Arial" w:eastAsia="Times New Roman" w:hAnsi="Arial" w:cs="Arial"/>
                <w:b/>
                <w:bCs/>
                <w:color w:val="000000"/>
                <w:lang w:val="en-IN" w:eastAsia="en-IN"/>
              </w:rPr>
              <w:t>MSME NEGATIVE VARIANCE Y</w:t>
            </w:r>
            <w:r>
              <w:rPr>
                <w:rFonts w:ascii="Arial" w:eastAsia="Times New Roman" w:hAnsi="Arial" w:cs="Arial"/>
                <w:b/>
                <w:bCs/>
                <w:color w:val="000000"/>
                <w:lang w:val="en-IN" w:eastAsia="en-IN"/>
              </w:rPr>
              <w:t>o</w:t>
            </w:r>
            <w:r w:rsidRPr="0023273A">
              <w:rPr>
                <w:rFonts w:ascii="Arial" w:eastAsia="Times New Roman" w:hAnsi="Arial" w:cs="Arial"/>
                <w:b/>
                <w:bCs/>
                <w:color w:val="000000"/>
                <w:lang w:val="en-IN" w:eastAsia="en-IN"/>
              </w:rPr>
              <w:t>Y</w:t>
            </w:r>
          </w:p>
        </w:tc>
      </w:tr>
      <w:tr w:rsidR="00256103" w:rsidRPr="0023273A" w14:paraId="0B9B7E41"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2CE0F28" w14:textId="77777777" w:rsidR="00256103" w:rsidRPr="0023273A" w:rsidRDefault="00256103" w:rsidP="00A07A2D">
            <w:pPr>
              <w:spacing w:after="0"/>
              <w:jc w:val="center"/>
              <w:rPr>
                <w:rFonts w:ascii="Arial" w:eastAsia="Times New Roman" w:hAnsi="Arial" w:cs="Arial"/>
                <w:b/>
                <w:bCs/>
                <w:color w:val="000000"/>
                <w:lang w:val="en-IN" w:eastAsia="en-IN"/>
              </w:rPr>
            </w:pPr>
            <w:proofErr w:type="spellStart"/>
            <w:r w:rsidRPr="0023273A">
              <w:rPr>
                <w:rFonts w:ascii="Arial" w:eastAsia="Times New Roman" w:hAnsi="Arial" w:cs="Arial"/>
                <w:b/>
                <w:bCs/>
                <w:color w:val="000000"/>
                <w:lang w:val="en-IN" w:eastAsia="en-IN"/>
              </w:rPr>
              <w:t>S.No</w:t>
            </w:r>
            <w:proofErr w:type="spellEnd"/>
            <w:r w:rsidRPr="0023273A">
              <w:rPr>
                <w:rFonts w:ascii="Arial" w:eastAsia="Times New Roman" w:hAnsi="Arial" w:cs="Arial"/>
                <w:b/>
                <w:bCs/>
                <w:color w:val="000000"/>
                <w:lang w:val="en-IN" w:eastAsia="en-IN"/>
              </w:rPr>
              <w:t>.</w:t>
            </w:r>
          </w:p>
        </w:tc>
        <w:tc>
          <w:tcPr>
            <w:tcW w:w="4111" w:type="dxa"/>
            <w:tcBorders>
              <w:top w:val="nil"/>
              <w:left w:val="nil"/>
              <w:bottom w:val="single" w:sz="4" w:space="0" w:color="auto"/>
              <w:right w:val="single" w:sz="4" w:space="0" w:color="auto"/>
            </w:tcBorders>
            <w:shd w:val="clear" w:color="auto" w:fill="auto"/>
            <w:noWrap/>
            <w:vAlign w:val="bottom"/>
            <w:hideMark/>
          </w:tcPr>
          <w:p w14:paraId="362820E3" w14:textId="77777777" w:rsidR="00256103" w:rsidRPr="0023273A" w:rsidRDefault="00256103" w:rsidP="00A07A2D">
            <w:pPr>
              <w:spacing w:after="0"/>
              <w:jc w:val="center"/>
              <w:rPr>
                <w:rFonts w:ascii="Arial" w:eastAsia="Times New Roman" w:hAnsi="Arial" w:cs="Arial"/>
                <w:b/>
                <w:bCs/>
                <w:color w:val="000000"/>
                <w:lang w:val="en-IN" w:eastAsia="en-IN"/>
              </w:rPr>
            </w:pPr>
            <w:r w:rsidRPr="0023273A">
              <w:rPr>
                <w:rFonts w:ascii="Arial" w:eastAsia="Times New Roman" w:hAnsi="Arial" w:cs="Arial"/>
                <w:b/>
                <w:bCs/>
                <w:color w:val="000000"/>
                <w:lang w:val="en-IN" w:eastAsia="en-IN"/>
              </w:rPr>
              <w:t>Bank Name</w:t>
            </w:r>
          </w:p>
        </w:tc>
        <w:tc>
          <w:tcPr>
            <w:tcW w:w="1218" w:type="dxa"/>
            <w:tcBorders>
              <w:top w:val="nil"/>
              <w:left w:val="nil"/>
              <w:bottom w:val="single" w:sz="4" w:space="0" w:color="auto"/>
              <w:right w:val="single" w:sz="4" w:space="0" w:color="auto"/>
            </w:tcBorders>
            <w:shd w:val="clear" w:color="auto" w:fill="auto"/>
            <w:noWrap/>
            <w:vAlign w:val="bottom"/>
            <w:hideMark/>
          </w:tcPr>
          <w:p w14:paraId="3C827684" w14:textId="77777777" w:rsidR="00256103" w:rsidRPr="0023273A" w:rsidRDefault="00256103" w:rsidP="00A07A2D">
            <w:pPr>
              <w:spacing w:after="0"/>
              <w:jc w:val="center"/>
              <w:rPr>
                <w:rFonts w:ascii="Arial" w:eastAsia="Times New Roman" w:hAnsi="Arial" w:cs="Arial"/>
                <w:b/>
                <w:bCs/>
                <w:color w:val="000000"/>
                <w:lang w:val="en-IN" w:eastAsia="en-IN"/>
              </w:rPr>
            </w:pPr>
            <w:r w:rsidRPr="0023273A">
              <w:rPr>
                <w:rFonts w:ascii="Arial" w:eastAsia="Times New Roman" w:hAnsi="Arial" w:cs="Arial"/>
                <w:b/>
                <w:bCs/>
                <w:color w:val="000000"/>
                <w:lang w:val="en-IN" w:eastAsia="en-IN"/>
              </w:rPr>
              <w:t>Mar-23</w:t>
            </w:r>
          </w:p>
        </w:tc>
        <w:tc>
          <w:tcPr>
            <w:tcW w:w="1218" w:type="dxa"/>
            <w:tcBorders>
              <w:top w:val="nil"/>
              <w:left w:val="nil"/>
              <w:bottom w:val="single" w:sz="4" w:space="0" w:color="auto"/>
              <w:right w:val="single" w:sz="4" w:space="0" w:color="auto"/>
            </w:tcBorders>
            <w:shd w:val="clear" w:color="auto" w:fill="auto"/>
            <w:noWrap/>
            <w:vAlign w:val="bottom"/>
            <w:hideMark/>
          </w:tcPr>
          <w:p w14:paraId="74096C75" w14:textId="77777777" w:rsidR="00256103" w:rsidRPr="0023273A" w:rsidRDefault="00256103" w:rsidP="00A07A2D">
            <w:pPr>
              <w:spacing w:after="0"/>
              <w:jc w:val="center"/>
              <w:rPr>
                <w:rFonts w:ascii="Arial" w:eastAsia="Times New Roman" w:hAnsi="Arial" w:cs="Arial"/>
                <w:b/>
                <w:bCs/>
                <w:color w:val="000000"/>
                <w:lang w:val="en-IN" w:eastAsia="en-IN"/>
              </w:rPr>
            </w:pPr>
            <w:r w:rsidRPr="0023273A">
              <w:rPr>
                <w:rFonts w:ascii="Arial" w:eastAsia="Times New Roman" w:hAnsi="Arial" w:cs="Arial"/>
                <w:b/>
                <w:bCs/>
                <w:color w:val="000000"/>
                <w:lang w:val="en-IN" w:eastAsia="en-IN"/>
              </w:rPr>
              <w:t>Mar-24</w:t>
            </w:r>
          </w:p>
        </w:tc>
        <w:tc>
          <w:tcPr>
            <w:tcW w:w="1217" w:type="dxa"/>
            <w:tcBorders>
              <w:top w:val="nil"/>
              <w:left w:val="nil"/>
              <w:bottom w:val="single" w:sz="4" w:space="0" w:color="auto"/>
              <w:right w:val="single" w:sz="4" w:space="0" w:color="auto"/>
            </w:tcBorders>
            <w:shd w:val="clear" w:color="auto" w:fill="auto"/>
            <w:noWrap/>
            <w:vAlign w:val="bottom"/>
            <w:hideMark/>
          </w:tcPr>
          <w:p w14:paraId="2892C1C9" w14:textId="77777777" w:rsidR="00256103" w:rsidRPr="0023273A" w:rsidRDefault="00256103" w:rsidP="00A07A2D">
            <w:pPr>
              <w:spacing w:after="0"/>
              <w:jc w:val="center"/>
              <w:rPr>
                <w:rFonts w:ascii="Arial" w:eastAsia="Times New Roman" w:hAnsi="Arial" w:cs="Arial"/>
                <w:b/>
                <w:bCs/>
                <w:color w:val="000000"/>
                <w:lang w:val="en-IN" w:eastAsia="en-IN"/>
              </w:rPr>
            </w:pPr>
            <w:r w:rsidRPr="0023273A">
              <w:rPr>
                <w:rFonts w:ascii="Arial" w:eastAsia="Times New Roman" w:hAnsi="Arial" w:cs="Arial"/>
                <w:b/>
                <w:bCs/>
                <w:color w:val="000000"/>
                <w:lang w:val="en-IN" w:eastAsia="en-IN"/>
              </w:rPr>
              <w:t>Variance</w:t>
            </w:r>
          </w:p>
        </w:tc>
        <w:tc>
          <w:tcPr>
            <w:tcW w:w="1450" w:type="dxa"/>
            <w:tcBorders>
              <w:top w:val="nil"/>
              <w:left w:val="nil"/>
              <w:bottom w:val="single" w:sz="4" w:space="0" w:color="auto"/>
              <w:right w:val="single" w:sz="4" w:space="0" w:color="auto"/>
            </w:tcBorders>
            <w:shd w:val="clear" w:color="auto" w:fill="auto"/>
            <w:noWrap/>
            <w:vAlign w:val="bottom"/>
            <w:hideMark/>
          </w:tcPr>
          <w:p w14:paraId="21210A79" w14:textId="77777777" w:rsidR="00256103" w:rsidRPr="0023273A" w:rsidRDefault="00256103" w:rsidP="00A07A2D">
            <w:pPr>
              <w:spacing w:after="0"/>
              <w:jc w:val="center"/>
              <w:rPr>
                <w:rFonts w:ascii="Arial" w:eastAsia="Times New Roman" w:hAnsi="Arial" w:cs="Arial"/>
                <w:b/>
                <w:bCs/>
                <w:color w:val="000000"/>
                <w:lang w:val="en-IN" w:eastAsia="en-IN"/>
              </w:rPr>
            </w:pPr>
            <w:r w:rsidRPr="0023273A">
              <w:rPr>
                <w:rFonts w:ascii="Arial" w:eastAsia="Times New Roman" w:hAnsi="Arial" w:cs="Arial"/>
                <w:b/>
                <w:bCs/>
                <w:color w:val="000000"/>
                <w:lang w:val="en-IN" w:eastAsia="en-IN"/>
              </w:rPr>
              <w:t>% Variance</w:t>
            </w:r>
          </w:p>
        </w:tc>
      </w:tr>
      <w:tr w:rsidR="00256103" w:rsidRPr="0023273A" w14:paraId="749EB283"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747433A"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1</w:t>
            </w:r>
          </w:p>
        </w:tc>
        <w:tc>
          <w:tcPr>
            <w:tcW w:w="4111" w:type="dxa"/>
            <w:tcBorders>
              <w:top w:val="nil"/>
              <w:left w:val="nil"/>
              <w:bottom w:val="single" w:sz="4" w:space="0" w:color="auto"/>
              <w:right w:val="single" w:sz="4" w:space="0" w:color="auto"/>
            </w:tcBorders>
            <w:shd w:val="clear" w:color="auto" w:fill="auto"/>
            <w:noWrap/>
            <w:vAlign w:val="bottom"/>
            <w:hideMark/>
          </w:tcPr>
          <w:p w14:paraId="33EAEA14"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DHANLAXMI BANK</w:t>
            </w:r>
          </w:p>
        </w:tc>
        <w:tc>
          <w:tcPr>
            <w:tcW w:w="1218" w:type="dxa"/>
            <w:tcBorders>
              <w:top w:val="nil"/>
              <w:left w:val="nil"/>
              <w:bottom w:val="single" w:sz="4" w:space="0" w:color="auto"/>
              <w:right w:val="single" w:sz="4" w:space="0" w:color="auto"/>
            </w:tcBorders>
            <w:shd w:val="clear" w:color="auto" w:fill="auto"/>
            <w:noWrap/>
            <w:vAlign w:val="bottom"/>
            <w:hideMark/>
          </w:tcPr>
          <w:p w14:paraId="5622CB38"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26.83</w:t>
            </w:r>
          </w:p>
        </w:tc>
        <w:tc>
          <w:tcPr>
            <w:tcW w:w="1218" w:type="dxa"/>
            <w:tcBorders>
              <w:top w:val="nil"/>
              <w:left w:val="nil"/>
              <w:bottom w:val="single" w:sz="4" w:space="0" w:color="auto"/>
              <w:right w:val="single" w:sz="4" w:space="0" w:color="auto"/>
            </w:tcBorders>
            <w:shd w:val="clear" w:color="auto" w:fill="auto"/>
            <w:noWrap/>
            <w:vAlign w:val="bottom"/>
            <w:hideMark/>
          </w:tcPr>
          <w:p w14:paraId="0FDB07E7"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9.81</w:t>
            </w:r>
          </w:p>
        </w:tc>
        <w:tc>
          <w:tcPr>
            <w:tcW w:w="1217" w:type="dxa"/>
            <w:tcBorders>
              <w:top w:val="nil"/>
              <w:left w:val="nil"/>
              <w:bottom w:val="single" w:sz="4" w:space="0" w:color="auto"/>
              <w:right w:val="single" w:sz="4" w:space="0" w:color="auto"/>
            </w:tcBorders>
            <w:shd w:val="clear" w:color="auto" w:fill="auto"/>
            <w:noWrap/>
            <w:vAlign w:val="bottom"/>
            <w:hideMark/>
          </w:tcPr>
          <w:p w14:paraId="60CAD340"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-17.02</w:t>
            </w:r>
          </w:p>
        </w:tc>
        <w:tc>
          <w:tcPr>
            <w:tcW w:w="1450" w:type="dxa"/>
            <w:tcBorders>
              <w:top w:val="nil"/>
              <w:left w:val="nil"/>
              <w:bottom w:val="single" w:sz="4" w:space="0" w:color="auto"/>
              <w:right w:val="single" w:sz="4" w:space="0" w:color="auto"/>
            </w:tcBorders>
            <w:shd w:val="clear" w:color="auto" w:fill="auto"/>
            <w:noWrap/>
            <w:vAlign w:val="bottom"/>
            <w:hideMark/>
          </w:tcPr>
          <w:p w14:paraId="60173024"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-63.45</w:t>
            </w:r>
          </w:p>
        </w:tc>
      </w:tr>
      <w:tr w:rsidR="00256103" w:rsidRPr="0023273A" w14:paraId="1F2BFDCF"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73338D7"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2</w:t>
            </w:r>
          </w:p>
        </w:tc>
        <w:tc>
          <w:tcPr>
            <w:tcW w:w="4111" w:type="dxa"/>
            <w:tcBorders>
              <w:top w:val="nil"/>
              <w:left w:val="nil"/>
              <w:bottom w:val="single" w:sz="4" w:space="0" w:color="auto"/>
              <w:right w:val="single" w:sz="4" w:space="0" w:color="auto"/>
            </w:tcBorders>
            <w:shd w:val="clear" w:color="auto" w:fill="auto"/>
            <w:noWrap/>
            <w:vAlign w:val="bottom"/>
            <w:hideMark/>
          </w:tcPr>
          <w:p w14:paraId="53183D49"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ESAF SMALL FINANCE BANK</w:t>
            </w:r>
          </w:p>
        </w:tc>
        <w:tc>
          <w:tcPr>
            <w:tcW w:w="1218" w:type="dxa"/>
            <w:tcBorders>
              <w:top w:val="nil"/>
              <w:left w:val="nil"/>
              <w:bottom w:val="single" w:sz="4" w:space="0" w:color="auto"/>
              <w:right w:val="single" w:sz="4" w:space="0" w:color="auto"/>
            </w:tcBorders>
            <w:shd w:val="clear" w:color="auto" w:fill="auto"/>
            <w:noWrap/>
            <w:vAlign w:val="bottom"/>
            <w:hideMark/>
          </w:tcPr>
          <w:p w14:paraId="63F407AA"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18.53</w:t>
            </w:r>
          </w:p>
        </w:tc>
        <w:tc>
          <w:tcPr>
            <w:tcW w:w="1218" w:type="dxa"/>
            <w:tcBorders>
              <w:top w:val="nil"/>
              <w:left w:val="nil"/>
              <w:bottom w:val="single" w:sz="4" w:space="0" w:color="auto"/>
              <w:right w:val="single" w:sz="4" w:space="0" w:color="auto"/>
            </w:tcBorders>
            <w:shd w:val="clear" w:color="auto" w:fill="auto"/>
            <w:noWrap/>
            <w:vAlign w:val="bottom"/>
            <w:hideMark/>
          </w:tcPr>
          <w:p w14:paraId="23D6DF0C"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10.68</w:t>
            </w:r>
          </w:p>
        </w:tc>
        <w:tc>
          <w:tcPr>
            <w:tcW w:w="1217" w:type="dxa"/>
            <w:tcBorders>
              <w:top w:val="nil"/>
              <w:left w:val="nil"/>
              <w:bottom w:val="single" w:sz="4" w:space="0" w:color="auto"/>
              <w:right w:val="single" w:sz="4" w:space="0" w:color="auto"/>
            </w:tcBorders>
            <w:shd w:val="clear" w:color="auto" w:fill="auto"/>
            <w:noWrap/>
            <w:vAlign w:val="bottom"/>
            <w:hideMark/>
          </w:tcPr>
          <w:p w14:paraId="0537A47B"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-7.85</w:t>
            </w:r>
          </w:p>
        </w:tc>
        <w:tc>
          <w:tcPr>
            <w:tcW w:w="1450" w:type="dxa"/>
            <w:tcBorders>
              <w:top w:val="nil"/>
              <w:left w:val="nil"/>
              <w:bottom w:val="single" w:sz="4" w:space="0" w:color="auto"/>
              <w:right w:val="single" w:sz="4" w:space="0" w:color="auto"/>
            </w:tcBorders>
            <w:shd w:val="clear" w:color="auto" w:fill="auto"/>
            <w:noWrap/>
            <w:vAlign w:val="bottom"/>
            <w:hideMark/>
          </w:tcPr>
          <w:p w14:paraId="42ADC359"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-42.37</w:t>
            </w:r>
          </w:p>
        </w:tc>
      </w:tr>
      <w:tr w:rsidR="00256103" w:rsidRPr="0023273A" w14:paraId="7A1BE8A0"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5B4A4D2"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3</w:t>
            </w:r>
          </w:p>
        </w:tc>
        <w:tc>
          <w:tcPr>
            <w:tcW w:w="4111" w:type="dxa"/>
            <w:tcBorders>
              <w:top w:val="nil"/>
              <w:left w:val="nil"/>
              <w:bottom w:val="single" w:sz="4" w:space="0" w:color="auto"/>
              <w:right w:val="single" w:sz="4" w:space="0" w:color="auto"/>
            </w:tcBorders>
            <w:shd w:val="clear" w:color="auto" w:fill="auto"/>
            <w:noWrap/>
            <w:vAlign w:val="bottom"/>
            <w:hideMark/>
          </w:tcPr>
          <w:p w14:paraId="2E23F617"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PUNJAB &amp; SIND BANK</w:t>
            </w:r>
          </w:p>
        </w:tc>
        <w:tc>
          <w:tcPr>
            <w:tcW w:w="1218" w:type="dxa"/>
            <w:tcBorders>
              <w:top w:val="nil"/>
              <w:left w:val="nil"/>
              <w:bottom w:val="single" w:sz="4" w:space="0" w:color="auto"/>
              <w:right w:val="single" w:sz="4" w:space="0" w:color="auto"/>
            </w:tcBorders>
            <w:shd w:val="clear" w:color="auto" w:fill="auto"/>
            <w:noWrap/>
            <w:vAlign w:val="bottom"/>
            <w:hideMark/>
          </w:tcPr>
          <w:p w14:paraId="34A4961D"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2392.27</w:t>
            </w:r>
          </w:p>
        </w:tc>
        <w:tc>
          <w:tcPr>
            <w:tcW w:w="1218" w:type="dxa"/>
            <w:tcBorders>
              <w:top w:val="nil"/>
              <w:left w:val="nil"/>
              <w:bottom w:val="single" w:sz="4" w:space="0" w:color="auto"/>
              <w:right w:val="single" w:sz="4" w:space="0" w:color="auto"/>
            </w:tcBorders>
            <w:shd w:val="clear" w:color="auto" w:fill="auto"/>
            <w:noWrap/>
            <w:vAlign w:val="bottom"/>
            <w:hideMark/>
          </w:tcPr>
          <w:p w14:paraId="291FB47F"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1531.90</w:t>
            </w:r>
          </w:p>
        </w:tc>
        <w:tc>
          <w:tcPr>
            <w:tcW w:w="1217" w:type="dxa"/>
            <w:tcBorders>
              <w:top w:val="nil"/>
              <w:left w:val="nil"/>
              <w:bottom w:val="single" w:sz="4" w:space="0" w:color="auto"/>
              <w:right w:val="single" w:sz="4" w:space="0" w:color="auto"/>
            </w:tcBorders>
            <w:shd w:val="clear" w:color="auto" w:fill="auto"/>
            <w:noWrap/>
            <w:vAlign w:val="bottom"/>
            <w:hideMark/>
          </w:tcPr>
          <w:p w14:paraId="405C3D6F"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-860.38</w:t>
            </w:r>
          </w:p>
        </w:tc>
        <w:tc>
          <w:tcPr>
            <w:tcW w:w="1450" w:type="dxa"/>
            <w:tcBorders>
              <w:top w:val="nil"/>
              <w:left w:val="nil"/>
              <w:bottom w:val="single" w:sz="4" w:space="0" w:color="auto"/>
              <w:right w:val="single" w:sz="4" w:space="0" w:color="auto"/>
            </w:tcBorders>
            <w:shd w:val="clear" w:color="auto" w:fill="auto"/>
            <w:noWrap/>
            <w:vAlign w:val="bottom"/>
            <w:hideMark/>
          </w:tcPr>
          <w:p w14:paraId="2DADA83D"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-35.96</w:t>
            </w:r>
          </w:p>
        </w:tc>
      </w:tr>
      <w:tr w:rsidR="00256103" w:rsidRPr="0023273A" w14:paraId="2854DFA9"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BB8325F"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4</w:t>
            </w:r>
          </w:p>
        </w:tc>
        <w:tc>
          <w:tcPr>
            <w:tcW w:w="4111" w:type="dxa"/>
            <w:tcBorders>
              <w:top w:val="nil"/>
              <w:left w:val="nil"/>
              <w:bottom w:val="single" w:sz="4" w:space="0" w:color="auto"/>
              <w:right w:val="single" w:sz="4" w:space="0" w:color="auto"/>
            </w:tcBorders>
            <w:shd w:val="clear" w:color="auto" w:fill="auto"/>
            <w:noWrap/>
            <w:vAlign w:val="bottom"/>
            <w:hideMark/>
          </w:tcPr>
          <w:p w14:paraId="04711DE3"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KARNATAKA BANK</w:t>
            </w:r>
          </w:p>
        </w:tc>
        <w:tc>
          <w:tcPr>
            <w:tcW w:w="1218" w:type="dxa"/>
            <w:tcBorders>
              <w:top w:val="nil"/>
              <w:left w:val="nil"/>
              <w:bottom w:val="single" w:sz="4" w:space="0" w:color="auto"/>
              <w:right w:val="single" w:sz="4" w:space="0" w:color="auto"/>
            </w:tcBorders>
            <w:shd w:val="clear" w:color="auto" w:fill="auto"/>
            <w:noWrap/>
            <w:vAlign w:val="bottom"/>
            <w:hideMark/>
          </w:tcPr>
          <w:p w14:paraId="029449DC"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747.38</w:t>
            </w:r>
          </w:p>
        </w:tc>
        <w:tc>
          <w:tcPr>
            <w:tcW w:w="1218" w:type="dxa"/>
            <w:tcBorders>
              <w:top w:val="nil"/>
              <w:left w:val="nil"/>
              <w:bottom w:val="single" w:sz="4" w:space="0" w:color="auto"/>
              <w:right w:val="single" w:sz="4" w:space="0" w:color="auto"/>
            </w:tcBorders>
            <w:shd w:val="clear" w:color="auto" w:fill="auto"/>
            <w:noWrap/>
            <w:vAlign w:val="bottom"/>
            <w:hideMark/>
          </w:tcPr>
          <w:p w14:paraId="0DE23FD6"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544.08</w:t>
            </w:r>
          </w:p>
        </w:tc>
        <w:tc>
          <w:tcPr>
            <w:tcW w:w="1217" w:type="dxa"/>
            <w:tcBorders>
              <w:top w:val="nil"/>
              <w:left w:val="nil"/>
              <w:bottom w:val="single" w:sz="4" w:space="0" w:color="auto"/>
              <w:right w:val="single" w:sz="4" w:space="0" w:color="auto"/>
            </w:tcBorders>
            <w:shd w:val="clear" w:color="auto" w:fill="auto"/>
            <w:noWrap/>
            <w:vAlign w:val="bottom"/>
            <w:hideMark/>
          </w:tcPr>
          <w:p w14:paraId="3BB7B017"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-203.30</w:t>
            </w:r>
          </w:p>
        </w:tc>
        <w:tc>
          <w:tcPr>
            <w:tcW w:w="1450" w:type="dxa"/>
            <w:tcBorders>
              <w:top w:val="nil"/>
              <w:left w:val="nil"/>
              <w:bottom w:val="single" w:sz="4" w:space="0" w:color="auto"/>
              <w:right w:val="single" w:sz="4" w:space="0" w:color="auto"/>
            </w:tcBorders>
            <w:shd w:val="clear" w:color="auto" w:fill="auto"/>
            <w:noWrap/>
            <w:vAlign w:val="bottom"/>
            <w:hideMark/>
          </w:tcPr>
          <w:p w14:paraId="10EB2771"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-27.20</w:t>
            </w:r>
          </w:p>
        </w:tc>
      </w:tr>
      <w:tr w:rsidR="00256103" w:rsidRPr="0023273A" w14:paraId="2BA329DF"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B15266B"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5</w:t>
            </w:r>
          </w:p>
        </w:tc>
        <w:tc>
          <w:tcPr>
            <w:tcW w:w="4111" w:type="dxa"/>
            <w:tcBorders>
              <w:top w:val="nil"/>
              <w:left w:val="nil"/>
              <w:bottom w:val="single" w:sz="4" w:space="0" w:color="auto"/>
              <w:right w:val="single" w:sz="4" w:space="0" w:color="auto"/>
            </w:tcBorders>
            <w:shd w:val="clear" w:color="auto" w:fill="auto"/>
            <w:noWrap/>
            <w:vAlign w:val="bottom"/>
            <w:hideMark/>
          </w:tcPr>
          <w:p w14:paraId="556FB069"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DCB Bank Ltd.</w:t>
            </w:r>
          </w:p>
        </w:tc>
        <w:tc>
          <w:tcPr>
            <w:tcW w:w="1218" w:type="dxa"/>
            <w:tcBorders>
              <w:top w:val="nil"/>
              <w:left w:val="nil"/>
              <w:bottom w:val="single" w:sz="4" w:space="0" w:color="auto"/>
              <w:right w:val="single" w:sz="4" w:space="0" w:color="auto"/>
            </w:tcBorders>
            <w:shd w:val="clear" w:color="auto" w:fill="auto"/>
            <w:noWrap/>
            <w:vAlign w:val="bottom"/>
            <w:hideMark/>
          </w:tcPr>
          <w:p w14:paraId="38CF884F"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1230.75</w:t>
            </w:r>
          </w:p>
        </w:tc>
        <w:tc>
          <w:tcPr>
            <w:tcW w:w="1218" w:type="dxa"/>
            <w:tcBorders>
              <w:top w:val="nil"/>
              <w:left w:val="nil"/>
              <w:bottom w:val="single" w:sz="4" w:space="0" w:color="auto"/>
              <w:right w:val="single" w:sz="4" w:space="0" w:color="auto"/>
            </w:tcBorders>
            <w:shd w:val="clear" w:color="auto" w:fill="auto"/>
            <w:noWrap/>
            <w:vAlign w:val="bottom"/>
            <w:hideMark/>
          </w:tcPr>
          <w:p w14:paraId="0CAD0237"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914.97</w:t>
            </w:r>
          </w:p>
        </w:tc>
        <w:tc>
          <w:tcPr>
            <w:tcW w:w="1217" w:type="dxa"/>
            <w:tcBorders>
              <w:top w:val="nil"/>
              <w:left w:val="nil"/>
              <w:bottom w:val="single" w:sz="4" w:space="0" w:color="auto"/>
              <w:right w:val="single" w:sz="4" w:space="0" w:color="auto"/>
            </w:tcBorders>
            <w:shd w:val="clear" w:color="auto" w:fill="auto"/>
            <w:noWrap/>
            <w:vAlign w:val="bottom"/>
            <w:hideMark/>
          </w:tcPr>
          <w:p w14:paraId="643A9E58"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-315.78</w:t>
            </w:r>
          </w:p>
        </w:tc>
        <w:tc>
          <w:tcPr>
            <w:tcW w:w="1450" w:type="dxa"/>
            <w:tcBorders>
              <w:top w:val="nil"/>
              <w:left w:val="nil"/>
              <w:bottom w:val="single" w:sz="4" w:space="0" w:color="auto"/>
              <w:right w:val="single" w:sz="4" w:space="0" w:color="auto"/>
            </w:tcBorders>
            <w:shd w:val="clear" w:color="auto" w:fill="auto"/>
            <w:noWrap/>
            <w:vAlign w:val="bottom"/>
            <w:hideMark/>
          </w:tcPr>
          <w:p w14:paraId="37D96FCF"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-25.66</w:t>
            </w:r>
          </w:p>
        </w:tc>
      </w:tr>
      <w:tr w:rsidR="00256103" w:rsidRPr="0023273A" w14:paraId="50A49163"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D8A2967"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6</w:t>
            </w:r>
          </w:p>
        </w:tc>
        <w:tc>
          <w:tcPr>
            <w:tcW w:w="4111" w:type="dxa"/>
            <w:tcBorders>
              <w:top w:val="nil"/>
              <w:left w:val="nil"/>
              <w:bottom w:val="single" w:sz="4" w:space="0" w:color="auto"/>
              <w:right w:val="single" w:sz="4" w:space="0" w:color="auto"/>
            </w:tcBorders>
            <w:shd w:val="clear" w:color="auto" w:fill="auto"/>
            <w:noWrap/>
            <w:vAlign w:val="bottom"/>
            <w:hideMark/>
          </w:tcPr>
          <w:p w14:paraId="286322A5"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CATHOLIC SYRIAN BANK LTD.</w:t>
            </w:r>
          </w:p>
        </w:tc>
        <w:tc>
          <w:tcPr>
            <w:tcW w:w="1218" w:type="dxa"/>
            <w:tcBorders>
              <w:top w:val="nil"/>
              <w:left w:val="nil"/>
              <w:bottom w:val="single" w:sz="4" w:space="0" w:color="auto"/>
              <w:right w:val="single" w:sz="4" w:space="0" w:color="auto"/>
            </w:tcBorders>
            <w:shd w:val="clear" w:color="auto" w:fill="auto"/>
            <w:noWrap/>
            <w:vAlign w:val="bottom"/>
            <w:hideMark/>
          </w:tcPr>
          <w:p w14:paraId="7E34DFB1"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121.88</w:t>
            </w:r>
          </w:p>
        </w:tc>
        <w:tc>
          <w:tcPr>
            <w:tcW w:w="1218" w:type="dxa"/>
            <w:tcBorders>
              <w:top w:val="nil"/>
              <w:left w:val="nil"/>
              <w:bottom w:val="single" w:sz="4" w:space="0" w:color="auto"/>
              <w:right w:val="single" w:sz="4" w:space="0" w:color="auto"/>
            </w:tcBorders>
            <w:shd w:val="clear" w:color="auto" w:fill="auto"/>
            <w:noWrap/>
            <w:vAlign w:val="bottom"/>
            <w:hideMark/>
          </w:tcPr>
          <w:p w14:paraId="4D767BA4"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95.71</w:t>
            </w:r>
          </w:p>
        </w:tc>
        <w:tc>
          <w:tcPr>
            <w:tcW w:w="1217" w:type="dxa"/>
            <w:tcBorders>
              <w:top w:val="nil"/>
              <w:left w:val="nil"/>
              <w:bottom w:val="single" w:sz="4" w:space="0" w:color="auto"/>
              <w:right w:val="single" w:sz="4" w:space="0" w:color="auto"/>
            </w:tcBorders>
            <w:shd w:val="clear" w:color="auto" w:fill="auto"/>
            <w:noWrap/>
            <w:vAlign w:val="bottom"/>
            <w:hideMark/>
          </w:tcPr>
          <w:p w14:paraId="5572239C"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-26.17</w:t>
            </w:r>
          </w:p>
        </w:tc>
        <w:tc>
          <w:tcPr>
            <w:tcW w:w="1450" w:type="dxa"/>
            <w:tcBorders>
              <w:top w:val="nil"/>
              <w:left w:val="nil"/>
              <w:bottom w:val="single" w:sz="4" w:space="0" w:color="auto"/>
              <w:right w:val="single" w:sz="4" w:space="0" w:color="auto"/>
            </w:tcBorders>
            <w:shd w:val="clear" w:color="auto" w:fill="auto"/>
            <w:noWrap/>
            <w:vAlign w:val="bottom"/>
            <w:hideMark/>
          </w:tcPr>
          <w:p w14:paraId="16CCFA21"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-21.47</w:t>
            </w:r>
          </w:p>
        </w:tc>
      </w:tr>
      <w:tr w:rsidR="00256103" w:rsidRPr="0023273A" w14:paraId="75FB6A8F"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46A7528"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7</w:t>
            </w:r>
          </w:p>
        </w:tc>
        <w:tc>
          <w:tcPr>
            <w:tcW w:w="4111" w:type="dxa"/>
            <w:tcBorders>
              <w:top w:val="nil"/>
              <w:left w:val="nil"/>
              <w:bottom w:val="single" w:sz="4" w:space="0" w:color="auto"/>
              <w:right w:val="single" w:sz="4" w:space="0" w:color="auto"/>
            </w:tcBorders>
            <w:shd w:val="clear" w:color="auto" w:fill="auto"/>
            <w:noWrap/>
            <w:vAlign w:val="bottom"/>
            <w:hideMark/>
          </w:tcPr>
          <w:p w14:paraId="131D527B"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INDIAN OVERSEAS BANK</w:t>
            </w:r>
          </w:p>
        </w:tc>
        <w:tc>
          <w:tcPr>
            <w:tcW w:w="1218" w:type="dxa"/>
            <w:tcBorders>
              <w:top w:val="nil"/>
              <w:left w:val="nil"/>
              <w:bottom w:val="single" w:sz="4" w:space="0" w:color="auto"/>
              <w:right w:val="single" w:sz="4" w:space="0" w:color="auto"/>
            </w:tcBorders>
            <w:shd w:val="clear" w:color="auto" w:fill="auto"/>
            <w:noWrap/>
            <w:vAlign w:val="bottom"/>
            <w:hideMark/>
          </w:tcPr>
          <w:p w14:paraId="66F1EF14"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3742.21</w:t>
            </w:r>
          </w:p>
        </w:tc>
        <w:tc>
          <w:tcPr>
            <w:tcW w:w="1218" w:type="dxa"/>
            <w:tcBorders>
              <w:top w:val="nil"/>
              <w:left w:val="nil"/>
              <w:bottom w:val="single" w:sz="4" w:space="0" w:color="auto"/>
              <w:right w:val="single" w:sz="4" w:space="0" w:color="auto"/>
            </w:tcBorders>
            <w:shd w:val="clear" w:color="auto" w:fill="auto"/>
            <w:noWrap/>
            <w:vAlign w:val="bottom"/>
            <w:hideMark/>
          </w:tcPr>
          <w:p w14:paraId="6A6DCD85"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3055.52</w:t>
            </w:r>
          </w:p>
        </w:tc>
        <w:tc>
          <w:tcPr>
            <w:tcW w:w="1217" w:type="dxa"/>
            <w:tcBorders>
              <w:top w:val="nil"/>
              <w:left w:val="nil"/>
              <w:bottom w:val="single" w:sz="4" w:space="0" w:color="auto"/>
              <w:right w:val="single" w:sz="4" w:space="0" w:color="auto"/>
            </w:tcBorders>
            <w:shd w:val="clear" w:color="auto" w:fill="auto"/>
            <w:noWrap/>
            <w:vAlign w:val="bottom"/>
            <w:hideMark/>
          </w:tcPr>
          <w:p w14:paraId="11725FCE"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-686.69</w:t>
            </w:r>
          </w:p>
        </w:tc>
        <w:tc>
          <w:tcPr>
            <w:tcW w:w="1450" w:type="dxa"/>
            <w:tcBorders>
              <w:top w:val="nil"/>
              <w:left w:val="nil"/>
              <w:bottom w:val="single" w:sz="4" w:space="0" w:color="auto"/>
              <w:right w:val="single" w:sz="4" w:space="0" w:color="auto"/>
            </w:tcBorders>
            <w:shd w:val="clear" w:color="auto" w:fill="auto"/>
            <w:noWrap/>
            <w:vAlign w:val="bottom"/>
            <w:hideMark/>
          </w:tcPr>
          <w:p w14:paraId="6BD2184E"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-18.35</w:t>
            </w:r>
          </w:p>
        </w:tc>
      </w:tr>
      <w:tr w:rsidR="00256103" w:rsidRPr="0023273A" w14:paraId="250956DF"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933E476"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8</w:t>
            </w:r>
          </w:p>
        </w:tc>
        <w:tc>
          <w:tcPr>
            <w:tcW w:w="4111" w:type="dxa"/>
            <w:tcBorders>
              <w:top w:val="nil"/>
              <w:left w:val="nil"/>
              <w:bottom w:val="single" w:sz="4" w:space="0" w:color="auto"/>
              <w:right w:val="single" w:sz="4" w:space="0" w:color="auto"/>
            </w:tcBorders>
            <w:shd w:val="clear" w:color="auto" w:fill="auto"/>
            <w:noWrap/>
            <w:vAlign w:val="bottom"/>
            <w:hideMark/>
          </w:tcPr>
          <w:p w14:paraId="66D06E16"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DELHI STATE COOPERATIVE BANK</w:t>
            </w:r>
          </w:p>
        </w:tc>
        <w:tc>
          <w:tcPr>
            <w:tcW w:w="1218" w:type="dxa"/>
            <w:tcBorders>
              <w:top w:val="nil"/>
              <w:left w:val="nil"/>
              <w:bottom w:val="single" w:sz="4" w:space="0" w:color="auto"/>
              <w:right w:val="single" w:sz="4" w:space="0" w:color="auto"/>
            </w:tcBorders>
            <w:shd w:val="clear" w:color="auto" w:fill="auto"/>
            <w:noWrap/>
            <w:vAlign w:val="bottom"/>
            <w:hideMark/>
          </w:tcPr>
          <w:p w14:paraId="651C3F6C"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12.20</w:t>
            </w:r>
          </w:p>
        </w:tc>
        <w:tc>
          <w:tcPr>
            <w:tcW w:w="1218" w:type="dxa"/>
            <w:tcBorders>
              <w:top w:val="nil"/>
              <w:left w:val="nil"/>
              <w:bottom w:val="single" w:sz="4" w:space="0" w:color="auto"/>
              <w:right w:val="single" w:sz="4" w:space="0" w:color="auto"/>
            </w:tcBorders>
            <w:shd w:val="clear" w:color="auto" w:fill="auto"/>
            <w:noWrap/>
            <w:vAlign w:val="bottom"/>
            <w:hideMark/>
          </w:tcPr>
          <w:p w14:paraId="07B9EEA0"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10.63</w:t>
            </w:r>
          </w:p>
        </w:tc>
        <w:tc>
          <w:tcPr>
            <w:tcW w:w="1217" w:type="dxa"/>
            <w:tcBorders>
              <w:top w:val="nil"/>
              <w:left w:val="nil"/>
              <w:bottom w:val="single" w:sz="4" w:space="0" w:color="auto"/>
              <w:right w:val="single" w:sz="4" w:space="0" w:color="auto"/>
            </w:tcBorders>
            <w:shd w:val="clear" w:color="auto" w:fill="auto"/>
            <w:noWrap/>
            <w:vAlign w:val="bottom"/>
            <w:hideMark/>
          </w:tcPr>
          <w:p w14:paraId="0304222E"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-1.57</w:t>
            </w:r>
          </w:p>
        </w:tc>
        <w:tc>
          <w:tcPr>
            <w:tcW w:w="1450" w:type="dxa"/>
            <w:tcBorders>
              <w:top w:val="nil"/>
              <w:left w:val="nil"/>
              <w:bottom w:val="single" w:sz="4" w:space="0" w:color="auto"/>
              <w:right w:val="single" w:sz="4" w:space="0" w:color="auto"/>
            </w:tcBorders>
            <w:shd w:val="clear" w:color="auto" w:fill="auto"/>
            <w:noWrap/>
            <w:vAlign w:val="bottom"/>
            <w:hideMark/>
          </w:tcPr>
          <w:p w14:paraId="509FFF13"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-12.90</w:t>
            </w:r>
          </w:p>
        </w:tc>
      </w:tr>
      <w:tr w:rsidR="00256103" w:rsidRPr="0023273A" w14:paraId="1BE490D5"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25660C1"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9</w:t>
            </w:r>
          </w:p>
        </w:tc>
        <w:tc>
          <w:tcPr>
            <w:tcW w:w="4111" w:type="dxa"/>
            <w:tcBorders>
              <w:top w:val="nil"/>
              <w:left w:val="nil"/>
              <w:bottom w:val="single" w:sz="4" w:space="0" w:color="auto"/>
              <w:right w:val="single" w:sz="4" w:space="0" w:color="auto"/>
            </w:tcBorders>
            <w:shd w:val="clear" w:color="auto" w:fill="auto"/>
            <w:noWrap/>
            <w:vAlign w:val="bottom"/>
            <w:hideMark/>
          </w:tcPr>
          <w:p w14:paraId="76CAD1B5"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CITY UNION BANK LTD.</w:t>
            </w:r>
          </w:p>
        </w:tc>
        <w:tc>
          <w:tcPr>
            <w:tcW w:w="1218" w:type="dxa"/>
            <w:tcBorders>
              <w:top w:val="nil"/>
              <w:left w:val="nil"/>
              <w:bottom w:val="single" w:sz="4" w:space="0" w:color="auto"/>
              <w:right w:val="single" w:sz="4" w:space="0" w:color="auto"/>
            </w:tcBorders>
            <w:shd w:val="clear" w:color="auto" w:fill="auto"/>
            <w:noWrap/>
            <w:vAlign w:val="bottom"/>
            <w:hideMark/>
          </w:tcPr>
          <w:p w14:paraId="5DDC07DC"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308.23</w:t>
            </w:r>
          </w:p>
        </w:tc>
        <w:tc>
          <w:tcPr>
            <w:tcW w:w="1218" w:type="dxa"/>
            <w:tcBorders>
              <w:top w:val="nil"/>
              <w:left w:val="nil"/>
              <w:bottom w:val="single" w:sz="4" w:space="0" w:color="auto"/>
              <w:right w:val="single" w:sz="4" w:space="0" w:color="auto"/>
            </w:tcBorders>
            <w:shd w:val="clear" w:color="auto" w:fill="auto"/>
            <w:noWrap/>
            <w:vAlign w:val="bottom"/>
            <w:hideMark/>
          </w:tcPr>
          <w:p w14:paraId="5D266D8B"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269.28</w:t>
            </w:r>
          </w:p>
        </w:tc>
        <w:tc>
          <w:tcPr>
            <w:tcW w:w="1217" w:type="dxa"/>
            <w:tcBorders>
              <w:top w:val="nil"/>
              <w:left w:val="nil"/>
              <w:bottom w:val="single" w:sz="4" w:space="0" w:color="auto"/>
              <w:right w:val="single" w:sz="4" w:space="0" w:color="auto"/>
            </w:tcBorders>
            <w:shd w:val="clear" w:color="auto" w:fill="auto"/>
            <w:noWrap/>
            <w:vAlign w:val="bottom"/>
            <w:hideMark/>
          </w:tcPr>
          <w:p w14:paraId="2645598B"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-38.96</w:t>
            </w:r>
          </w:p>
        </w:tc>
        <w:tc>
          <w:tcPr>
            <w:tcW w:w="1450" w:type="dxa"/>
            <w:tcBorders>
              <w:top w:val="nil"/>
              <w:left w:val="nil"/>
              <w:bottom w:val="single" w:sz="4" w:space="0" w:color="auto"/>
              <w:right w:val="single" w:sz="4" w:space="0" w:color="auto"/>
            </w:tcBorders>
            <w:shd w:val="clear" w:color="auto" w:fill="auto"/>
            <w:noWrap/>
            <w:vAlign w:val="bottom"/>
            <w:hideMark/>
          </w:tcPr>
          <w:p w14:paraId="4D89007D"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-12.64</w:t>
            </w:r>
          </w:p>
        </w:tc>
      </w:tr>
      <w:tr w:rsidR="00256103" w:rsidRPr="0023273A" w14:paraId="41225131"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A94F18E"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10</w:t>
            </w:r>
          </w:p>
        </w:tc>
        <w:tc>
          <w:tcPr>
            <w:tcW w:w="4111" w:type="dxa"/>
            <w:tcBorders>
              <w:top w:val="nil"/>
              <w:left w:val="nil"/>
              <w:bottom w:val="single" w:sz="4" w:space="0" w:color="auto"/>
              <w:right w:val="single" w:sz="4" w:space="0" w:color="auto"/>
            </w:tcBorders>
            <w:shd w:val="clear" w:color="auto" w:fill="auto"/>
            <w:noWrap/>
            <w:vAlign w:val="bottom"/>
            <w:hideMark/>
          </w:tcPr>
          <w:p w14:paraId="2F039493"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FEDERAL BANK LTD</w:t>
            </w:r>
          </w:p>
        </w:tc>
        <w:tc>
          <w:tcPr>
            <w:tcW w:w="1218" w:type="dxa"/>
            <w:tcBorders>
              <w:top w:val="nil"/>
              <w:left w:val="nil"/>
              <w:bottom w:val="single" w:sz="4" w:space="0" w:color="auto"/>
              <w:right w:val="single" w:sz="4" w:space="0" w:color="auto"/>
            </w:tcBorders>
            <w:shd w:val="clear" w:color="auto" w:fill="auto"/>
            <w:noWrap/>
            <w:vAlign w:val="bottom"/>
            <w:hideMark/>
          </w:tcPr>
          <w:p w14:paraId="3767A9E3"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762.42</w:t>
            </w:r>
          </w:p>
        </w:tc>
        <w:tc>
          <w:tcPr>
            <w:tcW w:w="1218" w:type="dxa"/>
            <w:tcBorders>
              <w:top w:val="nil"/>
              <w:left w:val="nil"/>
              <w:bottom w:val="single" w:sz="4" w:space="0" w:color="auto"/>
              <w:right w:val="single" w:sz="4" w:space="0" w:color="auto"/>
            </w:tcBorders>
            <w:shd w:val="clear" w:color="auto" w:fill="auto"/>
            <w:noWrap/>
            <w:vAlign w:val="bottom"/>
            <w:hideMark/>
          </w:tcPr>
          <w:p w14:paraId="1EED452E"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667.11</w:t>
            </w:r>
          </w:p>
        </w:tc>
        <w:tc>
          <w:tcPr>
            <w:tcW w:w="1217" w:type="dxa"/>
            <w:tcBorders>
              <w:top w:val="nil"/>
              <w:left w:val="nil"/>
              <w:bottom w:val="single" w:sz="4" w:space="0" w:color="auto"/>
              <w:right w:val="single" w:sz="4" w:space="0" w:color="auto"/>
            </w:tcBorders>
            <w:shd w:val="clear" w:color="auto" w:fill="auto"/>
            <w:noWrap/>
            <w:vAlign w:val="bottom"/>
            <w:hideMark/>
          </w:tcPr>
          <w:p w14:paraId="0F83B5C7"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-95.31</w:t>
            </w:r>
          </w:p>
        </w:tc>
        <w:tc>
          <w:tcPr>
            <w:tcW w:w="1450" w:type="dxa"/>
            <w:tcBorders>
              <w:top w:val="nil"/>
              <w:left w:val="nil"/>
              <w:bottom w:val="single" w:sz="4" w:space="0" w:color="auto"/>
              <w:right w:val="single" w:sz="4" w:space="0" w:color="auto"/>
            </w:tcBorders>
            <w:shd w:val="clear" w:color="auto" w:fill="auto"/>
            <w:noWrap/>
            <w:vAlign w:val="bottom"/>
            <w:hideMark/>
          </w:tcPr>
          <w:p w14:paraId="4AE15262"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-12.50</w:t>
            </w:r>
          </w:p>
        </w:tc>
      </w:tr>
      <w:tr w:rsidR="00256103" w:rsidRPr="0023273A" w14:paraId="4F2AA0FB"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C91AB9A"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11</w:t>
            </w:r>
          </w:p>
        </w:tc>
        <w:tc>
          <w:tcPr>
            <w:tcW w:w="4111" w:type="dxa"/>
            <w:tcBorders>
              <w:top w:val="nil"/>
              <w:left w:val="nil"/>
              <w:bottom w:val="single" w:sz="4" w:space="0" w:color="auto"/>
              <w:right w:val="single" w:sz="4" w:space="0" w:color="auto"/>
            </w:tcBorders>
            <w:shd w:val="clear" w:color="auto" w:fill="auto"/>
            <w:noWrap/>
            <w:vAlign w:val="bottom"/>
            <w:hideMark/>
          </w:tcPr>
          <w:p w14:paraId="5B7114E0"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IDBI BANK</w:t>
            </w:r>
          </w:p>
        </w:tc>
        <w:tc>
          <w:tcPr>
            <w:tcW w:w="1218" w:type="dxa"/>
            <w:tcBorders>
              <w:top w:val="nil"/>
              <w:left w:val="nil"/>
              <w:bottom w:val="single" w:sz="4" w:space="0" w:color="auto"/>
              <w:right w:val="single" w:sz="4" w:space="0" w:color="auto"/>
            </w:tcBorders>
            <w:shd w:val="clear" w:color="auto" w:fill="auto"/>
            <w:noWrap/>
            <w:vAlign w:val="bottom"/>
            <w:hideMark/>
          </w:tcPr>
          <w:p w14:paraId="1C3ABEBA"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892.28</w:t>
            </w:r>
          </w:p>
        </w:tc>
        <w:tc>
          <w:tcPr>
            <w:tcW w:w="1218" w:type="dxa"/>
            <w:tcBorders>
              <w:top w:val="nil"/>
              <w:left w:val="nil"/>
              <w:bottom w:val="single" w:sz="4" w:space="0" w:color="auto"/>
              <w:right w:val="single" w:sz="4" w:space="0" w:color="auto"/>
            </w:tcBorders>
            <w:shd w:val="clear" w:color="auto" w:fill="auto"/>
            <w:noWrap/>
            <w:vAlign w:val="bottom"/>
            <w:hideMark/>
          </w:tcPr>
          <w:p w14:paraId="14B3A7E3"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804.50</w:t>
            </w:r>
          </w:p>
        </w:tc>
        <w:tc>
          <w:tcPr>
            <w:tcW w:w="1217" w:type="dxa"/>
            <w:tcBorders>
              <w:top w:val="nil"/>
              <w:left w:val="nil"/>
              <w:bottom w:val="single" w:sz="4" w:space="0" w:color="auto"/>
              <w:right w:val="single" w:sz="4" w:space="0" w:color="auto"/>
            </w:tcBorders>
            <w:shd w:val="clear" w:color="auto" w:fill="auto"/>
            <w:noWrap/>
            <w:vAlign w:val="bottom"/>
            <w:hideMark/>
          </w:tcPr>
          <w:p w14:paraId="4B3C596D"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-87.79</w:t>
            </w:r>
          </w:p>
        </w:tc>
        <w:tc>
          <w:tcPr>
            <w:tcW w:w="1450" w:type="dxa"/>
            <w:tcBorders>
              <w:top w:val="nil"/>
              <w:left w:val="nil"/>
              <w:bottom w:val="single" w:sz="4" w:space="0" w:color="auto"/>
              <w:right w:val="single" w:sz="4" w:space="0" w:color="auto"/>
            </w:tcBorders>
            <w:shd w:val="clear" w:color="auto" w:fill="auto"/>
            <w:noWrap/>
            <w:vAlign w:val="bottom"/>
            <w:hideMark/>
          </w:tcPr>
          <w:p w14:paraId="653F79A5"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-9.84</w:t>
            </w:r>
          </w:p>
        </w:tc>
      </w:tr>
      <w:tr w:rsidR="00256103" w:rsidRPr="0023273A" w14:paraId="1CBC5BFF"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16EA88F"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12</w:t>
            </w:r>
          </w:p>
        </w:tc>
        <w:tc>
          <w:tcPr>
            <w:tcW w:w="4111" w:type="dxa"/>
            <w:tcBorders>
              <w:top w:val="nil"/>
              <w:left w:val="nil"/>
              <w:bottom w:val="single" w:sz="4" w:space="0" w:color="auto"/>
              <w:right w:val="single" w:sz="4" w:space="0" w:color="auto"/>
            </w:tcBorders>
            <w:shd w:val="clear" w:color="auto" w:fill="auto"/>
            <w:noWrap/>
            <w:vAlign w:val="bottom"/>
            <w:hideMark/>
          </w:tcPr>
          <w:p w14:paraId="7D453496"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JAMMU KASHMIR BANK LTD</w:t>
            </w:r>
          </w:p>
        </w:tc>
        <w:tc>
          <w:tcPr>
            <w:tcW w:w="1218" w:type="dxa"/>
            <w:tcBorders>
              <w:top w:val="nil"/>
              <w:left w:val="nil"/>
              <w:bottom w:val="single" w:sz="4" w:space="0" w:color="auto"/>
              <w:right w:val="single" w:sz="4" w:space="0" w:color="auto"/>
            </w:tcBorders>
            <w:shd w:val="clear" w:color="auto" w:fill="auto"/>
            <w:noWrap/>
            <w:vAlign w:val="bottom"/>
            <w:hideMark/>
          </w:tcPr>
          <w:p w14:paraId="62FF5900"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762.07</w:t>
            </w:r>
          </w:p>
        </w:tc>
        <w:tc>
          <w:tcPr>
            <w:tcW w:w="1218" w:type="dxa"/>
            <w:tcBorders>
              <w:top w:val="nil"/>
              <w:left w:val="nil"/>
              <w:bottom w:val="single" w:sz="4" w:space="0" w:color="auto"/>
              <w:right w:val="single" w:sz="4" w:space="0" w:color="auto"/>
            </w:tcBorders>
            <w:shd w:val="clear" w:color="auto" w:fill="auto"/>
            <w:noWrap/>
            <w:vAlign w:val="bottom"/>
            <w:hideMark/>
          </w:tcPr>
          <w:p w14:paraId="79062E3D"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690.61</w:t>
            </w:r>
          </w:p>
        </w:tc>
        <w:tc>
          <w:tcPr>
            <w:tcW w:w="1217" w:type="dxa"/>
            <w:tcBorders>
              <w:top w:val="nil"/>
              <w:left w:val="nil"/>
              <w:bottom w:val="single" w:sz="4" w:space="0" w:color="auto"/>
              <w:right w:val="single" w:sz="4" w:space="0" w:color="auto"/>
            </w:tcBorders>
            <w:shd w:val="clear" w:color="auto" w:fill="auto"/>
            <w:noWrap/>
            <w:vAlign w:val="bottom"/>
            <w:hideMark/>
          </w:tcPr>
          <w:p w14:paraId="7D28C0CF"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-71.46</w:t>
            </w:r>
          </w:p>
        </w:tc>
        <w:tc>
          <w:tcPr>
            <w:tcW w:w="1450" w:type="dxa"/>
            <w:tcBorders>
              <w:top w:val="nil"/>
              <w:left w:val="nil"/>
              <w:bottom w:val="single" w:sz="4" w:space="0" w:color="auto"/>
              <w:right w:val="single" w:sz="4" w:space="0" w:color="auto"/>
            </w:tcBorders>
            <w:shd w:val="clear" w:color="auto" w:fill="auto"/>
            <w:noWrap/>
            <w:vAlign w:val="bottom"/>
            <w:hideMark/>
          </w:tcPr>
          <w:p w14:paraId="1F79BFB6"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-9.38</w:t>
            </w:r>
          </w:p>
        </w:tc>
      </w:tr>
      <w:tr w:rsidR="00256103" w:rsidRPr="0023273A" w14:paraId="12DE9290"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12205EE"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13</w:t>
            </w:r>
          </w:p>
        </w:tc>
        <w:tc>
          <w:tcPr>
            <w:tcW w:w="4111" w:type="dxa"/>
            <w:tcBorders>
              <w:top w:val="nil"/>
              <w:left w:val="nil"/>
              <w:bottom w:val="single" w:sz="4" w:space="0" w:color="auto"/>
              <w:right w:val="single" w:sz="4" w:space="0" w:color="auto"/>
            </w:tcBorders>
            <w:shd w:val="clear" w:color="auto" w:fill="auto"/>
            <w:noWrap/>
            <w:vAlign w:val="bottom"/>
            <w:hideMark/>
          </w:tcPr>
          <w:p w14:paraId="114A2918"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CAPITAL SMALL FINANCE BANK</w:t>
            </w:r>
          </w:p>
        </w:tc>
        <w:tc>
          <w:tcPr>
            <w:tcW w:w="1218" w:type="dxa"/>
            <w:tcBorders>
              <w:top w:val="nil"/>
              <w:left w:val="nil"/>
              <w:bottom w:val="single" w:sz="4" w:space="0" w:color="auto"/>
              <w:right w:val="single" w:sz="4" w:space="0" w:color="auto"/>
            </w:tcBorders>
            <w:shd w:val="clear" w:color="auto" w:fill="auto"/>
            <w:noWrap/>
            <w:vAlign w:val="bottom"/>
            <w:hideMark/>
          </w:tcPr>
          <w:p w14:paraId="651748F2"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45.52</w:t>
            </w:r>
          </w:p>
        </w:tc>
        <w:tc>
          <w:tcPr>
            <w:tcW w:w="1218" w:type="dxa"/>
            <w:tcBorders>
              <w:top w:val="nil"/>
              <w:left w:val="nil"/>
              <w:bottom w:val="single" w:sz="4" w:space="0" w:color="auto"/>
              <w:right w:val="single" w:sz="4" w:space="0" w:color="auto"/>
            </w:tcBorders>
            <w:shd w:val="clear" w:color="auto" w:fill="auto"/>
            <w:noWrap/>
            <w:vAlign w:val="bottom"/>
            <w:hideMark/>
          </w:tcPr>
          <w:p w14:paraId="49565F57"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43.04</w:t>
            </w:r>
          </w:p>
        </w:tc>
        <w:tc>
          <w:tcPr>
            <w:tcW w:w="1217" w:type="dxa"/>
            <w:tcBorders>
              <w:top w:val="nil"/>
              <w:left w:val="nil"/>
              <w:bottom w:val="single" w:sz="4" w:space="0" w:color="auto"/>
              <w:right w:val="single" w:sz="4" w:space="0" w:color="auto"/>
            </w:tcBorders>
            <w:shd w:val="clear" w:color="auto" w:fill="auto"/>
            <w:noWrap/>
            <w:vAlign w:val="bottom"/>
            <w:hideMark/>
          </w:tcPr>
          <w:p w14:paraId="119472A9"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-2.49</w:t>
            </w:r>
          </w:p>
        </w:tc>
        <w:tc>
          <w:tcPr>
            <w:tcW w:w="1450" w:type="dxa"/>
            <w:tcBorders>
              <w:top w:val="nil"/>
              <w:left w:val="nil"/>
              <w:bottom w:val="single" w:sz="4" w:space="0" w:color="auto"/>
              <w:right w:val="single" w:sz="4" w:space="0" w:color="auto"/>
            </w:tcBorders>
            <w:shd w:val="clear" w:color="auto" w:fill="auto"/>
            <w:noWrap/>
            <w:vAlign w:val="bottom"/>
            <w:hideMark/>
          </w:tcPr>
          <w:p w14:paraId="06FF8002"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-5.47</w:t>
            </w:r>
          </w:p>
        </w:tc>
      </w:tr>
      <w:tr w:rsidR="00256103" w:rsidRPr="0023273A" w14:paraId="6102EA91"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FA95CE0"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14</w:t>
            </w:r>
          </w:p>
        </w:tc>
        <w:tc>
          <w:tcPr>
            <w:tcW w:w="4111" w:type="dxa"/>
            <w:tcBorders>
              <w:top w:val="nil"/>
              <w:left w:val="nil"/>
              <w:bottom w:val="single" w:sz="4" w:space="0" w:color="auto"/>
              <w:right w:val="single" w:sz="4" w:space="0" w:color="auto"/>
            </w:tcBorders>
            <w:shd w:val="clear" w:color="auto" w:fill="auto"/>
            <w:noWrap/>
            <w:vAlign w:val="bottom"/>
            <w:hideMark/>
          </w:tcPr>
          <w:p w14:paraId="1F5CF0EB"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UNION BANK OF INDIA</w:t>
            </w:r>
          </w:p>
        </w:tc>
        <w:tc>
          <w:tcPr>
            <w:tcW w:w="1218" w:type="dxa"/>
            <w:tcBorders>
              <w:top w:val="nil"/>
              <w:left w:val="nil"/>
              <w:bottom w:val="single" w:sz="4" w:space="0" w:color="auto"/>
              <w:right w:val="single" w:sz="4" w:space="0" w:color="auto"/>
            </w:tcBorders>
            <w:shd w:val="clear" w:color="auto" w:fill="auto"/>
            <w:noWrap/>
            <w:vAlign w:val="bottom"/>
            <w:hideMark/>
          </w:tcPr>
          <w:p w14:paraId="4B931E71"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6824.37</w:t>
            </w:r>
          </w:p>
        </w:tc>
        <w:tc>
          <w:tcPr>
            <w:tcW w:w="1218" w:type="dxa"/>
            <w:tcBorders>
              <w:top w:val="nil"/>
              <w:left w:val="nil"/>
              <w:bottom w:val="single" w:sz="4" w:space="0" w:color="auto"/>
              <w:right w:val="single" w:sz="4" w:space="0" w:color="auto"/>
            </w:tcBorders>
            <w:shd w:val="clear" w:color="auto" w:fill="auto"/>
            <w:noWrap/>
            <w:vAlign w:val="bottom"/>
            <w:hideMark/>
          </w:tcPr>
          <w:p w14:paraId="6603C24B"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6536.90</w:t>
            </w:r>
          </w:p>
        </w:tc>
        <w:tc>
          <w:tcPr>
            <w:tcW w:w="1217" w:type="dxa"/>
            <w:tcBorders>
              <w:top w:val="nil"/>
              <w:left w:val="nil"/>
              <w:bottom w:val="single" w:sz="4" w:space="0" w:color="auto"/>
              <w:right w:val="single" w:sz="4" w:space="0" w:color="auto"/>
            </w:tcBorders>
            <w:shd w:val="clear" w:color="auto" w:fill="auto"/>
            <w:noWrap/>
            <w:vAlign w:val="bottom"/>
            <w:hideMark/>
          </w:tcPr>
          <w:p w14:paraId="3941B101"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-287.46</w:t>
            </w:r>
          </w:p>
        </w:tc>
        <w:tc>
          <w:tcPr>
            <w:tcW w:w="1450" w:type="dxa"/>
            <w:tcBorders>
              <w:top w:val="nil"/>
              <w:left w:val="nil"/>
              <w:bottom w:val="single" w:sz="4" w:space="0" w:color="auto"/>
              <w:right w:val="single" w:sz="4" w:space="0" w:color="auto"/>
            </w:tcBorders>
            <w:shd w:val="clear" w:color="auto" w:fill="auto"/>
            <w:noWrap/>
            <w:vAlign w:val="bottom"/>
            <w:hideMark/>
          </w:tcPr>
          <w:p w14:paraId="28305393"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-4.21</w:t>
            </w:r>
          </w:p>
        </w:tc>
      </w:tr>
      <w:tr w:rsidR="00256103" w:rsidRPr="0023273A" w14:paraId="2F7B7EF2"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EDB768"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15</w:t>
            </w:r>
          </w:p>
        </w:tc>
        <w:tc>
          <w:tcPr>
            <w:tcW w:w="4111" w:type="dxa"/>
            <w:tcBorders>
              <w:top w:val="nil"/>
              <w:left w:val="nil"/>
              <w:bottom w:val="single" w:sz="4" w:space="0" w:color="auto"/>
              <w:right w:val="single" w:sz="4" w:space="0" w:color="auto"/>
            </w:tcBorders>
            <w:shd w:val="clear" w:color="auto" w:fill="auto"/>
            <w:noWrap/>
            <w:vAlign w:val="bottom"/>
            <w:hideMark/>
          </w:tcPr>
          <w:p w14:paraId="05A1FEDB"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CANARA BANK</w:t>
            </w:r>
          </w:p>
        </w:tc>
        <w:tc>
          <w:tcPr>
            <w:tcW w:w="1218" w:type="dxa"/>
            <w:tcBorders>
              <w:top w:val="nil"/>
              <w:left w:val="nil"/>
              <w:bottom w:val="single" w:sz="4" w:space="0" w:color="auto"/>
              <w:right w:val="single" w:sz="4" w:space="0" w:color="auto"/>
            </w:tcBorders>
            <w:shd w:val="clear" w:color="auto" w:fill="auto"/>
            <w:noWrap/>
            <w:vAlign w:val="bottom"/>
            <w:hideMark/>
          </w:tcPr>
          <w:p w14:paraId="32BAC484"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6945.75</w:t>
            </w:r>
          </w:p>
        </w:tc>
        <w:tc>
          <w:tcPr>
            <w:tcW w:w="1218" w:type="dxa"/>
            <w:tcBorders>
              <w:top w:val="nil"/>
              <w:left w:val="nil"/>
              <w:bottom w:val="single" w:sz="4" w:space="0" w:color="auto"/>
              <w:right w:val="single" w:sz="4" w:space="0" w:color="auto"/>
            </w:tcBorders>
            <w:shd w:val="clear" w:color="auto" w:fill="auto"/>
            <w:noWrap/>
            <w:vAlign w:val="bottom"/>
            <w:hideMark/>
          </w:tcPr>
          <w:p w14:paraId="4211D531"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6807.00</w:t>
            </w:r>
          </w:p>
        </w:tc>
        <w:tc>
          <w:tcPr>
            <w:tcW w:w="1217" w:type="dxa"/>
            <w:tcBorders>
              <w:top w:val="nil"/>
              <w:left w:val="nil"/>
              <w:bottom w:val="single" w:sz="4" w:space="0" w:color="auto"/>
              <w:right w:val="single" w:sz="4" w:space="0" w:color="auto"/>
            </w:tcBorders>
            <w:shd w:val="clear" w:color="auto" w:fill="auto"/>
            <w:noWrap/>
            <w:vAlign w:val="bottom"/>
            <w:hideMark/>
          </w:tcPr>
          <w:p w14:paraId="412C9F74"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-138.75</w:t>
            </w:r>
          </w:p>
        </w:tc>
        <w:tc>
          <w:tcPr>
            <w:tcW w:w="1450" w:type="dxa"/>
            <w:tcBorders>
              <w:top w:val="nil"/>
              <w:left w:val="nil"/>
              <w:bottom w:val="single" w:sz="4" w:space="0" w:color="auto"/>
              <w:right w:val="single" w:sz="4" w:space="0" w:color="auto"/>
            </w:tcBorders>
            <w:shd w:val="clear" w:color="auto" w:fill="auto"/>
            <w:noWrap/>
            <w:vAlign w:val="bottom"/>
            <w:hideMark/>
          </w:tcPr>
          <w:p w14:paraId="67EDF922"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-2.00</w:t>
            </w:r>
          </w:p>
        </w:tc>
      </w:tr>
      <w:tr w:rsidR="00256103" w:rsidRPr="0023273A" w14:paraId="37D0E40D" w14:textId="77777777" w:rsidTr="00A07A2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C1CB7A" w14:textId="77777777" w:rsidR="00256103" w:rsidRPr="0023273A" w:rsidRDefault="00256103" w:rsidP="00A07A2D">
            <w:pPr>
              <w:spacing w:after="0"/>
              <w:jc w:val="right"/>
              <w:rPr>
                <w:rFonts w:ascii="Arial" w:eastAsia="Times New Roman" w:hAnsi="Arial" w:cs="Arial"/>
                <w:color w:val="000000"/>
                <w:lang w:val="en-IN" w:eastAsia="en-IN"/>
              </w:rPr>
            </w:pPr>
            <w:r>
              <w:rPr>
                <w:rFonts w:ascii="Arial" w:eastAsia="Times New Roman" w:hAnsi="Arial" w:cs="Arial"/>
                <w:color w:val="000000"/>
                <w:lang w:val="en-IN" w:eastAsia="en-IN"/>
              </w:rPr>
              <w:t>16</w:t>
            </w:r>
          </w:p>
        </w:tc>
        <w:tc>
          <w:tcPr>
            <w:tcW w:w="4111" w:type="dxa"/>
            <w:tcBorders>
              <w:top w:val="nil"/>
              <w:left w:val="nil"/>
              <w:bottom w:val="single" w:sz="4" w:space="0" w:color="auto"/>
              <w:right w:val="single" w:sz="4" w:space="0" w:color="auto"/>
            </w:tcBorders>
            <w:shd w:val="clear" w:color="auto" w:fill="auto"/>
            <w:noWrap/>
            <w:vAlign w:val="bottom"/>
            <w:hideMark/>
          </w:tcPr>
          <w:p w14:paraId="38A7DEB0" w14:textId="77777777" w:rsidR="00256103" w:rsidRPr="0023273A" w:rsidRDefault="00256103" w:rsidP="00A07A2D">
            <w:pPr>
              <w:spacing w:after="0"/>
              <w:rPr>
                <w:rFonts w:ascii="Arial" w:eastAsia="Times New Roman" w:hAnsi="Arial" w:cs="Arial"/>
                <w:color w:val="000000"/>
                <w:lang w:val="en-IN" w:eastAsia="en-IN"/>
              </w:rPr>
            </w:pPr>
            <w:r w:rsidRPr="0023273A">
              <w:rPr>
                <w:rFonts w:ascii="Arial" w:eastAsia="Times New Roman" w:hAnsi="Arial" w:cs="Arial"/>
                <w:color w:val="000000"/>
                <w:lang w:val="en-IN" w:eastAsia="en-IN"/>
              </w:rPr>
              <w:t>PUNJAB NATIONAL BANK</w:t>
            </w:r>
          </w:p>
        </w:tc>
        <w:tc>
          <w:tcPr>
            <w:tcW w:w="1218" w:type="dxa"/>
            <w:tcBorders>
              <w:top w:val="nil"/>
              <w:left w:val="nil"/>
              <w:bottom w:val="single" w:sz="4" w:space="0" w:color="auto"/>
              <w:right w:val="single" w:sz="4" w:space="0" w:color="auto"/>
            </w:tcBorders>
            <w:shd w:val="clear" w:color="auto" w:fill="auto"/>
            <w:noWrap/>
            <w:vAlign w:val="bottom"/>
            <w:hideMark/>
          </w:tcPr>
          <w:p w14:paraId="1B16D7D6"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10764.18</w:t>
            </w:r>
          </w:p>
        </w:tc>
        <w:tc>
          <w:tcPr>
            <w:tcW w:w="1218" w:type="dxa"/>
            <w:tcBorders>
              <w:top w:val="nil"/>
              <w:left w:val="nil"/>
              <w:bottom w:val="single" w:sz="4" w:space="0" w:color="auto"/>
              <w:right w:val="single" w:sz="4" w:space="0" w:color="auto"/>
            </w:tcBorders>
            <w:shd w:val="clear" w:color="auto" w:fill="auto"/>
            <w:noWrap/>
            <w:vAlign w:val="bottom"/>
            <w:hideMark/>
          </w:tcPr>
          <w:p w14:paraId="5662F4AC"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10664.92</w:t>
            </w:r>
          </w:p>
        </w:tc>
        <w:tc>
          <w:tcPr>
            <w:tcW w:w="1217" w:type="dxa"/>
            <w:tcBorders>
              <w:top w:val="nil"/>
              <w:left w:val="nil"/>
              <w:bottom w:val="single" w:sz="4" w:space="0" w:color="auto"/>
              <w:right w:val="single" w:sz="4" w:space="0" w:color="auto"/>
            </w:tcBorders>
            <w:shd w:val="clear" w:color="auto" w:fill="auto"/>
            <w:noWrap/>
            <w:vAlign w:val="bottom"/>
            <w:hideMark/>
          </w:tcPr>
          <w:p w14:paraId="2D5152B6"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-99.26</w:t>
            </w:r>
          </w:p>
        </w:tc>
        <w:tc>
          <w:tcPr>
            <w:tcW w:w="1450" w:type="dxa"/>
            <w:tcBorders>
              <w:top w:val="nil"/>
              <w:left w:val="nil"/>
              <w:bottom w:val="single" w:sz="4" w:space="0" w:color="auto"/>
              <w:right w:val="single" w:sz="4" w:space="0" w:color="auto"/>
            </w:tcBorders>
            <w:shd w:val="clear" w:color="auto" w:fill="auto"/>
            <w:noWrap/>
            <w:vAlign w:val="bottom"/>
            <w:hideMark/>
          </w:tcPr>
          <w:p w14:paraId="23DEDCFF" w14:textId="77777777" w:rsidR="00256103" w:rsidRPr="0023273A" w:rsidRDefault="00256103" w:rsidP="00A07A2D">
            <w:pPr>
              <w:spacing w:after="0"/>
              <w:jc w:val="right"/>
              <w:rPr>
                <w:rFonts w:ascii="Arial" w:eastAsia="Times New Roman" w:hAnsi="Arial" w:cs="Arial"/>
                <w:color w:val="000000"/>
                <w:lang w:val="en-IN" w:eastAsia="en-IN"/>
              </w:rPr>
            </w:pPr>
            <w:r w:rsidRPr="0023273A">
              <w:rPr>
                <w:rFonts w:ascii="Arial" w:eastAsia="Times New Roman" w:hAnsi="Arial" w:cs="Arial"/>
                <w:color w:val="000000"/>
                <w:lang w:val="en-IN" w:eastAsia="en-IN"/>
              </w:rPr>
              <w:t>-0.92</w:t>
            </w:r>
          </w:p>
        </w:tc>
      </w:tr>
    </w:tbl>
    <w:p w14:paraId="1112C527" w14:textId="77777777" w:rsidR="004439C5" w:rsidRDefault="004439C5" w:rsidP="00D408AA">
      <w:pPr>
        <w:spacing w:before="120" w:after="120"/>
        <w:jc w:val="both"/>
        <w:rPr>
          <w:rFonts w:ascii="Arial" w:hAnsi="Arial" w:cs="Arial"/>
          <w:b/>
          <w:lang w:val="en-GB"/>
        </w:rPr>
      </w:pPr>
    </w:p>
    <w:p w14:paraId="182229D5" w14:textId="77777777" w:rsidR="00D408AA" w:rsidRPr="007D28CE" w:rsidRDefault="00D408AA" w:rsidP="00D408AA">
      <w:pPr>
        <w:spacing w:before="120" w:after="120"/>
        <w:jc w:val="both"/>
        <w:rPr>
          <w:rFonts w:ascii="Arial" w:hAnsi="Arial" w:cs="Arial"/>
          <w:b/>
          <w:lang w:val="en-GB"/>
        </w:rPr>
      </w:pPr>
      <w:r w:rsidRPr="007D28CE">
        <w:rPr>
          <w:rFonts w:ascii="Arial" w:hAnsi="Arial" w:cs="Arial"/>
          <w:b/>
          <w:lang w:val="en-GB"/>
        </w:rPr>
        <w:t xml:space="preserve">Action </w:t>
      </w:r>
      <w:proofErr w:type="gramStart"/>
      <w:r w:rsidRPr="007D28CE">
        <w:rPr>
          <w:rFonts w:ascii="Arial" w:hAnsi="Arial" w:cs="Arial"/>
          <w:b/>
          <w:lang w:val="en-GB"/>
        </w:rPr>
        <w:t>Point:-</w:t>
      </w:r>
      <w:proofErr w:type="gramEnd"/>
      <w:r w:rsidRPr="007D28CE">
        <w:rPr>
          <w:rFonts w:ascii="Arial" w:hAnsi="Arial" w:cs="Arial"/>
          <w:b/>
          <w:lang w:val="en-GB"/>
        </w:rPr>
        <w:t xml:space="preserve"> Member Banks are requested to </w:t>
      </w:r>
      <w:r>
        <w:rPr>
          <w:rFonts w:ascii="Arial" w:hAnsi="Arial" w:cs="Arial"/>
          <w:b/>
          <w:lang w:val="en-GB"/>
        </w:rPr>
        <w:t xml:space="preserve">share the progress made in the matter. </w:t>
      </w:r>
    </w:p>
    <w:p w14:paraId="71ABA0D9" w14:textId="77777777" w:rsidR="00F4360B" w:rsidRDefault="00F4360B" w:rsidP="00F4360B">
      <w:pPr>
        <w:spacing w:before="120" w:after="120" w:line="276" w:lineRule="auto"/>
        <w:jc w:val="both"/>
        <w:rPr>
          <w:rFonts w:ascii="Arial" w:hAnsi="Arial" w:cs="Arial"/>
          <w:bCs/>
          <w:sz w:val="24"/>
          <w:szCs w:val="24"/>
          <w:lang w:val="en-GB"/>
        </w:rPr>
      </w:pPr>
    </w:p>
    <w:p w14:paraId="7F1B5F27" w14:textId="77777777" w:rsidR="00686377" w:rsidRDefault="00686377" w:rsidP="00F4360B">
      <w:pPr>
        <w:spacing w:before="120" w:after="120" w:line="276" w:lineRule="auto"/>
        <w:jc w:val="both"/>
        <w:rPr>
          <w:rFonts w:ascii="Arial" w:hAnsi="Arial" w:cs="Arial"/>
          <w:bCs/>
          <w:sz w:val="24"/>
          <w:szCs w:val="24"/>
          <w:lang w:val="en-GB"/>
        </w:rPr>
      </w:pPr>
    </w:p>
    <w:p w14:paraId="1F50C116" w14:textId="77777777" w:rsidR="00686377" w:rsidRDefault="00686377" w:rsidP="00F4360B">
      <w:pPr>
        <w:spacing w:before="120" w:after="120" w:line="276" w:lineRule="auto"/>
        <w:jc w:val="both"/>
        <w:rPr>
          <w:rFonts w:ascii="Arial" w:hAnsi="Arial" w:cs="Arial"/>
          <w:bCs/>
          <w:sz w:val="24"/>
          <w:szCs w:val="24"/>
          <w:lang w:val="en-GB"/>
        </w:rPr>
      </w:pPr>
    </w:p>
    <w:p w14:paraId="065BFA5C" w14:textId="77777777" w:rsidR="00686377" w:rsidRDefault="00686377" w:rsidP="00F4360B">
      <w:pPr>
        <w:spacing w:before="120" w:after="120" w:line="276" w:lineRule="auto"/>
        <w:jc w:val="both"/>
        <w:rPr>
          <w:rFonts w:ascii="Arial" w:hAnsi="Arial" w:cs="Arial"/>
          <w:bCs/>
          <w:sz w:val="24"/>
          <w:szCs w:val="24"/>
          <w:lang w:val="en-GB"/>
        </w:rPr>
      </w:pPr>
    </w:p>
    <w:p w14:paraId="4FD14A46" w14:textId="77777777" w:rsidR="00686377" w:rsidRPr="00A877FE" w:rsidRDefault="00686377" w:rsidP="00F4360B">
      <w:pPr>
        <w:spacing w:before="120" w:after="120" w:line="276" w:lineRule="auto"/>
        <w:jc w:val="both"/>
        <w:rPr>
          <w:rFonts w:ascii="Arial" w:hAnsi="Arial" w:cs="Arial"/>
          <w:bCs/>
          <w:sz w:val="24"/>
          <w:szCs w:val="24"/>
          <w:lang w:val="en-GB"/>
        </w:rPr>
      </w:pPr>
    </w:p>
    <w:p w14:paraId="6046A82E" w14:textId="77777777" w:rsidR="00F4360B" w:rsidRPr="000F6300" w:rsidRDefault="00F4360B" w:rsidP="000F6300">
      <w:pPr>
        <w:pStyle w:val="ListParagraph"/>
        <w:numPr>
          <w:ilvl w:val="0"/>
          <w:numId w:val="42"/>
        </w:numPr>
        <w:jc w:val="both"/>
        <w:rPr>
          <w:rFonts w:ascii="Arial" w:eastAsia="Calibri" w:hAnsi="Arial" w:cs="Arial"/>
          <w:b/>
          <w:bCs/>
          <w:u w:val="single"/>
          <w:lang w:val="en-IN" w:bidi="hi-IN"/>
        </w:rPr>
      </w:pPr>
      <w:r w:rsidRPr="000F6300">
        <w:rPr>
          <w:rFonts w:ascii="Arial" w:eastAsia="Calibri" w:hAnsi="Arial" w:cs="Arial"/>
          <w:b/>
          <w:bCs/>
          <w:u w:val="single"/>
          <w:lang w:val="en-IN" w:bidi="hi-IN"/>
        </w:rPr>
        <w:lastRenderedPageBreak/>
        <w:t xml:space="preserve"> State Level Implementation Committee- </w:t>
      </w:r>
    </w:p>
    <w:p w14:paraId="11AED696" w14:textId="77777777" w:rsidR="00F4360B" w:rsidRPr="00A877FE" w:rsidRDefault="00F4360B" w:rsidP="00F4360B">
      <w:pPr>
        <w:spacing w:after="0" w:line="240" w:lineRule="auto"/>
        <w:jc w:val="both"/>
        <w:rPr>
          <w:rFonts w:ascii="Arial" w:eastAsia="Calibri" w:hAnsi="Arial" w:cs="Arial"/>
          <w:b/>
          <w:bCs/>
          <w:sz w:val="24"/>
          <w:szCs w:val="24"/>
          <w:lang w:val="en-IN" w:bidi="hi-IN"/>
        </w:rPr>
      </w:pPr>
    </w:p>
    <w:p w14:paraId="7B6B0537" w14:textId="77777777" w:rsidR="00F4360B" w:rsidRPr="00A877FE" w:rsidRDefault="00F4360B" w:rsidP="00F4360B">
      <w:pPr>
        <w:spacing w:after="0" w:line="240" w:lineRule="auto"/>
        <w:jc w:val="both"/>
        <w:rPr>
          <w:rFonts w:ascii="Arial" w:eastAsia="Calibri" w:hAnsi="Arial" w:cs="Arial"/>
          <w:b/>
          <w:bCs/>
          <w:sz w:val="24"/>
          <w:szCs w:val="24"/>
          <w:lang w:val="en-IN" w:bidi="hi-IN"/>
        </w:rPr>
      </w:pPr>
      <w:r w:rsidRPr="00A877FE">
        <w:rPr>
          <w:rFonts w:ascii="Arial" w:eastAsia="Calibri" w:hAnsi="Arial" w:cs="Arial"/>
          <w:b/>
          <w:bCs/>
          <w:sz w:val="24"/>
          <w:szCs w:val="24"/>
          <w:lang w:val="en-IN" w:bidi="hi-IN"/>
        </w:rPr>
        <w:t>(</w:t>
      </w:r>
      <w:proofErr w:type="spellStart"/>
      <w:r w:rsidRPr="00A877FE">
        <w:rPr>
          <w:rFonts w:ascii="Arial" w:eastAsia="Calibri" w:hAnsi="Arial" w:cs="Arial"/>
          <w:b/>
          <w:bCs/>
          <w:sz w:val="24"/>
          <w:szCs w:val="24"/>
          <w:lang w:val="en-IN" w:bidi="hi-IN"/>
        </w:rPr>
        <w:t>i</w:t>
      </w:r>
      <w:proofErr w:type="spellEnd"/>
      <w:r w:rsidRPr="00A877FE">
        <w:rPr>
          <w:rFonts w:ascii="Arial" w:eastAsia="Calibri" w:hAnsi="Arial" w:cs="Arial"/>
          <w:b/>
          <w:bCs/>
          <w:sz w:val="24"/>
          <w:szCs w:val="24"/>
          <w:lang w:val="en-IN" w:bidi="hi-IN"/>
        </w:rPr>
        <w:t xml:space="preserve">) Social Security </w:t>
      </w:r>
      <w:proofErr w:type="gramStart"/>
      <w:r w:rsidRPr="00A877FE">
        <w:rPr>
          <w:rFonts w:ascii="Arial" w:eastAsia="Calibri" w:hAnsi="Arial" w:cs="Arial"/>
          <w:b/>
          <w:bCs/>
          <w:sz w:val="24"/>
          <w:szCs w:val="24"/>
          <w:lang w:val="en-IN" w:bidi="hi-IN"/>
        </w:rPr>
        <w:t>Schemes ;</w:t>
      </w:r>
      <w:proofErr w:type="gramEnd"/>
      <w:r w:rsidRPr="00A877FE">
        <w:rPr>
          <w:rFonts w:ascii="Arial" w:eastAsia="Calibri" w:hAnsi="Arial" w:cs="Arial"/>
          <w:b/>
          <w:bCs/>
          <w:sz w:val="24"/>
          <w:szCs w:val="24"/>
          <w:lang w:val="en-IN" w:bidi="hi-IN"/>
        </w:rPr>
        <w:t xml:space="preserve"> To implement the suggestions from different authorities and Committees in field of Govt. Social Schemes.</w:t>
      </w:r>
    </w:p>
    <w:p w14:paraId="53B40F2F" w14:textId="77777777" w:rsidR="00F4360B" w:rsidRPr="00A877FE" w:rsidRDefault="00F4360B" w:rsidP="00F4360B">
      <w:pPr>
        <w:spacing w:after="0" w:line="240" w:lineRule="auto"/>
        <w:jc w:val="both"/>
        <w:rPr>
          <w:rFonts w:ascii="Arial" w:eastAsia="Calibri" w:hAnsi="Arial" w:cs="Arial"/>
          <w:b/>
          <w:bCs/>
          <w:sz w:val="24"/>
          <w:szCs w:val="24"/>
          <w:lang w:val="en-IN" w:bidi="hi-IN"/>
        </w:rPr>
      </w:pPr>
    </w:p>
    <w:p w14:paraId="3DB74FD2" w14:textId="77777777" w:rsidR="00F4360B" w:rsidRPr="00A877FE" w:rsidRDefault="00F4360B" w:rsidP="00F4360B">
      <w:pPr>
        <w:spacing w:after="0" w:line="240" w:lineRule="auto"/>
        <w:jc w:val="both"/>
        <w:rPr>
          <w:rFonts w:ascii="Arial" w:eastAsia="Calibri" w:hAnsi="Arial" w:cs="Arial"/>
          <w:b/>
          <w:bCs/>
          <w:sz w:val="24"/>
          <w:szCs w:val="24"/>
          <w:lang w:val="en-IN" w:bidi="hi-IN"/>
        </w:rPr>
      </w:pPr>
      <w:r w:rsidRPr="00A877FE">
        <w:rPr>
          <w:rFonts w:ascii="Arial" w:eastAsia="Calibri" w:hAnsi="Arial" w:cs="Arial"/>
          <w:b/>
          <w:bCs/>
          <w:sz w:val="24"/>
          <w:szCs w:val="24"/>
          <w:lang w:val="en-IN" w:bidi="hi-IN"/>
        </w:rPr>
        <w:t xml:space="preserve">(ii) Sub Committee on Govt. Schemes-PMJDY, </w:t>
      </w:r>
      <w:proofErr w:type="gramStart"/>
      <w:r w:rsidRPr="00A877FE">
        <w:rPr>
          <w:rFonts w:ascii="Arial" w:eastAsia="Calibri" w:hAnsi="Arial" w:cs="Arial"/>
          <w:b/>
          <w:bCs/>
          <w:sz w:val="24"/>
          <w:szCs w:val="24"/>
          <w:lang w:val="en-IN" w:bidi="hi-IN"/>
        </w:rPr>
        <w:t>PMJJBY,PMSBY</w:t>
      </w:r>
      <w:proofErr w:type="gramEnd"/>
      <w:r w:rsidRPr="00A877FE">
        <w:rPr>
          <w:rFonts w:ascii="Arial" w:eastAsia="Calibri" w:hAnsi="Arial" w:cs="Arial"/>
          <w:b/>
          <w:bCs/>
          <w:sz w:val="24"/>
          <w:szCs w:val="24"/>
          <w:lang w:val="en-IN" w:bidi="hi-IN"/>
        </w:rPr>
        <w:t xml:space="preserve">, APY, PMMY, Stand-Up India &amp; PMEGP </w:t>
      </w:r>
    </w:p>
    <w:p w14:paraId="7EC191ED" w14:textId="77777777" w:rsidR="00C05705" w:rsidRPr="0075117C" w:rsidRDefault="00C05705" w:rsidP="00C05705">
      <w:pPr>
        <w:spacing w:before="120" w:after="120"/>
        <w:jc w:val="both"/>
        <w:rPr>
          <w:rFonts w:ascii="Arial" w:eastAsia="Times New Roman" w:hAnsi="Arial" w:cs="Arial"/>
          <w:b/>
          <w:color w:val="000000" w:themeColor="text1"/>
          <w:sz w:val="18"/>
          <w:szCs w:val="18"/>
        </w:rPr>
      </w:pPr>
      <w:r w:rsidRPr="0075117C">
        <w:rPr>
          <w:rFonts w:ascii="Arial" w:eastAsia="Times New Roman" w:hAnsi="Arial" w:cs="Arial"/>
          <w:b/>
          <w:color w:val="000000" w:themeColor="text1"/>
          <w:sz w:val="18"/>
          <w:szCs w:val="18"/>
        </w:rPr>
        <w:t>As on 31.03.2024</w:t>
      </w:r>
    </w:p>
    <w:p w14:paraId="630831F9" w14:textId="77777777" w:rsidR="00C05705" w:rsidRDefault="00C05705" w:rsidP="00C05705">
      <w:pPr>
        <w:spacing w:before="120" w:after="120"/>
        <w:jc w:val="both"/>
        <w:rPr>
          <w:rFonts w:ascii="Arial" w:eastAsia="Times New Roman" w:hAnsi="Arial" w:cs="Arial"/>
          <w:b/>
          <w:color w:val="FF0000"/>
          <w:sz w:val="18"/>
          <w:szCs w:val="18"/>
        </w:rPr>
      </w:pPr>
    </w:p>
    <w:tbl>
      <w:tblPr>
        <w:tblW w:w="10660" w:type="dxa"/>
        <w:tblInd w:w="-5" w:type="dxa"/>
        <w:tblLook w:val="04A0" w:firstRow="1" w:lastRow="0" w:firstColumn="1" w:lastColumn="0" w:noHBand="0" w:noVBand="1"/>
      </w:tblPr>
      <w:tblGrid>
        <w:gridCol w:w="2020"/>
        <w:gridCol w:w="1073"/>
        <w:gridCol w:w="1073"/>
        <w:gridCol w:w="889"/>
        <w:gridCol w:w="1073"/>
        <w:gridCol w:w="889"/>
        <w:gridCol w:w="1073"/>
        <w:gridCol w:w="974"/>
        <w:gridCol w:w="960"/>
        <w:gridCol w:w="767"/>
      </w:tblGrid>
      <w:tr w:rsidR="00C05705" w:rsidRPr="0049299B" w14:paraId="2194D635" w14:textId="77777777" w:rsidTr="00192E8E">
        <w:trPr>
          <w:trHeight w:val="2100"/>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2077B"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D95D459"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TOTAL No of A/Cs [1]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8002BEF" w14:textId="77777777" w:rsidR="00C05705" w:rsidRPr="0049299B" w:rsidRDefault="00C05705" w:rsidP="00192E8E">
            <w:pPr>
              <w:spacing w:after="0"/>
              <w:jc w:val="center"/>
              <w:rPr>
                <w:rFonts w:ascii="Arial" w:eastAsia="Times New Roman" w:hAnsi="Arial" w:cs="Arial"/>
                <w:b/>
                <w:bCs/>
                <w:lang w:val="en-IN" w:eastAsia="en-IN"/>
              </w:rPr>
            </w:pPr>
            <w:proofErr w:type="spellStart"/>
            <w:r w:rsidRPr="0049299B">
              <w:rPr>
                <w:rFonts w:ascii="Arial" w:eastAsia="Times New Roman" w:hAnsi="Arial" w:cs="Arial"/>
                <w:b/>
                <w:bCs/>
                <w:lang w:eastAsia="en-IN"/>
              </w:rPr>
              <w:t>Rupay</w:t>
            </w:r>
            <w:proofErr w:type="spellEnd"/>
            <w:r w:rsidRPr="0049299B">
              <w:rPr>
                <w:rFonts w:ascii="Arial" w:eastAsia="Times New Roman" w:hAnsi="Arial" w:cs="Arial"/>
                <w:b/>
                <w:bCs/>
                <w:lang w:eastAsia="en-IN"/>
              </w:rPr>
              <w:t xml:space="preserve"> Card issued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9A21BE3"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xml:space="preserve">% of </w:t>
            </w:r>
            <w:proofErr w:type="spellStart"/>
            <w:r w:rsidRPr="0049299B">
              <w:rPr>
                <w:rFonts w:ascii="Arial" w:eastAsia="Times New Roman" w:hAnsi="Arial" w:cs="Arial"/>
                <w:b/>
                <w:bCs/>
                <w:lang w:eastAsia="en-IN"/>
              </w:rPr>
              <w:t>Rupay</w:t>
            </w:r>
            <w:proofErr w:type="spellEnd"/>
            <w:r w:rsidRPr="0049299B">
              <w:rPr>
                <w:rFonts w:ascii="Arial" w:eastAsia="Times New Roman" w:hAnsi="Arial" w:cs="Arial"/>
                <w:b/>
                <w:bCs/>
                <w:lang w:eastAsia="en-IN"/>
              </w:rPr>
              <w:t xml:space="preserve"> card to Total A/cs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147F73"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xml:space="preserve">No of Active </w:t>
            </w:r>
            <w:proofErr w:type="spellStart"/>
            <w:r w:rsidRPr="0049299B">
              <w:rPr>
                <w:rFonts w:ascii="Arial" w:eastAsia="Times New Roman" w:hAnsi="Arial" w:cs="Arial"/>
                <w:b/>
                <w:bCs/>
                <w:lang w:eastAsia="en-IN"/>
              </w:rPr>
              <w:t>Rupay</w:t>
            </w:r>
            <w:proofErr w:type="spellEnd"/>
            <w:r w:rsidRPr="0049299B">
              <w:rPr>
                <w:rFonts w:ascii="Arial" w:eastAsia="Times New Roman" w:hAnsi="Arial" w:cs="Arial"/>
                <w:b/>
                <w:bCs/>
                <w:lang w:eastAsia="en-IN"/>
              </w:rPr>
              <w:t xml:space="preserve"> Card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6A2A28"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xml:space="preserve">% of Active </w:t>
            </w:r>
            <w:proofErr w:type="spellStart"/>
            <w:r w:rsidRPr="0049299B">
              <w:rPr>
                <w:rFonts w:ascii="Arial" w:eastAsia="Times New Roman" w:hAnsi="Arial" w:cs="Arial"/>
                <w:b/>
                <w:bCs/>
                <w:lang w:eastAsia="en-IN"/>
              </w:rPr>
              <w:t>Rupay</w:t>
            </w:r>
            <w:proofErr w:type="spellEnd"/>
            <w:r w:rsidRPr="0049299B">
              <w:rPr>
                <w:rFonts w:ascii="Arial" w:eastAsia="Times New Roman" w:hAnsi="Arial" w:cs="Arial"/>
                <w:b/>
                <w:bCs/>
                <w:lang w:eastAsia="en-IN"/>
              </w:rPr>
              <w:t xml:space="preserve"> cards to total </w:t>
            </w:r>
            <w:proofErr w:type="spellStart"/>
            <w:r w:rsidRPr="0049299B">
              <w:rPr>
                <w:rFonts w:ascii="Arial" w:eastAsia="Times New Roman" w:hAnsi="Arial" w:cs="Arial"/>
                <w:b/>
                <w:bCs/>
                <w:lang w:eastAsia="en-IN"/>
              </w:rPr>
              <w:t>Rupay</w:t>
            </w:r>
            <w:proofErr w:type="spellEnd"/>
            <w:r w:rsidRPr="0049299B">
              <w:rPr>
                <w:rFonts w:ascii="Arial" w:eastAsia="Times New Roman" w:hAnsi="Arial" w:cs="Arial"/>
                <w:b/>
                <w:bCs/>
                <w:lang w:eastAsia="en-IN"/>
              </w:rPr>
              <w:t xml:space="preserve"> Card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FE01008"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Aadhar Seeding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1D3D207"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of Aadhar seed to total A/cs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2D4F8D"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Zero Bal A/Cs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351BB8C"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of 0 Bal. A/cs to Total A/cs</w:t>
            </w:r>
          </w:p>
        </w:tc>
      </w:tr>
      <w:tr w:rsidR="00C05705" w:rsidRPr="0049299B" w14:paraId="2B0E89AE" w14:textId="77777777" w:rsidTr="00192E8E">
        <w:trPr>
          <w:trHeight w:val="42"/>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65EA7BE7" w14:textId="77777777" w:rsidR="00C05705" w:rsidRPr="0049299B" w:rsidRDefault="00C05705" w:rsidP="00192E8E">
            <w:pPr>
              <w:spacing w:after="0"/>
              <w:rPr>
                <w:rFonts w:ascii="Arial" w:eastAsia="Times New Roman" w:hAnsi="Arial" w:cs="Arial"/>
                <w:b/>
                <w:bCs/>
                <w:lang w:val="en-IN" w:eastAsia="en-IN"/>
              </w:rPr>
            </w:pPr>
          </w:p>
        </w:tc>
        <w:tc>
          <w:tcPr>
            <w:tcW w:w="960" w:type="dxa"/>
            <w:tcBorders>
              <w:top w:val="nil"/>
              <w:left w:val="nil"/>
              <w:bottom w:val="single" w:sz="4" w:space="0" w:color="auto"/>
              <w:right w:val="single" w:sz="4" w:space="0" w:color="auto"/>
            </w:tcBorders>
            <w:shd w:val="clear" w:color="auto" w:fill="auto"/>
            <w:vAlign w:val="center"/>
            <w:hideMark/>
          </w:tcPr>
          <w:p w14:paraId="6FA04626" w14:textId="77777777" w:rsidR="00C05705" w:rsidRPr="0049299B" w:rsidRDefault="00C05705" w:rsidP="00192E8E">
            <w:pPr>
              <w:spacing w:after="0"/>
              <w:rPr>
                <w:rFonts w:ascii="Arial" w:eastAsia="Times New Roman" w:hAnsi="Arial" w:cs="Arial"/>
                <w:lang w:val="en-IN" w:eastAsia="en-IN"/>
              </w:rPr>
            </w:pPr>
            <w:r w:rsidRPr="0049299B">
              <w:rPr>
                <w:rFonts w:ascii="Arial" w:eastAsia="Times New Roman" w:hAnsi="Arial" w:cs="Arial"/>
                <w:lang w:eastAsia="en-IN"/>
              </w:rPr>
              <w:t> </w:t>
            </w:r>
            <w:r w:rsidRPr="0049299B">
              <w:rPr>
                <w:rFonts w:ascii="Arial" w:eastAsia="Times New Roman" w:hAnsi="Arial" w:cs="Arial"/>
                <w:b/>
                <w:bCs/>
                <w:lang w:eastAsia="en-IN"/>
              </w:rPr>
              <w:t>No.</w:t>
            </w:r>
          </w:p>
        </w:tc>
        <w:tc>
          <w:tcPr>
            <w:tcW w:w="960" w:type="dxa"/>
            <w:tcBorders>
              <w:top w:val="nil"/>
              <w:left w:val="nil"/>
              <w:bottom w:val="single" w:sz="4" w:space="0" w:color="auto"/>
              <w:right w:val="single" w:sz="4" w:space="0" w:color="auto"/>
            </w:tcBorders>
            <w:shd w:val="clear" w:color="auto" w:fill="auto"/>
            <w:vAlign w:val="center"/>
            <w:hideMark/>
          </w:tcPr>
          <w:p w14:paraId="72B01BF5"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No.</w:t>
            </w:r>
          </w:p>
        </w:tc>
        <w:tc>
          <w:tcPr>
            <w:tcW w:w="960" w:type="dxa"/>
            <w:tcBorders>
              <w:top w:val="nil"/>
              <w:left w:val="nil"/>
              <w:bottom w:val="single" w:sz="4" w:space="0" w:color="auto"/>
              <w:right w:val="single" w:sz="4" w:space="0" w:color="auto"/>
            </w:tcBorders>
            <w:shd w:val="clear" w:color="auto" w:fill="auto"/>
            <w:vAlign w:val="center"/>
            <w:hideMark/>
          </w:tcPr>
          <w:p w14:paraId="692D8574"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14:paraId="1265B24C"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No.</w:t>
            </w:r>
          </w:p>
        </w:tc>
        <w:tc>
          <w:tcPr>
            <w:tcW w:w="960" w:type="dxa"/>
            <w:tcBorders>
              <w:top w:val="nil"/>
              <w:left w:val="nil"/>
              <w:bottom w:val="single" w:sz="4" w:space="0" w:color="auto"/>
              <w:right w:val="single" w:sz="4" w:space="0" w:color="auto"/>
            </w:tcBorders>
            <w:shd w:val="clear" w:color="auto" w:fill="auto"/>
            <w:vAlign w:val="center"/>
            <w:hideMark/>
          </w:tcPr>
          <w:p w14:paraId="6275CA73"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14:paraId="5BE48A7F"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No.</w:t>
            </w:r>
          </w:p>
        </w:tc>
        <w:tc>
          <w:tcPr>
            <w:tcW w:w="960" w:type="dxa"/>
            <w:tcBorders>
              <w:top w:val="nil"/>
              <w:left w:val="nil"/>
              <w:bottom w:val="single" w:sz="4" w:space="0" w:color="auto"/>
              <w:right w:val="single" w:sz="4" w:space="0" w:color="auto"/>
            </w:tcBorders>
            <w:shd w:val="clear" w:color="auto" w:fill="auto"/>
            <w:vAlign w:val="center"/>
            <w:hideMark/>
          </w:tcPr>
          <w:p w14:paraId="69A2197A"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14:paraId="0AB85A61"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No.</w:t>
            </w:r>
          </w:p>
        </w:tc>
        <w:tc>
          <w:tcPr>
            <w:tcW w:w="960" w:type="dxa"/>
            <w:tcBorders>
              <w:top w:val="nil"/>
              <w:left w:val="nil"/>
              <w:bottom w:val="single" w:sz="4" w:space="0" w:color="auto"/>
              <w:right w:val="single" w:sz="4" w:space="0" w:color="auto"/>
            </w:tcBorders>
            <w:shd w:val="clear" w:color="auto" w:fill="auto"/>
            <w:vAlign w:val="center"/>
            <w:hideMark/>
          </w:tcPr>
          <w:p w14:paraId="5D6FF4C8" w14:textId="77777777" w:rsidR="00C05705" w:rsidRPr="0049299B" w:rsidRDefault="00C05705" w:rsidP="00192E8E">
            <w:pPr>
              <w:spacing w:after="0"/>
              <w:jc w:val="center"/>
              <w:rPr>
                <w:rFonts w:ascii="Arial" w:eastAsia="Times New Roman" w:hAnsi="Arial" w:cs="Arial"/>
                <w:b/>
                <w:bCs/>
                <w:lang w:val="en-IN" w:eastAsia="en-IN"/>
              </w:rPr>
            </w:pPr>
            <w:r w:rsidRPr="0049299B">
              <w:rPr>
                <w:rFonts w:ascii="Arial" w:eastAsia="Times New Roman" w:hAnsi="Arial" w:cs="Arial"/>
                <w:b/>
                <w:bCs/>
                <w:lang w:eastAsia="en-IN"/>
              </w:rPr>
              <w:t> </w:t>
            </w:r>
          </w:p>
        </w:tc>
      </w:tr>
      <w:tr w:rsidR="00C05705" w:rsidRPr="0049299B" w14:paraId="2E1B2BD2" w14:textId="77777777" w:rsidTr="00192E8E">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7C496B3" w14:textId="77777777" w:rsidR="00C05705" w:rsidRPr="0049299B" w:rsidRDefault="00C05705" w:rsidP="00192E8E">
            <w:pPr>
              <w:spacing w:after="0"/>
              <w:rPr>
                <w:rFonts w:ascii="Arial" w:eastAsia="Times New Roman" w:hAnsi="Arial" w:cs="Arial"/>
                <w:b/>
                <w:bCs/>
                <w:lang w:val="en-IN" w:eastAsia="en-IN"/>
              </w:rPr>
            </w:pPr>
            <w:r w:rsidRPr="0049299B">
              <w:rPr>
                <w:rFonts w:ascii="Arial" w:eastAsia="Times New Roman" w:hAnsi="Arial" w:cs="Arial"/>
                <w:b/>
                <w:bCs/>
                <w:lang w:eastAsia="en-IN"/>
              </w:rPr>
              <w:t xml:space="preserve">Public Sector </w:t>
            </w:r>
          </w:p>
        </w:tc>
        <w:tc>
          <w:tcPr>
            <w:tcW w:w="960" w:type="dxa"/>
            <w:tcBorders>
              <w:top w:val="nil"/>
              <w:left w:val="nil"/>
              <w:bottom w:val="single" w:sz="4" w:space="0" w:color="auto"/>
              <w:right w:val="single" w:sz="4" w:space="0" w:color="auto"/>
            </w:tcBorders>
            <w:shd w:val="clear" w:color="auto" w:fill="auto"/>
            <w:vAlign w:val="center"/>
            <w:hideMark/>
          </w:tcPr>
          <w:p w14:paraId="7BD63D98"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6065190</w:t>
            </w:r>
          </w:p>
        </w:tc>
        <w:tc>
          <w:tcPr>
            <w:tcW w:w="960" w:type="dxa"/>
            <w:tcBorders>
              <w:top w:val="nil"/>
              <w:left w:val="nil"/>
              <w:bottom w:val="single" w:sz="4" w:space="0" w:color="auto"/>
              <w:right w:val="single" w:sz="4" w:space="0" w:color="auto"/>
            </w:tcBorders>
            <w:shd w:val="clear" w:color="auto" w:fill="auto"/>
            <w:vAlign w:val="center"/>
            <w:hideMark/>
          </w:tcPr>
          <w:p w14:paraId="6505F7FD"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5316452</w:t>
            </w:r>
          </w:p>
        </w:tc>
        <w:tc>
          <w:tcPr>
            <w:tcW w:w="960" w:type="dxa"/>
            <w:tcBorders>
              <w:top w:val="nil"/>
              <w:left w:val="nil"/>
              <w:bottom w:val="single" w:sz="4" w:space="0" w:color="auto"/>
              <w:right w:val="single" w:sz="4" w:space="0" w:color="auto"/>
            </w:tcBorders>
            <w:shd w:val="clear" w:color="auto" w:fill="auto"/>
            <w:vAlign w:val="center"/>
            <w:hideMark/>
          </w:tcPr>
          <w:p w14:paraId="310783D8"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87.66</w:t>
            </w:r>
          </w:p>
        </w:tc>
        <w:tc>
          <w:tcPr>
            <w:tcW w:w="960" w:type="dxa"/>
            <w:tcBorders>
              <w:top w:val="nil"/>
              <w:left w:val="nil"/>
              <w:bottom w:val="single" w:sz="4" w:space="0" w:color="auto"/>
              <w:right w:val="single" w:sz="4" w:space="0" w:color="auto"/>
            </w:tcBorders>
            <w:shd w:val="clear" w:color="auto" w:fill="auto"/>
            <w:vAlign w:val="center"/>
            <w:hideMark/>
          </w:tcPr>
          <w:p w14:paraId="0859D4A2"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4052885</w:t>
            </w:r>
          </w:p>
        </w:tc>
        <w:tc>
          <w:tcPr>
            <w:tcW w:w="960" w:type="dxa"/>
            <w:tcBorders>
              <w:top w:val="nil"/>
              <w:left w:val="nil"/>
              <w:bottom w:val="single" w:sz="4" w:space="0" w:color="auto"/>
              <w:right w:val="single" w:sz="4" w:space="0" w:color="auto"/>
            </w:tcBorders>
            <w:shd w:val="clear" w:color="auto" w:fill="auto"/>
            <w:vAlign w:val="center"/>
            <w:hideMark/>
          </w:tcPr>
          <w:p w14:paraId="793EF230"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76.23</w:t>
            </w:r>
          </w:p>
        </w:tc>
        <w:tc>
          <w:tcPr>
            <w:tcW w:w="960" w:type="dxa"/>
            <w:tcBorders>
              <w:top w:val="nil"/>
              <w:left w:val="nil"/>
              <w:bottom w:val="single" w:sz="4" w:space="0" w:color="auto"/>
              <w:right w:val="single" w:sz="4" w:space="0" w:color="auto"/>
            </w:tcBorders>
            <w:shd w:val="clear" w:color="auto" w:fill="auto"/>
            <w:vAlign w:val="center"/>
            <w:hideMark/>
          </w:tcPr>
          <w:p w14:paraId="7EDE0322"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5333194</w:t>
            </w:r>
          </w:p>
        </w:tc>
        <w:tc>
          <w:tcPr>
            <w:tcW w:w="960" w:type="dxa"/>
            <w:tcBorders>
              <w:top w:val="nil"/>
              <w:left w:val="nil"/>
              <w:bottom w:val="single" w:sz="4" w:space="0" w:color="auto"/>
              <w:right w:val="single" w:sz="4" w:space="0" w:color="auto"/>
            </w:tcBorders>
            <w:shd w:val="clear" w:color="auto" w:fill="auto"/>
            <w:vAlign w:val="center"/>
            <w:hideMark/>
          </w:tcPr>
          <w:p w14:paraId="262B3E8B"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87.93</w:t>
            </w:r>
          </w:p>
        </w:tc>
        <w:tc>
          <w:tcPr>
            <w:tcW w:w="960" w:type="dxa"/>
            <w:tcBorders>
              <w:top w:val="nil"/>
              <w:left w:val="nil"/>
              <w:bottom w:val="single" w:sz="4" w:space="0" w:color="auto"/>
              <w:right w:val="single" w:sz="4" w:space="0" w:color="auto"/>
            </w:tcBorders>
            <w:shd w:val="clear" w:color="auto" w:fill="auto"/>
            <w:vAlign w:val="center"/>
            <w:hideMark/>
          </w:tcPr>
          <w:p w14:paraId="640B1277"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354494</w:t>
            </w:r>
          </w:p>
        </w:tc>
        <w:tc>
          <w:tcPr>
            <w:tcW w:w="960" w:type="dxa"/>
            <w:tcBorders>
              <w:top w:val="nil"/>
              <w:left w:val="nil"/>
              <w:bottom w:val="single" w:sz="4" w:space="0" w:color="auto"/>
              <w:right w:val="single" w:sz="4" w:space="0" w:color="auto"/>
            </w:tcBorders>
            <w:shd w:val="clear" w:color="auto" w:fill="auto"/>
            <w:vAlign w:val="center"/>
            <w:hideMark/>
          </w:tcPr>
          <w:p w14:paraId="17D0535F"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5.84</w:t>
            </w:r>
          </w:p>
        </w:tc>
      </w:tr>
      <w:tr w:rsidR="00C05705" w:rsidRPr="0049299B" w14:paraId="23D0C27D" w14:textId="77777777" w:rsidTr="00192E8E">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36CD5A1" w14:textId="77777777" w:rsidR="00C05705" w:rsidRPr="0049299B" w:rsidRDefault="00C05705" w:rsidP="00192E8E">
            <w:pPr>
              <w:spacing w:after="0"/>
              <w:rPr>
                <w:rFonts w:ascii="Arial" w:eastAsia="Times New Roman" w:hAnsi="Arial" w:cs="Arial"/>
                <w:b/>
                <w:bCs/>
                <w:lang w:val="en-IN" w:eastAsia="en-IN"/>
              </w:rPr>
            </w:pPr>
            <w:r w:rsidRPr="0049299B">
              <w:rPr>
                <w:rFonts w:ascii="Arial" w:eastAsia="Times New Roman" w:hAnsi="Arial" w:cs="Arial"/>
                <w:b/>
                <w:bCs/>
                <w:lang w:eastAsia="en-IN"/>
              </w:rPr>
              <w:t xml:space="preserve">Private Sector </w:t>
            </w:r>
          </w:p>
        </w:tc>
        <w:tc>
          <w:tcPr>
            <w:tcW w:w="960" w:type="dxa"/>
            <w:tcBorders>
              <w:top w:val="nil"/>
              <w:left w:val="nil"/>
              <w:bottom w:val="single" w:sz="4" w:space="0" w:color="auto"/>
              <w:right w:val="single" w:sz="4" w:space="0" w:color="auto"/>
            </w:tcBorders>
            <w:shd w:val="clear" w:color="auto" w:fill="auto"/>
            <w:vAlign w:val="center"/>
            <w:hideMark/>
          </w:tcPr>
          <w:p w14:paraId="614C601F"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607256</w:t>
            </w:r>
          </w:p>
        </w:tc>
        <w:tc>
          <w:tcPr>
            <w:tcW w:w="960" w:type="dxa"/>
            <w:tcBorders>
              <w:top w:val="nil"/>
              <w:left w:val="nil"/>
              <w:bottom w:val="single" w:sz="4" w:space="0" w:color="auto"/>
              <w:right w:val="single" w:sz="4" w:space="0" w:color="auto"/>
            </w:tcBorders>
            <w:shd w:val="clear" w:color="auto" w:fill="auto"/>
            <w:vAlign w:val="center"/>
            <w:hideMark/>
          </w:tcPr>
          <w:p w14:paraId="4A106EE9"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191609</w:t>
            </w:r>
          </w:p>
        </w:tc>
        <w:tc>
          <w:tcPr>
            <w:tcW w:w="960" w:type="dxa"/>
            <w:tcBorders>
              <w:top w:val="nil"/>
              <w:left w:val="nil"/>
              <w:bottom w:val="single" w:sz="4" w:space="0" w:color="auto"/>
              <w:right w:val="single" w:sz="4" w:space="0" w:color="auto"/>
            </w:tcBorders>
            <w:shd w:val="clear" w:color="auto" w:fill="auto"/>
            <w:vAlign w:val="center"/>
            <w:hideMark/>
          </w:tcPr>
          <w:p w14:paraId="737BBED4"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31.55</w:t>
            </w:r>
          </w:p>
        </w:tc>
        <w:tc>
          <w:tcPr>
            <w:tcW w:w="960" w:type="dxa"/>
            <w:tcBorders>
              <w:top w:val="nil"/>
              <w:left w:val="nil"/>
              <w:bottom w:val="single" w:sz="4" w:space="0" w:color="auto"/>
              <w:right w:val="single" w:sz="4" w:space="0" w:color="auto"/>
            </w:tcBorders>
            <w:shd w:val="clear" w:color="auto" w:fill="auto"/>
            <w:vAlign w:val="center"/>
            <w:hideMark/>
          </w:tcPr>
          <w:p w14:paraId="6D54B137"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127748</w:t>
            </w:r>
          </w:p>
        </w:tc>
        <w:tc>
          <w:tcPr>
            <w:tcW w:w="960" w:type="dxa"/>
            <w:tcBorders>
              <w:top w:val="nil"/>
              <w:left w:val="nil"/>
              <w:bottom w:val="single" w:sz="4" w:space="0" w:color="auto"/>
              <w:right w:val="single" w:sz="4" w:space="0" w:color="auto"/>
            </w:tcBorders>
            <w:shd w:val="clear" w:color="auto" w:fill="auto"/>
            <w:vAlign w:val="center"/>
            <w:hideMark/>
          </w:tcPr>
          <w:p w14:paraId="651F81E4"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66.67</w:t>
            </w:r>
          </w:p>
        </w:tc>
        <w:tc>
          <w:tcPr>
            <w:tcW w:w="960" w:type="dxa"/>
            <w:tcBorders>
              <w:top w:val="nil"/>
              <w:left w:val="nil"/>
              <w:bottom w:val="single" w:sz="4" w:space="0" w:color="auto"/>
              <w:right w:val="single" w:sz="4" w:space="0" w:color="auto"/>
            </w:tcBorders>
            <w:shd w:val="clear" w:color="auto" w:fill="auto"/>
            <w:vAlign w:val="center"/>
            <w:hideMark/>
          </w:tcPr>
          <w:p w14:paraId="04C6EBDD"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180298</w:t>
            </w:r>
          </w:p>
        </w:tc>
        <w:tc>
          <w:tcPr>
            <w:tcW w:w="960" w:type="dxa"/>
            <w:tcBorders>
              <w:top w:val="nil"/>
              <w:left w:val="nil"/>
              <w:bottom w:val="single" w:sz="4" w:space="0" w:color="auto"/>
              <w:right w:val="single" w:sz="4" w:space="0" w:color="auto"/>
            </w:tcBorders>
            <w:shd w:val="clear" w:color="auto" w:fill="auto"/>
            <w:vAlign w:val="center"/>
            <w:hideMark/>
          </w:tcPr>
          <w:p w14:paraId="5E531D34"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29.69</w:t>
            </w:r>
          </w:p>
        </w:tc>
        <w:tc>
          <w:tcPr>
            <w:tcW w:w="960" w:type="dxa"/>
            <w:tcBorders>
              <w:top w:val="nil"/>
              <w:left w:val="nil"/>
              <w:bottom w:val="single" w:sz="4" w:space="0" w:color="auto"/>
              <w:right w:val="single" w:sz="4" w:space="0" w:color="auto"/>
            </w:tcBorders>
            <w:shd w:val="clear" w:color="auto" w:fill="auto"/>
            <w:vAlign w:val="center"/>
            <w:hideMark/>
          </w:tcPr>
          <w:p w14:paraId="35943C44"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75011</w:t>
            </w:r>
          </w:p>
        </w:tc>
        <w:tc>
          <w:tcPr>
            <w:tcW w:w="960" w:type="dxa"/>
            <w:tcBorders>
              <w:top w:val="nil"/>
              <w:left w:val="nil"/>
              <w:bottom w:val="single" w:sz="4" w:space="0" w:color="auto"/>
              <w:right w:val="single" w:sz="4" w:space="0" w:color="auto"/>
            </w:tcBorders>
            <w:shd w:val="clear" w:color="auto" w:fill="auto"/>
            <w:vAlign w:val="center"/>
            <w:hideMark/>
          </w:tcPr>
          <w:p w14:paraId="12D8D785"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12.35</w:t>
            </w:r>
          </w:p>
        </w:tc>
      </w:tr>
      <w:tr w:rsidR="00C05705" w:rsidRPr="0049299B" w14:paraId="57C9A1CD" w14:textId="77777777" w:rsidTr="00192E8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AC1FF97" w14:textId="77777777" w:rsidR="00C05705" w:rsidRPr="0049299B" w:rsidRDefault="00C05705" w:rsidP="00192E8E">
            <w:pPr>
              <w:spacing w:after="0"/>
              <w:rPr>
                <w:rFonts w:ascii="Arial" w:eastAsia="Times New Roman" w:hAnsi="Arial" w:cs="Arial"/>
                <w:b/>
                <w:bCs/>
                <w:lang w:val="en-IN" w:eastAsia="en-IN"/>
              </w:rPr>
            </w:pPr>
            <w:r w:rsidRPr="0049299B">
              <w:rPr>
                <w:rFonts w:ascii="Arial" w:eastAsia="Times New Roman" w:hAnsi="Arial" w:cs="Arial"/>
                <w:b/>
                <w:bCs/>
                <w:lang w:eastAsia="en-IN"/>
              </w:rPr>
              <w:t>Small Financial</w:t>
            </w:r>
          </w:p>
        </w:tc>
        <w:tc>
          <w:tcPr>
            <w:tcW w:w="960" w:type="dxa"/>
            <w:tcBorders>
              <w:top w:val="nil"/>
              <w:left w:val="nil"/>
              <w:bottom w:val="single" w:sz="4" w:space="0" w:color="auto"/>
              <w:right w:val="single" w:sz="4" w:space="0" w:color="auto"/>
            </w:tcBorders>
            <w:shd w:val="clear" w:color="auto" w:fill="auto"/>
            <w:noWrap/>
            <w:vAlign w:val="center"/>
            <w:hideMark/>
          </w:tcPr>
          <w:p w14:paraId="1F7716F4"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16444</w:t>
            </w:r>
          </w:p>
        </w:tc>
        <w:tc>
          <w:tcPr>
            <w:tcW w:w="960" w:type="dxa"/>
            <w:tcBorders>
              <w:top w:val="nil"/>
              <w:left w:val="nil"/>
              <w:bottom w:val="single" w:sz="4" w:space="0" w:color="auto"/>
              <w:right w:val="single" w:sz="4" w:space="0" w:color="auto"/>
            </w:tcBorders>
            <w:shd w:val="clear" w:color="auto" w:fill="auto"/>
            <w:noWrap/>
            <w:vAlign w:val="center"/>
            <w:hideMark/>
          </w:tcPr>
          <w:p w14:paraId="36B852FA"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5201</w:t>
            </w:r>
          </w:p>
        </w:tc>
        <w:tc>
          <w:tcPr>
            <w:tcW w:w="960" w:type="dxa"/>
            <w:tcBorders>
              <w:top w:val="nil"/>
              <w:left w:val="nil"/>
              <w:bottom w:val="single" w:sz="4" w:space="0" w:color="auto"/>
              <w:right w:val="single" w:sz="4" w:space="0" w:color="auto"/>
            </w:tcBorders>
            <w:shd w:val="clear" w:color="auto" w:fill="auto"/>
            <w:vAlign w:val="center"/>
            <w:hideMark/>
          </w:tcPr>
          <w:p w14:paraId="58540D79"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31.63</w:t>
            </w:r>
          </w:p>
        </w:tc>
        <w:tc>
          <w:tcPr>
            <w:tcW w:w="960" w:type="dxa"/>
            <w:tcBorders>
              <w:top w:val="nil"/>
              <w:left w:val="nil"/>
              <w:bottom w:val="single" w:sz="4" w:space="0" w:color="auto"/>
              <w:right w:val="single" w:sz="4" w:space="0" w:color="auto"/>
            </w:tcBorders>
            <w:shd w:val="clear" w:color="auto" w:fill="auto"/>
            <w:noWrap/>
            <w:vAlign w:val="center"/>
            <w:hideMark/>
          </w:tcPr>
          <w:p w14:paraId="2B95ADD4"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2975</w:t>
            </w:r>
          </w:p>
        </w:tc>
        <w:tc>
          <w:tcPr>
            <w:tcW w:w="960" w:type="dxa"/>
            <w:tcBorders>
              <w:top w:val="nil"/>
              <w:left w:val="nil"/>
              <w:bottom w:val="single" w:sz="4" w:space="0" w:color="auto"/>
              <w:right w:val="single" w:sz="4" w:space="0" w:color="auto"/>
            </w:tcBorders>
            <w:shd w:val="clear" w:color="auto" w:fill="auto"/>
            <w:vAlign w:val="center"/>
            <w:hideMark/>
          </w:tcPr>
          <w:p w14:paraId="283A73CF"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57.2</w:t>
            </w:r>
          </w:p>
        </w:tc>
        <w:tc>
          <w:tcPr>
            <w:tcW w:w="960" w:type="dxa"/>
            <w:tcBorders>
              <w:top w:val="nil"/>
              <w:left w:val="nil"/>
              <w:bottom w:val="single" w:sz="4" w:space="0" w:color="auto"/>
              <w:right w:val="single" w:sz="4" w:space="0" w:color="auto"/>
            </w:tcBorders>
            <w:shd w:val="clear" w:color="auto" w:fill="auto"/>
            <w:noWrap/>
            <w:vAlign w:val="center"/>
            <w:hideMark/>
          </w:tcPr>
          <w:p w14:paraId="6579A536"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295</w:t>
            </w:r>
          </w:p>
        </w:tc>
        <w:tc>
          <w:tcPr>
            <w:tcW w:w="960" w:type="dxa"/>
            <w:tcBorders>
              <w:top w:val="nil"/>
              <w:left w:val="nil"/>
              <w:bottom w:val="single" w:sz="4" w:space="0" w:color="auto"/>
              <w:right w:val="single" w:sz="4" w:space="0" w:color="auto"/>
            </w:tcBorders>
            <w:shd w:val="clear" w:color="auto" w:fill="auto"/>
            <w:vAlign w:val="center"/>
            <w:hideMark/>
          </w:tcPr>
          <w:p w14:paraId="06C400BB"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1.79</w:t>
            </w:r>
          </w:p>
        </w:tc>
        <w:tc>
          <w:tcPr>
            <w:tcW w:w="960" w:type="dxa"/>
            <w:tcBorders>
              <w:top w:val="nil"/>
              <w:left w:val="nil"/>
              <w:bottom w:val="single" w:sz="4" w:space="0" w:color="auto"/>
              <w:right w:val="single" w:sz="4" w:space="0" w:color="auto"/>
            </w:tcBorders>
            <w:shd w:val="clear" w:color="auto" w:fill="auto"/>
            <w:noWrap/>
            <w:vAlign w:val="center"/>
            <w:hideMark/>
          </w:tcPr>
          <w:p w14:paraId="285CBFEE"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1164</w:t>
            </w:r>
          </w:p>
        </w:tc>
        <w:tc>
          <w:tcPr>
            <w:tcW w:w="960" w:type="dxa"/>
            <w:tcBorders>
              <w:top w:val="nil"/>
              <w:left w:val="nil"/>
              <w:bottom w:val="single" w:sz="4" w:space="0" w:color="auto"/>
              <w:right w:val="single" w:sz="4" w:space="0" w:color="auto"/>
            </w:tcBorders>
            <w:shd w:val="clear" w:color="auto" w:fill="auto"/>
            <w:vAlign w:val="center"/>
            <w:hideMark/>
          </w:tcPr>
          <w:p w14:paraId="093BD792"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7.08</w:t>
            </w:r>
          </w:p>
        </w:tc>
      </w:tr>
      <w:tr w:rsidR="00C05705" w:rsidRPr="0049299B" w14:paraId="7CD187D5" w14:textId="77777777" w:rsidTr="00192E8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D51244A" w14:textId="77777777" w:rsidR="00C05705" w:rsidRPr="0049299B" w:rsidRDefault="00C05705" w:rsidP="00192E8E">
            <w:pPr>
              <w:spacing w:after="0"/>
              <w:rPr>
                <w:rFonts w:ascii="Arial" w:eastAsia="Times New Roman" w:hAnsi="Arial" w:cs="Arial"/>
                <w:b/>
                <w:bCs/>
                <w:lang w:val="en-IN" w:eastAsia="en-IN"/>
              </w:rPr>
            </w:pPr>
            <w:r w:rsidRPr="0049299B">
              <w:rPr>
                <w:rFonts w:ascii="Arial" w:eastAsia="Times New Roman" w:hAnsi="Arial" w:cs="Arial"/>
                <w:b/>
                <w:bCs/>
                <w:lang w:eastAsia="en-IN"/>
              </w:rPr>
              <w:t>Payment Banks</w:t>
            </w:r>
          </w:p>
        </w:tc>
        <w:tc>
          <w:tcPr>
            <w:tcW w:w="960" w:type="dxa"/>
            <w:tcBorders>
              <w:top w:val="nil"/>
              <w:left w:val="nil"/>
              <w:bottom w:val="single" w:sz="4" w:space="0" w:color="auto"/>
              <w:right w:val="single" w:sz="4" w:space="0" w:color="auto"/>
            </w:tcBorders>
            <w:shd w:val="clear" w:color="auto" w:fill="auto"/>
            <w:noWrap/>
            <w:vAlign w:val="center"/>
            <w:hideMark/>
          </w:tcPr>
          <w:p w14:paraId="5CEA1D86"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0</w:t>
            </w:r>
          </w:p>
        </w:tc>
        <w:tc>
          <w:tcPr>
            <w:tcW w:w="960" w:type="dxa"/>
            <w:tcBorders>
              <w:top w:val="nil"/>
              <w:left w:val="nil"/>
              <w:bottom w:val="single" w:sz="4" w:space="0" w:color="auto"/>
              <w:right w:val="single" w:sz="4" w:space="0" w:color="auto"/>
            </w:tcBorders>
            <w:shd w:val="clear" w:color="auto" w:fill="auto"/>
            <w:noWrap/>
            <w:vAlign w:val="center"/>
            <w:hideMark/>
          </w:tcPr>
          <w:p w14:paraId="1C7B7439"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0</w:t>
            </w:r>
          </w:p>
        </w:tc>
        <w:tc>
          <w:tcPr>
            <w:tcW w:w="960" w:type="dxa"/>
            <w:tcBorders>
              <w:top w:val="nil"/>
              <w:left w:val="nil"/>
              <w:bottom w:val="single" w:sz="4" w:space="0" w:color="auto"/>
              <w:right w:val="single" w:sz="4" w:space="0" w:color="auto"/>
            </w:tcBorders>
            <w:shd w:val="clear" w:color="auto" w:fill="auto"/>
            <w:vAlign w:val="center"/>
            <w:hideMark/>
          </w:tcPr>
          <w:p w14:paraId="472680AE"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B23621D"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0</w:t>
            </w:r>
          </w:p>
        </w:tc>
        <w:tc>
          <w:tcPr>
            <w:tcW w:w="960" w:type="dxa"/>
            <w:tcBorders>
              <w:top w:val="nil"/>
              <w:left w:val="nil"/>
              <w:bottom w:val="single" w:sz="4" w:space="0" w:color="auto"/>
              <w:right w:val="single" w:sz="4" w:space="0" w:color="auto"/>
            </w:tcBorders>
            <w:shd w:val="clear" w:color="auto" w:fill="auto"/>
            <w:vAlign w:val="center"/>
            <w:hideMark/>
          </w:tcPr>
          <w:p w14:paraId="0777B048"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15B2610C"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0</w:t>
            </w:r>
          </w:p>
        </w:tc>
        <w:tc>
          <w:tcPr>
            <w:tcW w:w="960" w:type="dxa"/>
            <w:tcBorders>
              <w:top w:val="nil"/>
              <w:left w:val="nil"/>
              <w:bottom w:val="single" w:sz="4" w:space="0" w:color="auto"/>
              <w:right w:val="single" w:sz="4" w:space="0" w:color="auto"/>
            </w:tcBorders>
            <w:shd w:val="clear" w:color="auto" w:fill="auto"/>
            <w:vAlign w:val="center"/>
            <w:hideMark/>
          </w:tcPr>
          <w:p w14:paraId="7741C73F"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185BD70"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0</w:t>
            </w:r>
          </w:p>
        </w:tc>
        <w:tc>
          <w:tcPr>
            <w:tcW w:w="960" w:type="dxa"/>
            <w:tcBorders>
              <w:top w:val="nil"/>
              <w:left w:val="nil"/>
              <w:bottom w:val="single" w:sz="4" w:space="0" w:color="auto"/>
              <w:right w:val="single" w:sz="4" w:space="0" w:color="auto"/>
            </w:tcBorders>
            <w:shd w:val="clear" w:color="auto" w:fill="auto"/>
            <w:vAlign w:val="center"/>
            <w:hideMark/>
          </w:tcPr>
          <w:p w14:paraId="72C14DC6"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0</w:t>
            </w:r>
          </w:p>
        </w:tc>
      </w:tr>
      <w:tr w:rsidR="00C05705" w:rsidRPr="0049299B" w14:paraId="18145A95" w14:textId="77777777" w:rsidTr="00192E8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D54ED98" w14:textId="77777777" w:rsidR="00C05705" w:rsidRPr="0049299B" w:rsidRDefault="00C05705" w:rsidP="00192E8E">
            <w:pPr>
              <w:spacing w:after="0"/>
              <w:rPr>
                <w:rFonts w:ascii="Arial" w:eastAsia="Times New Roman" w:hAnsi="Arial" w:cs="Arial"/>
                <w:b/>
                <w:bCs/>
                <w:lang w:val="en-IN" w:eastAsia="en-IN"/>
              </w:rPr>
            </w:pPr>
            <w:r w:rsidRPr="0049299B">
              <w:rPr>
                <w:rFonts w:ascii="Arial" w:eastAsia="Times New Roman" w:hAnsi="Arial" w:cs="Arial"/>
                <w:b/>
                <w:bCs/>
                <w:lang w:eastAsia="en-IN"/>
              </w:rPr>
              <w:t xml:space="preserve">Grand </w:t>
            </w:r>
            <w:proofErr w:type="gramStart"/>
            <w:r w:rsidRPr="0049299B">
              <w:rPr>
                <w:rFonts w:ascii="Arial" w:eastAsia="Times New Roman" w:hAnsi="Arial" w:cs="Arial"/>
                <w:b/>
                <w:bCs/>
                <w:lang w:eastAsia="en-IN"/>
              </w:rPr>
              <w:t>Total :</w:t>
            </w:r>
            <w:proofErr w:type="gramEnd"/>
            <w:r w:rsidRPr="0049299B">
              <w:rPr>
                <w:rFonts w:ascii="Arial" w:eastAsia="Times New Roman" w:hAnsi="Arial" w:cs="Arial"/>
                <w:b/>
                <w:bCs/>
                <w:lang w:eastAsia="en-IN"/>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E2B9366"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6688890</w:t>
            </w:r>
          </w:p>
        </w:tc>
        <w:tc>
          <w:tcPr>
            <w:tcW w:w="960" w:type="dxa"/>
            <w:tcBorders>
              <w:top w:val="nil"/>
              <w:left w:val="nil"/>
              <w:bottom w:val="single" w:sz="4" w:space="0" w:color="auto"/>
              <w:right w:val="single" w:sz="4" w:space="0" w:color="auto"/>
            </w:tcBorders>
            <w:shd w:val="clear" w:color="auto" w:fill="auto"/>
            <w:noWrap/>
            <w:vAlign w:val="center"/>
            <w:hideMark/>
          </w:tcPr>
          <w:p w14:paraId="38C265DB"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5513262</w:t>
            </w:r>
          </w:p>
        </w:tc>
        <w:tc>
          <w:tcPr>
            <w:tcW w:w="960" w:type="dxa"/>
            <w:tcBorders>
              <w:top w:val="nil"/>
              <w:left w:val="nil"/>
              <w:bottom w:val="single" w:sz="4" w:space="0" w:color="auto"/>
              <w:right w:val="single" w:sz="4" w:space="0" w:color="auto"/>
            </w:tcBorders>
            <w:shd w:val="clear" w:color="auto" w:fill="auto"/>
            <w:vAlign w:val="center"/>
            <w:hideMark/>
          </w:tcPr>
          <w:p w14:paraId="14CA4612"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82.42</w:t>
            </w:r>
          </w:p>
        </w:tc>
        <w:tc>
          <w:tcPr>
            <w:tcW w:w="960" w:type="dxa"/>
            <w:tcBorders>
              <w:top w:val="nil"/>
              <w:left w:val="nil"/>
              <w:bottom w:val="single" w:sz="4" w:space="0" w:color="auto"/>
              <w:right w:val="single" w:sz="4" w:space="0" w:color="auto"/>
            </w:tcBorders>
            <w:shd w:val="clear" w:color="auto" w:fill="auto"/>
            <w:noWrap/>
            <w:vAlign w:val="center"/>
            <w:hideMark/>
          </w:tcPr>
          <w:p w14:paraId="2EEEED44"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4183608</w:t>
            </w:r>
          </w:p>
        </w:tc>
        <w:tc>
          <w:tcPr>
            <w:tcW w:w="960" w:type="dxa"/>
            <w:tcBorders>
              <w:top w:val="nil"/>
              <w:left w:val="nil"/>
              <w:bottom w:val="single" w:sz="4" w:space="0" w:color="auto"/>
              <w:right w:val="single" w:sz="4" w:space="0" w:color="auto"/>
            </w:tcBorders>
            <w:shd w:val="clear" w:color="auto" w:fill="auto"/>
            <w:vAlign w:val="center"/>
            <w:hideMark/>
          </w:tcPr>
          <w:p w14:paraId="1F11238B"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75.88</w:t>
            </w:r>
          </w:p>
        </w:tc>
        <w:tc>
          <w:tcPr>
            <w:tcW w:w="960" w:type="dxa"/>
            <w:tcBorders>
              <w:top w:val="nil"/>
              <w:left w:val="nil"/>
              <w:bottom w:val="single" w:sz="4" w:space="0" w:color="auto"/>
              <w:right w:val="single" w:sz="4" w:space="0" w:color="auto"/>
            </w:tcBorders>
            <w:shd w:val="clear" w:color="auto" w:fill="auto"/>
            <w:noWrap/>
            <w:vAlign w:val="center"/>
            <w:hideMark/>
          </w:tcPr>
          <w:p w14:paraId="6F8D5D2A"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5513787</w:t>
            </w:r>
          </w:p>
        </w:tc>
        <w:tc>
          <w:tcPr>
            <w:tcW w:w="960" w:type="dxa"/>
            <w:tcBorders>
              <w:top w:val="nil"/>
              <w:left w:val="nil"/>
              <w:bottom w:val="single" w:sz="4" w:space="0" w:color="auto"/>
              <w:right w:val="single" w:sz="4" w:space="0" w:color="auto"/>
            </w:tcBorders>
            <w:shd w:val="clear" w:color="auto" w:fill="auto"/>
            <w:vAlign w:val="center"/>
            <w:hideMark/>
          </w:tcPr>
          <w:p w14:paraId="1D3C1403"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82.43</w:t>
            </w:r>
          </w:p>
        </w:tc>
        <w:tc>
          <w:tcPr>
            <w:tcW w:w="960" w:type="dxa"/>
            <w:tcBorders>
              <w:top w:val="nil"/>
              <w:left w:val="nil"/>
              <w:bottom w:val="single" w:sz="4" w:space="0" w:color="auto"/>
              <w:right w:val="single" w:sz="4" w:space="0" w:color="auto"/>
            </w:tcBorders>
            <w:shd w:val="clear" w:color="auto" w:fill="auto"/>
            <w:noWrap/>
            <w:vAlign w:val="center"/>
            <w:hideMark/>
          </w:tcPr>
          <w:p w14:paraId="24D88564"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430669</w:t>
            </w:r>
          </w:p>
        </w:tc>
        <w:tc>
          <w:tcPr>
            <w:tcW w:w="960" w:type="dxa"/>
            <w:tcBorders>
              <w:top w:val="nil"/>
              <w:left w:val="nil"/>
              <w:bottom w:val="single" w:sz="4" w:space="0" w:color="auto"/>
              <w:right w:val="single" w:sz="4" w:space="0" w:color="auto"/>
            </w:tcBorders>
            <w:shd w:val="clear" w:color="auto" w:fill="auto"/>
            <w:vAlign w:val="center"/>
            <w:hideMark/>
          </w:tcPr>
          <w:p w14:paraId="2182200D" w14:textId="77777777" w:rsidR="00C05705" w:rsidRPr="0049299B" w:rsidRDefault="00C05705" w:rsidP="00192E8E">
            <w:pPr>
              <w:spacing w:after="0"/>
              <w:jc w:val="right"/>
              <w:rPr>
                <w:rFonts w:ascii="Arial" w:eastAsia="Times New Roman" w:hAnsi="Arial" w:cs="Arial"/>
                <w:lang w:val="en-IN" w:eastAsia="en-IN"/>
              </w:rPr>
            </w:pPr>
            <w:r w:rsidRPr="0049299B">
              <w:rPr>
                <w:rFonts w:ascii="Arial" w:eastAsia="Times New Roman" w:hAnsi="Arial" w:cs="Arial"/>
                <w:lang w:eastAsia="en-IN"/>
              </w:rPr>
              <w:t>6.44</w:t>
            </w:r>
          </w:p>
        </w:tc>
      </w:tr>
    </w:tbl>
    <w:p w14:paraId="0DED5A00" w14:textId="77777777" w:rsidR="00C05705" w:rsidRDefault="00C05705" w:rsidP="00770187">
      <w:pPr>
        <w:spacing w:before="120" w:after="120"/>
        <w:jc w:val="both"/>
        <w:rPr>
          <w:rFonts w:ascii="Arial" w:eastAsia="Times New Roman" w:hAnsi="Arial" w:cs="Arial"/>
          <w:b/>
          <w:sz w:val="24"/>
          <w:szCs w:val="24"/>
        </w:rPr>
      </w:pPr>
    </w:p>
    <w:p w14:paraId="316F8231" w14:textId="29611EF5" w:rsidR="00770187" w:rsidRPr="00C05705" w:rsidRDefault="00BE6F7C" w:rsidP="00770187">
      <w:pPr>
        <w:spacing w:before="120" w:after="120"/>
        <w:jc w:val="both"/>
        <w:rPr>
          <w:rFonts w:ascii="Arial" w:eastAsia="Times New Roman" w:hAnsi="Arial" w:cs="Arial"/>
          <w:b/>
          <w:sz w:val="24"/>
          <w:szCs w:val="24"/>
        </w:rPr>
      </w:pPr>
      <w:r w:rsidRPr="00A877FE">
        <w:rPr>
          <w:rFonts w:ascii="Arial" w:eastAsia="Times New Roman" w:hAnsi="Arial" w:cs="Arial"/>
          <w:b/>
          <w:sz w:val="24"/>
          <w:szCs w:val="24"/>
        </w:rPr>
        <w:t xml:space="preserve">Action Point: </w:t>
      </w:r>
      <w:r w:rsidR="00770187" w:rsidRPr="00C05705">
        <w:rPr>
          <w:rFonts w:ascii="Arial" w:eastAsia="Times New Roman" w:hAnsi="Arial" w:cs="Arial"/>
          <w:b/>
          <w:sz w:val="24"/>
          <w:szCs w:val="24"/>
        </w:rPr>
        <w:t xml:space="preserve">Member Banks and LDMs are requested to take initiative for distribution /activation of the </w:t>
      </w:r>
      <w:proofErr w:type="spellStart"/>
      <w:r w:rsidR="00770187" w:rsidRPr="00C05705">
        <w:rPr>
          <w:rFonts w:ascii="Arial" w:eastAsia="Times New Roman" w:hAnsi="Arial" w:cs="Arial"/>
          <w:b/>
          <w:sz w:val="24"/>
          <w:szCs w:val="24"/>
        </w:rPr>
        <w:t>Rupay</w:t>
      </w:r>
      <w:proofErr w:type="spellEnd"/>
      <w:r w:rsidR="00770187" w:rsidRPr="00C05705">
        <w:rPr>
          <w:rFonts w:ascii="Arial" w:eastAsia="Times New Roman" w:hAnsi="Arial" w:cs="Arial"/>
          <w:b/>
          <w:sz w:val="24"/>
          <w:szCs w:val="24"/>
        </w:rPr>
        <w:t xml:space="preserve"> Cards in all pending cases lying with the branches. The Member Banks are also requested to increase the pace of opening of PMJDY accounts to eligible customers. </w:t>
      </w:r>
    </w:p>
    <w:p w14:paraId="50A4A38D" w14:textId="77777777" w:rsidR="00B6205B" w:rsidRPr="00A877FE" w:rsidRDefault="00B6205B" w:rsidP="00F4360B">
      <w:pPr>
        <w:spacing w:before="120" w:after="120" w:line="276" w:lineRule="auto"/>
        <w:jc w:val="both"/>
        <w:rPr>
          <w:rFonts w:ascii="Arial" w:eastAsia="Times New Roman" w:hAnsi="Arial" w:cs="Arial"/>
          <w:b/>
          <w:sz w:val="24"/>
          <w:szCs w:val="24"/>
          <w:u w:val="single"/>
        </w:rPr>
      </w:pPr>
    </w:p>
    <w:p w14:paraId="572328C5" w14:textId="77777777" w:rsidR="00F4360B" w:rsidRPr="00A877FE" w:rsidRDefault="00F4360B" w:rsidP="00F4360B">
      <w:pPr>
        <w:spacing w:before="120" w:after="120" w:line="276" w:lineRule="auto"/>
        <w:jc w:val="both"/>
        <w:rPr>
          <w:rFonts w:ascii="Arial" w:eastAsia="Times New Roman" w:hAnsi="Arial" w:cs="Arial"/>
          <w:b/>
          <w:sz w:val="24"/>
          <w:szCs w:val="24"/>
          <w:u w:val="single"/>
        </w:rPr>
      </w:pPr>
      <w:r w:rsidRPr="00A877FE">
        <w:rPr>
          <w:rFonts w:ascii="Arial" w:eastAsia="Times New Roman" w:hAnsi="Arial" w:cs="Arial"/>
          <w:b/>
          <w:sz w:val="24"/>
          <w:szCs w:val="24"/>
          <w:u w:val="single"/>
        </w:rPr>
        <w:t>ENROLEMENTS in Social security Schemes</w:t>
      </w:r>
    </w:p>
    <w:p w14:paraId="371F0BE0" w14:textId="77777777" w:rsidR="002D6F00" w:rsidRPr="00B9315A" w:rsidRDefault="002D6F00" w:rsidP="002D6F00">
      <w:pPr>
        <w:spacing w:before="120" w:after="120"/>
        <w:jc w:val="both"/>
        <w:rPr>
          <w:rFonts w:ascii="Arial" w:eastAsia="Times New Roman" w:hAnsi="Arial" w:cs="Arial"/>
          <w:b/>
        </w:rPr>
      </w:pPr>
      <w:r w:rsidRPr="00B9315A">
        <w:rPr>
          <w:rFonts w:ascii="Arial" w:eastAsia="Times New Roman" w:hAnsi="Arial" w:cs="Arial"/>
          <w:b/>
        </w:rPr>
        <w:t xml:space="preserve">As on </w:t>
      </w:r>
      <w:proofErr w:type="gramStart"/>
      <w:r w:rsidRPr="00B9315A">
        <w:rPr>
          <w:rFonts w:ascii="Arial" w:eastAsia="Times New Roman" w:hAnsi="Arial" w:cs="Arial"/>
          <w:b/>
        </w:rPr>
        <w:t>31.03.2024:-</w:t>
      </w:r>
      <w:proofErr w:type="gramEnd"/>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1559"/>
        <w:gridCol w:w="992"/>
        <w:gridCol w:w="1073"/>
      </w:tblGrid>
      <w:tr w:rsidR="002D6F00" w:rsidRPr="00B9315A" w14:paraId="1B262D93" w14:textId="77777777" w:rsidTr="00192E8E">
        <w:trPr>
          <w:trHeight w:val="315"/>
          <w:jc w:val="center"/>
        </w:trPr>
        <w:tc>
          <w:tcPr>
            <w:tcW w:w="3964" w:type="dxa"/>
            <w:shd w:val="clear" w:color="auto" w:fill="auto"/>
            <w:noWrap/>
            <w:vAlign w:val="center"/>
            <w:hideMark/>
          </w:tcPr>
          <w:p w14:paraId="3D17741B" w14:textId="77777777" w:rsidR="002D6F00" w:rsidRPr="00B9315A" w:rsidRDefault="002D6F00" w:rsidP="00192E8E">
            <w:pPr>
              <w:spacing w:after="0"/>
              <w:jc w:val="center"/>
              <w:rPr>
                <w:rFonts w:ascii="Arial" w:eastAsia="Times New Roman" w:hAnsi="Arial" w:cs="Arial"/>
                <w:b/>
                <w:bCs/>
                <w:lang w:val="en-IN" w:eastAsia="en-IN"/>
              </w:rPr>
            </w:pPr>
            <w:r w:rsidRPr="00B9315A">
              <w:rPr>
                <w:rFonts w:ascii="Arial" w:eastAsia="Times New Roman" w:hAnsi="Arial" w:cs="Arial"/>
                <w:b/>
                <w:bCs/>
                <w:lang w:val="en-IN" w:eastAsia="en-IN"/>
              </w:rPr>
              <w:t>Bank Type</w:t>
            </w:r>
          </w:p>
        </w:tc>
        <w:tc>
          <w:tcPr>
            <w:tcW w:w="1560" w:type="dxa"/>
            <w:shd w:val="clear" w:color="auto" w:fill="auto"/>
            <w:noWrap/>
            <w:vAlign w:val="center"/>
            <w:hideMark/>
          </w:tcPr>
          <w:p w14:paraId="47CE0095" w14:textId="77777777" w:rsidR="002D6F00" w:rsidRPr="00B9315A" w:rsidRDefault="002D6F00" w:rsidP="00192E8E">
            <w:pPr>
              <w:spacing w:after="0"/>
              <w:jc w:val="center"/>
              <w:rPr>
                <w:rFonts w:ascii="Arial" w:eastAsia="Times New Roman" w:hAnsi="Arial" w:cs="Arial"/>
                <w:b/>
                <w:bCs/>
                <w:lang w:val="en-IN" w:eastAsia="en-IN"/>
              </w:rPr>
            </w:pPr>
            <w:r w:rsidRPr="00B9315A">
              <w:rPr>
                <w:rFonts w:ascii="Arial" w:eastAsia="Times New Roman" w:hAnsi="Arial" w:cs="Arial"/>
                <w:b/>
                <w:bCs/>
                <w:lang w:val="en-IN" w:eastAsia="en-IN"/>
              </w:rPr>
              <w:t>PMSBY</w:t>
            </w:r>
          </w:p>
        </w:tc>
        <w:tc>
          <w:tcPr>
            <w:tcW w:w="1559" w:type="dxa"/>
            <w:shd w:val="clear" w:color="auto" w:fill="auto"/>
            <w:noWrap/>
            <w:vAlign w:val="center"/>
            <w:hideMark/>
          </w:tcPr>
          <w:p w14:paraId="44F926A0" w14:textId="77777777" w:rsidR="002D6F00" w:rsidRPr="00B9315A" w:rsidRDefault="002D6F00" w:rsidP="00192E8E">
            <w:pPr>
              <w:spacing w:after="0"/>
              <w:jc w:val="center"/>
              <w:rPr>
                <w:rFonts w:ascii="Arial" w:eastAsia="Times New Roman" w:hAnsi="Arial" w:cs="Arial"/>
                <w:b/>
                <w:bCs/>
                <w:lang w:val="en-IN" w:eastAsia="en-IN"/>
              </w:rPr>
            </w:pPr>
            <w:r w:rsidRPr="00B9315A">
              <w:rPr>
                <w:rFonts w:ascii="Arial" w:eastAsia="Times New Roman" w:hAnsi="Arial" w:cs="Arial"/>
                <w:b/>
                <w:bCs/>
                <w:lang w:val="en-IN" w:eastAsia="en-IN"/>
              </w:rPr>
              <w:t>PMJJBY</w:t>
            </w:r>
          </w:p>
        </w:tc>
        <w:tc>
          <w:tcPr>
            <w:tcW w:w="992" w:type="dxa"/>
            <w:shd w:val="clear" w:color="auto" w:fill="auto"/>
            <w:noWrap/>
            <w:vAlign w:val="center"/>
            <w:hideMark/>
          </w:tcPr>
          <w:p w14:paraId="254BA171" w14:textId="77777777" w:rsidR="002D6F00" w:rsidRPr="00B9315A" w:rsidRDefault="002D6F00" w:rsidP="00192E8E">
            <w:pPr>
              <w:spacing w:after="0"/>
              <w:jc w:val="center"/>
              <w:rPr>
                <w:rFonts w:ascii="Arial" w:eastAsia="Times New Roman" w:hAnsi="Arial" w:cs="Arial"/>
                <w:b/>
                <w:bCs/>
                <w:lang w:val="en-IN" w:eastAsia="en-IN"/>
              </w:rPr>
            </w:pPr>
            <w:r w:rsidRPr="00B9315A">
              <w:rPr>
                <w:rFonts w:ascii="Arial" w:eastAsia="Times New Roman" w:hAnsi="Arial" w:cs="Arial"/>
                <w:b/>
                <w:bCs/>
                <w:lang w:val="en-IN" w:eastAsia="en-IN"/>
              </w:rPr>
              <w:t>APY</w:t>
            </w:r>
          </w:p>
        </w:tc>
        <w:tc>
          <w:tcPr>
            <w:tcW w:w="1073" w:type="dxa"/>
            <w:shd w:val="clear" w:color="auto" w:fill="auto"/>
            <w:noWrap/>
            <w:vAlign w:val="center"/>
            <w:hideMark/>
          </w:tcPr>
          <w:p w14:paraId="617D334E" w14:textId="77777777" w:rsidR="002D6F00" w:rsidRPr="00B9315A" w:rsidRDefault="002D6F00" w:rsidP="00192E8E">
            <w:pPr>
              <w:spacing w:after="0"/>
              <w:jc w:val="center"/>
              <w:rPr>
                <w:rFonts w:ascii="Arial" w:eastAsia="Times New Roman" w:hAnsi="Arial" w:cs="Arial"/>
                <w:b/>
                <w:bCs/>
                <w:lang w:val="en-IN" w:eastAsia="en-IN"/>
              </w:rPr>
            </w:pPr>
            <w:r w:rsidRPr="00B9315A">
              <w:rPr>
                <w:rFonts w:ascii="Arial" w:eastAsia="Times New Roman" w:hAnsi="Arial" w:cs="Arial"/>
                <w:b/>
                <w:bCs/>
                <w:lang w:val="en-IN" w:eastAsia="en-IN"/>
              </w:rPr>
              <w:t>Total</w:t>
            </w:r>
          </w:p>
        </w:tc>
      </w:tr>
      <w:tr w:rsidR="002D6F00" w:rsidRPr="00B9315A" w14:paraId="4098C02E" w14:textId="77777777" w:rsidTr="00192E8E">
        <w:trPr>
          <w:trHeight w:val="315"/>
          <w:jc w:val="center"/>
        </w:trPr>
        <w:tc>
          <w:tcPr>
            <w:tcW w:w="3964" w:type="dxa"/>
            <w:shd w:val="clear" w:color="auto" w:fill="auto"/>
            <w:noWrap/>
            <w:vAlign w:val="center"/>
            <w:hideMark/>
          </w:tcPr>
          <w:p w14:paraId="22AF2C02" w14:textId="77777777" w:rsidR="002D6F00" w:rsidRPr="00B9315A" w:rsidRDefault="002D6F00" w:rsidP="00192E8E">
            <w:pPr>
              <w:spacing w:after="0"/>
              <w:jc w:val="both"/>
              <w:rPr>
                <w:rFonts w:ascii="Arial" w:eastAsia="Times New Roman" w:hAnsi="Arial" w:cs="Arial"/>
                <w:b/>
                <w:bCs/>
                <w:lang w:val="en-IN" w:eastAsia="en-IN"/>
              </w:rPr>
            </w:pPr>
            <w:r w:rsidRPr="00B9315A">
              <w:rPr>
                <w:rFonts w:ascii="Arial" w:eastAsia="Times New Roman" w:hAnsi="Arial" w:cs="Arial"/>
                <w:b/>
                <w:bCs/>
                <w:lang w:val="en-IN" w:eastAsia="en-IN"/>
              </w:rPr>
              <w:t>Public Sector Banks</w:t>
            </w:r>
          </w:p>
        </w:tc>
        <w:tc>
          <w:tcPr>
            <w:tcW w:w="1560" w:type="dxa"/>
            <w:shd w:val="clear" w:color="auto" w:fill="auto"/>
            <w:noWrap/>
            <w:vAlign w:val="center"/>
            <w:hideMark/>
          </w:tcPr>
          <w:p w14:paraId="353806C5"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4916210</w:t>
            </w:r>
          </w:p>
        </w:tc>
        <w:tc>
          <w:tcPr>
            <w:tcW w:w="1559" w:type="dxa"/>
            <w:shd w:val="clear" w:color="auto" w:fill="auto"/>
            <w:noWrap/>
            <w:vAlign w:val="center"/>
            <w:hideMark/>
          </w:tcPr>
          <w:p w14:paraId="41687654"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1585790</w:t>
            </w:r>
          </w:p>
        </w:tc>
        <w:tc>
          <w:tcPr>
            <w:tcW w:w="992" w:type="dxa"/>
            <w:shd w:val="clear" w:color="auto" w:fill="auto"/>
            <w:noWrap/>
            <w:vAlign w:val="center"/>
            <w:hideMark/>
          </w:tcPr>
          <w:p w14:paraId="5F904849"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741995</w:t>
            </w:r>
          </w:p>
        </w:tc>
        <w:tc>
          <w:tcPr>
            <w:tcW w:w="1073" w:type="dxa"/>
            <w:shd w:val="clear" w:color="auto" w:fill="auto"/>
            <w:noWrap/>
            <w:vAlign w:val="center"/>
            <w:hideMark/>
          </w:tcPr>
          <w:p w14:paraId="3D31F535"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7243995</w:t>
            </w:r>
          </w:p>
        </w:tc>
      </w:tr>
      <w:tr w:rsidR="002D6F00" w:rsidRPr="00B9315A" w14:paraId="57271E08" w14:textId="77777777" w:rsidTr="00192E8E">
        <w:trPr>
          <w:trHeight w:val="315"/>
          <w:jc w:val="center"/>
        </w:trPr>
        <w:tc>
          <w:tcPr>
            <w:tcW w:w="3964" w:type="dxa"/>
            <w:shd w:val="clear" w:color="auto" w:fill="auto"/>
            <w:noWrap/>
            <w:vAlign w:val="center"/>
            <w:hideMark/>
          </w:tcPr>
          <w:p w14:paraId="3F117AF4" w14:textId="77777777" w:rsidR="002D6F00" w:rsidRPr="00B9315A" w:rsidRDefault="002D6F00" w:rsidP="00192E8E">
            <w:pPr>
              <w:spacing w:after="0"/>
              <w:jc w:val="both"/>
              <w:rPr>
                <w:rFonts w:ascii="Arial" w:eastAsia="Times New Roman" w:hAnsi="Arial" w:cs="Arial"/>
                <w:b/>
                <w:bCs/>
                <w:lang w:val="en-IN" w:eastAsia="en-IN"/>
              </w:rPr>
            </w:pPr>
            <w:r w:rsidRPr="00B9315A">
              <w:rPr>
                <w:rFonts w:ascii="Arial" w:eastAsia="Times New Roman" w:hAnsi="Arial" w:cs="Arial"/>
                <w:b/>
                <w:bCs/>
                <w:lang w:val="en-IN" w:eastAsia="en-IN"/>
              </w:rPr>
              <w:t>Private Sector Banks</w:t>
            </w:r>
          </w:p>
        </w:tc>
        <w:tc>
          <w:tcPr>
            <w:tcW w:w="1560" w:type="dxa"/>
            <w:shd w:val="clear" w:color="auto" w:fill="auto"/>
            <w:noWrap/>
            <w:vAlign w:val="center"/>
            <w:hideMark/>
          </w:tcPr>
          <w:p w14:paraId="1CA6BF1B"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262228</w:t>
            </w:r>
          </w:p>
        </w:tc>
        <w:tc>
          <w:tcPr>
            <w:tcW w:w="1559" w:type="dxa"/>
            <w:shd w:val="clear" w:color="auto" w:fill="auto"/>
            <w:noWrap/>
            <w:vAlign w:val="center"/>
            <w:hideMark/>
          </w:tcPr>
          <w:p w14:paraId="43FE27D4"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138060</w:t>
            </w:r>
          </w:p>
        </w:tc>
        <w:tc>
          <w:tcPr>
            <w:tcW w:w="992" w:type="dxa"/>
            <w:shd w:val="clear" w:color="auto" w:fill="auto"/>
            <w:noWrap/>
            <w:vAlign w:val="center"/>
            <w:hideMark/>
          </w:tcPr>
          <w:p w14:paraId="084AD2A0"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92451</w:t>
            </w:r>
          </w:p>
        </w:tc>
        <w:tc>
          <w:tcPr>
            <w:tcW w:w="1073" w:type="dxa"/>
            <w:shd w:val="clear" w:color="auto" w:fill="auto"/>
            <w:noWrap/>
            <w:vAlign w:val="center"/>
            <w:hideMark/>
          </w:tcPr>
          <w:p w14:paraId="397EF91A"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492739</w:t>
            </w:r>
          </w:p>
        </w:tc>
      </w:tr>
      <w:tr w:rsidR="002D6F00" w:rsidRPr="00B9315A" w14:paraId="13FC8581" w14:textId="77777777" w:rsidTr="00192E8E">
        <w:trPr>
          <w:trHeight w:val="315"/>
          <w:jc w:val="center"/>
        </w:trPr>
        <w:tc>
          <w:tcPr>
            <w:tcW w:w="3964" w:type="dxa"/>
            <w:shd w:val="clear" w:color="auto" w:fill="auto"/>
            <w:noWrap/>
            <w:vAlign w:val="center"/>
            <w:hideMark/>
          </w:tcPr>
          <w:p w14:paraId="12B7EC9B" w14:textId="77777777" w:rsidR="002D6F00" w:rsidRPr="00B9315A" w:rsidRDefault="002D6F00" w:rsidP="00192E8E">
            <w:pPr>
              <w:spacing w:after="0"/>
              <w:jc w:val="both"/>
              <w:rPr>
                <w:rFonts w:ascii="Arial" w:eastAsia="Times New Roman" w:hAnsi="Arial" w:cs="Arial"/>
                <w:b/>
                <w:bCs/>
                <w:lang w:val="en-IN" w:eastAsia="en-IN"/>
              </w:rPr>
            </w:pPr>
            <w:r w:rsidRPr="00B9315A">
              <w:rPr>
                <w:rFonts w:ascii="Arial" w:eastAsia="Times New Roman" w:hAnsi="Arial" w:cs="Arial"/>
                <w:b/>
                <w:bCs/>
                <w:lang w:eastAsia="en-IN"/>
              </w:rPr>
              <w:t xml:space="preserve">Small Financial Bank </w:t>
            </w:r>
          </w:p>
        </w:tc>
        <w:tc>
          <w:tcPr>
            <w:tcW w:w="1560" w:type="dxa"/>
            <w:shd w:val="clear" w:color="auto" w:fill="auto"/>
            <w:noWrap/>
            <w:vAlign w:val="center"/>
            <w:hideMark/>
          </w:tcPr>
          <w:p w14:paraId="34FCA5AA"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3003</w:t>
            </w:r>
          </w:p>
        </w:tc>
        <w:tc>
          <w:tcPr>
            <w:tcW w:w="1559" w:type="dxa"/>
            <w:shd w:val="clear" w:color="auto" w:fill="auto"/>
            <w:noWrap/>
            <w:vAlign w:val="center"/>
            <w:hideMark/>
          </w:tcPr>
          <w:p w14:paraId="5B6C3CCE"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1266</w:t>
            </w:r>
          </w:p>
        </w:tc>
        <w:tc>
          <w:tcPr>
            <w:tcW w:w="992" w:type="dxa"/>
            <w:shd w:val="clear" w:color="auto" w:fill="auto"/>
            <w:noWrap/>
            <w:vAlign w:val="center"/>
            <w:hideMark/>
          </w:tcPr>
          <w:p w14:paraId="626580B4"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0</w:t>
            </w:r>
          </w:p>
        </w:tc>
        <w:tc>
          <w:tcPr>
            <w:tcW w:w="1073" w:type="dxa"/>
            <w:shd w:val="clear" w:color="auto" w:fill="auto"/>
            <w:noWrap/>
            <w:vAlign w:val="center"/>
            <w:hideMark/>
          </w:tcPr>
          <w:p w14:paraId="6B07595F"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4269</w:t>
            </w:r>
          </w:p>
        </w:tc>
      </w:tr>
      <w:tr w:rsidR="002D6F00" w:rsidRPr="00B9315A" w14:paraId="7FBE99F0" w14:textId="77777777" w:rsidTr="00192E8E">
        <w:trPr>
          <w:trHeight w:val="315"/>
          <w:jc w:val="center"/>
        </w:trPr>
        <w:tc>
          <w:tcPr>
            <w:tcW w:w="3964" w:type="dxa"/>
            <w:shd w:val="clear" w:color="auto" w:fill="auto"/>
            <w:noWrap/>
            <w:vAlign w:val="center"/>
          </w:tcPr>
          <w:p w14:paraId="599A603B" w14:textId="77777777" w:rsidR="002D6F00" w:rsidRPr="00B9315A" w:rsidRDefault="002D6F00" w:rsidP="00192E8E">
            <w:pPr>
              <w:spacing w:after="0"/>
              <w:jc w:val="both"/>
              <w:rPr>
                <w:rFonts w:ascii="Arial" w:eastAsia="Times New Roman" w:hAnsi="Arial" w:cs="Arial"/>
                <w:b/>
                <w:bCs/>
                <w:lang w:val="en-IN" w:eastAsia="en-IN"/>
              </w:rPr>
            </w:pPr>
            <w:r w:rsidRPr="00685D0C">
              <w:rPr>
                <w:rFonts w:ascii="Arial" w:eastAsia="Times New Roman" w:hAnsi="Arial" w:cs="Arial"/>
                <w:b/>
                <w:bCs/>
                <w:color w:val="000000"/>
                <w:lang w:val="en-IN" w:eastAsia="en-IN"/>
              </w:rPr>
              <w:t>Cooperative Bank</w:t>
            </w:r>
          </w:p>
        </w:tc>
        <w:tc>
          <w:tcPr>
            <w:tcW w:w="1560" w:type="dxa"/>
            <w:shd w:val="clear" w:color="auto" w:fill="auto"/>
            <w:noWrap/>
            <w:vAlign w:val="center"/>
          </w:tcPr>
          <w:p w14:paraId="126AA462" w14:textId="77777777" w:rsidR="002D6F00" w:rsidRPr="00B9315A" w:rsidRDefault="002D6F00" w:rsidP="00192E8E">
            <w:pPr>
              <w:spacing w:after="0"/>
              <w:jc w:val="right"/>
              <w:rPr>
                <w:rFonts w:ascii="Arial" w:eastAsia="Times New Roman" w:hAnsi="Arial" w:cs="Arial"/>
                <w:lang w:val="en-IN" w:eastAsia="en-IN"/>
              </w:rPr>
            </w:pPr>
            <w:r>
              <w:rPr>
                <w:rFonts w:ascii="Arial" w:eastAsia="Times New Roman" w:hAnsi="Arial" w:cs="Arial"/>
                <w:lang w:val="en-IN" w:eastAsia="en-IN"/>
              </w:rPr>
              <w:t>199</w:t>
            </w:r>
          </w:p>
        </w:tc>
        <w:tc>
          <w:tcPr>
            <w:tcW w:w="1559" w:type="dxa"/>
            <w:shd w:val="clear" w:color="auto" w:fill="auto"/>
            <w:noWrap/>
            <w:vAlign w:val="center"/>
          </w:tcPr>
          <w:p w14:paraId="2030FB20" w14:textId="77777777" w:rsidR="002D6F00" w:rsidRPr="00B9315A" w:rsidRDefault="002D6F00" w:rsidP="00192E8E">
            <w:pPr>
              <w:spacing w:after="0"/>
              <w:jc w:val="right"/>
              <w:rPr>
                <w:rFonts w:ascii="Arial" w:eastAsia="Times New Roman" w:hAnsi="Arial" w:cs="Arial"/>
                <w:lang w:val="en-IN" w:eastAsia="en-IN"/>
              </w:rPr>
            </w:pPr>
            <w:r>
              <w:rPr>
                <w:rFonts w:ascii="Arial" w:eastAsia="Times New Roman" w:hAnsi="Arial" w:cs="Arial"/>
                <w:lang w:val="en-IN" w:eastAsia="en-IN"/>
              </w:rPr>
              <w:t>54</w:t>
            </w:r>
          </w:p>
        </w:tc>
        <w:tc>
          <w:tcPr>
            <w:tcW w:w="992" w:type="dxa"/>
            <w:shd w:val="clear" w:color="auto" w:fill="auto"/>
            <w:noWrap/>
            <w:vAlign w:val="center"/>
          </w:tcPr>
          <w:p w14:paraId="121EC4F5" w14:textId="77777777" w:rsidR="002D6F00" w:rsidRPr="00B9315A" w:rsidRDefault="002D6F00" w:rsidP="00192E8E">
            <w:pPr>
              <w:spacing w:after="0"/>
              <w:jc w:val="right"/>
              <w:rPr>
                <w:rFonts w:ascii="Arial" w:eastAsia="Times New Roman" w:hAnsi="Arial" w:cs="Arial"/>
                <w:lang w:val="en-IN" w:eastAsia="en-IN"/>
              </w:rPr>
            </w:pPr>
            <w:r>
              <w:rPr>
                <w:rFonts w:ascii="Arial" w:eastAsia="Times New Roman" w:hAnsi="Arial" w:cs="Arial"/>
                <w:lang w:val="en-IN" w:eastAsia="en-IN"/>
              </w:rPr>
              <w:t>0</w:t>
            </w:r>
          </w:p>
        </w:tc>
        <w:tc>
          <w:tcPr>
            <w:tcW w:w="1073" w:type="dxa"/>
            <w:shd w:val="clear" w:color="auto" w:fill="auto"/>
            <w:noWrap/>
            <w:vAlign w:val="center"/>
          </w:tcPr>
          <w:p w14:paraId="4176A5AC" w14:textId="77777777" w:rsidR="002D6F00" w:rsidRPr="00B9315A" w:rsidRDefault="002D6F00" w:rsidP="00192E8E">
            <w:pPr>
              <w:spacing w:after="0"/>
              <w:jc w:val="right"/>
              <w:rPr>
                <w:rFonts w:ascii="Arial" w:eastAsia="Times New Roman" w:hAnsi="Arial" w:cs="Arial"/>
                <w:lang w:val="en-IN" w:eastAsia="en-IN"/>
              </w:rPr>
            </w:pPr>
            <w:r>
              <w:rPr>
                <w:rFonts w:ascii="Arial" w:eastAsia="Times New Roman" w:hAnsi="Arial" w:cs="Arial"/>
                <w:lang w:val="en-IN" w:eastAsia="en-IN"/>
              </w:rPr>
              <w:t>253</w:t>
            </w:r>
          </w:p>
        </w:tc>
      </w:tr>
      <w:tr w:rsidR="002D6F00" w:rsidRPr="00B9315A" w14:paraId="7094D27B" w14:textId="77777777" w:rsidTr="00192E8E">
        <w:trPr>
          <w:trHeight w:val="315"/>
          <w:jc w:val="center"/>
        </w:trPr>
        <w:tc>
          <w:tcPr>
            <w:tcW w:w="3964" w:type="dxa"/>
            <w:shd w:val="clear" w:color="auto" w:fill="auto"/>
            <w:noWrap/>
            <w:vAlign w:val="center"/>
            <w:hideMark/>
          </w:tcPr>
          <w:p w14:paraId="4E247FF4" w14:textId="77777777" w:rsidR="002D6F00" w:rsidRPr="00B9315A" w:rsidRDefault="002D6F00" w:rsidP="00192E8E">
            <w:pPr>
              <w:spacing w:after="0"/>
              <w:jc w:val="both"/>
              <w:rPr>
                <w:rFonts w:ascii="Arial" w:eastAsia="Times New Roman" w:hAnsi="Arial" w:cs="Arial"/>
                <w:b/>
                <w:bCs/>
                <w:lang w:val="en-IN" w:eastAsia="en-IN"/>
              </w:rPr>
            </w:pPr>
            <w:r w:rsidRPr="00B9315A">
              <w:rPr>
                <w:rFonts w:ascii="Arial" w:eastAsia="Times New Roman" w:hAnsi="Arial" w:cs="Arial"/>
                <w:b/>
                <w:bCs/>
                <w:lang w:eastAsia="en-IN"/>
              </w:rPr>
              <w:t>Payment Bank</w:t>
            </w:r>
          </w:p>
        </w:tc>
        <w:tc>
          <w:tcPr>
            <w:tcW w:w="1560" w:type="dxa"/>
            <w:shd w:val="clear" w:color="auto" w:fill="auto"/>
            <w:noWrap/>
            <w:vAlign w:val="center"/>
            <w:hideMark/>
          </w:tcPr>
          <w:p w14:paraId="694D7F8A"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0</w:t>
            </w:r>
          </w:p>
        </w:tc>
        <w:tc>
          <w:tcPr>
            <w:tcW w:w="1559" w:type="dxa"/>
            <w:shd w:val="clear" w:color="auto" w:fill="auto"/>
            <w:noWrap/>
            <w:vAlign w:val="center"/>
            <w:hideMark/>
          </w:tcPr>
          <w:p w14:paraId="5D22D169"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10</w:t>
            </w:r>
          </w:p>
        </w:tc>
        <w:tc>
          <w:tcPr>
            <w:tcW w:w="992" w:type="dxa"/>
            <w:shd w:val="clear" w:color="auto" w:fill="auto"/>
            <w:noWrap/>
            <w:vAlign w:val="center"/>
            <w:hideMark/>
          </w:tcPr>
          <w:p w14:paraId="1BC881CA"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0</w:t>
            </w:r>
          </w:p>
        </w:tc>
        <w:tc>
          <w:tcPr>
            <w:tcW w:w="1073" w:type="dxa"/>
            <w:shd w:val="clear" w:color="auto" w:fill="auto"/>
            <w:noWrap/>
            <w:vAlign w:val="center"/>
            <w:hideMark/>
          </w:tcPr>
          <w:p w14:paraId="7627D149"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10</w:t>
            </w:r>
          </w:p>
        </w:tc>
      </w:tr>
      <w:tr w:rsidR="002D6F00" w:rsidRPr="00B9315A" w14:paraId="6C7E826B" w14:textId="77777777" w:rsidTr="00192E8E">
        <w:trPr>
          <w:trHeight w:val="315"/>
          <w:jc w:val="center"/>
        </w:trPr>
        <w:tc>
          <w:tcPr>
            <w:tcW w:w="3964" w:type="dxa"/>
            <w:shd w:val="clear" w:color="auto" w:fill="auto"/>
            <w:noWrap/>
            <w:vAlign w:val="center"/>
            <w:hideMark/>
          </w:tcPr>
          <w:p w14:paraId="185BA75B" w14:textId="77777777" w:rsidR="002D6F00" w:rsidRPr="00B9315A" w:rsidRDefault="002D6F00" w:rsidP="00192E8E">
            <w:pPr>
              <w:spacing w:after="0"/>
              <w:jc w:val="both"/>
              <w:rPr>
                <w:rFonts w:ascii="Arial" w:eastAsia="Times New Roman" w:hAnsi="Arial" w:cs="Arial"/>
                <w:b/>
                <w:bCs/>
                <w:lang w:val="en-IN" w:eastAsia="en-IN"/>
              </w:rPr>
            </w:pPr>
            <w:r w:rsidRPr="00B9315A">
              <w:rPr>
                <w:rFonts w:ascii="Arial" w:eastAsia="Times New Roman" w:hAnsi="Arial" w:cs="Arial"/>
                <w:b/>
                <w:bCs/>
                <w:lang w:eastAsia="en-IN"/>
              </w:rPr>
              <w:t>Others</w:t>
            </w:r>
          </w:p>
        </w:tc>
        <w:tc>
          <w:tcPr>
            <w:tcW w:w="1560" w:type="dxa"/>
            <w:shd w:val="clear" w:color="auto" w:fill="auto"/>
            <w:noWrap/>
            <w:vAlign w:val="center"/>
            <w:hideMark/>
          </w:tcPr>
          <w:p w14:paraId="0F300C7A" w14:textId="77777777" w:rsidR="002D6F00" w:rsidRPr="00B9315A" w:rsidRDefault="002D6F00" w:rsidP="00192E8E">
            <w:pPr>
              <w:spacing w:after="0"/>
              <w:rPr>
                <w:rFonts w:ascii="Arial" w:eastAsia="Times New Roman" w:hAnsi="Arial" w:cs="Arial"/>
                <w:lang w:val="en-IN" w:eastAsia="en-IN"/>
              </w:rPr>
            </w:pPr>
            <w:r w:rsidRPr="00B9315A">
              <w:rPr>
                <w:rFonts w:ascii="Arial" w:eastAsia="Times New Roman" w:hAnsi="Arial" w:cs="Arial"/>
                <w:lang w:eastAsia="en-IN"/>
              </w:rPr>
              <w:t> </w:t>
            </w:r>
          </w:p>
        </w:tc>
        <w:tc>
          <w:tcPr>
            <w:tcW w:w="1559" w:type="dxa"/>
            <w:shd w:val="clear" w:color="auto" w:fill="auto"/>
            <w:noWrap/>
            <w:vAlign w:val="center"/>
            <w:hideMark/>
          </w:tcPr>
          <w:p w14:paraId="415B638F" w14:textId="77777777" w:rsidR="002D6F00" w:rsidRPr="00B9315A" w:rsidRDefault="002D6F00" w:rsidP="00192E8E">
            <w:pPr>
              <w:spacing w:after="0"/>
              <w:rPr>
                <w:rFonts w:ascii="Arial" w:eastAsia="Times New Roman" w:hAnsi="Arial" w:cs="Arial"/>
                <w:lang w:val="en-IN" w:eastAsia="en-IN"/>
              </w:rPr>
            </w:pPr>
            <w:r w:rsidRPr="00B9315A">
              <w:rPr>
                <w:rFonts w:ascii="Arial" w:eastAsia="Times New Roman" w:hAnsi="Arial" w:cs="Arial"/>
                <w:lang w:eastAsia="en-IN"/>
              </w:rPr>
              <w:t> </w:t>
            </w:r>
          </w:p>
        </w:tc>
        <w:tc>
          <w:tcPr>
            <w:tcW w:w="992" w:type="dxa"/>
            <w:shd w:val="clear" w:color="auto" w:fill="auto"/>
            <w:noWrap/>
            <w:vAlign w:val="center"/>
            <w:hideMark/>
          </w:tcPr>
          <w:p w14:paraId="6A074A7A"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11</w:t>
            </w:r>
          </w:p>
        </w:tc>
        <w:tc>
          <w:tcPr>
            <w:tcW w:w="1073" w:type="dxa"/>
            <w:shd w:val="clear" w:color="auto" w:fill="auto"/>
            <w:noWrap/>
            <w:vAlign w:val="center"/>
            <w:hideMark/>
          </w:tcPr>
          <w:p w14:paraId="34C108E1"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11</w:t>
            </w:r>
          </w:p>
        </w:tc>
      </w:tr>
      <w:tr w:rsidR="002D6F00" w:rsidRPr="00B9315A" w14:paraId="5C6C99CC" w14:textId="77777777" w:rsidTr="00192E8E">
        <w:trPr>
          <w:trHeight w:val="315"/>
          <w:jc w:val="center"/>
        </w:trPr>
        <w:tc>
          <w:tcPr>
            <w:tcW w:w="3964" w:type="dxa"/>
            <w:shd w:val="clear" w:color="auto" w:fill="auto"/>
            <w:vAlign w:val="center"/>
            <w:hideMark/>
          </w:tcPr>
          <w:p w14:paraId="4C5E252D" w14:textId="77777777" w:rsidR="002D6F00" w:rsidRPr="00B9315A" w:rsidRDefault="002D6F00" w:rsidP="00192E8E">
            <w:pPr>
              <w:spacing w:after="0"/>
              <w:jc w:val="both"/>
              <w:rPr>
                <w:rFonts w:ascii="Arial" w:eastAsia="Times New Roman" w:hAnsi="Arial" w:cs="Arial"/>
                <w:b/>
                <w:bCs/>
                <w:lang w:val="en-IN" w:eastAsia="en-IN"/>
              </w:rPr>
            </w:pPr>
            <w:r w:rsidRPr="00B9315A">
              <w:rPr>
                <w:rFonts w:ascii="Arial" w:eastAsia="Times New Roman" w:hAnsi="Arial" w:cs="Arial"/>
                <w:b/>
                <w:bCs/>
                <w:lang w:val="en-IN" w:eastAsia="en-IN"/>
              </w:rPr>
              <w:t>Total</w:t>
            </w:r>
          </w:p>
        </w:tc>
        <w:tc>
          <w:tcPr>
            <w:tcW w:w="1560" w:type="dxa"/>
            <w:shd w:val="clear" w:color="auto" w:fill="auto"/>
            <w:noWrap/>
            <w:vAlign w:val="center"/>
            <w:hideMark/>
          </w:tcPr>
          <w:p w14:paraId="52C5152D"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5181640</w:t>
            </w:r>
          </w:p>
        </w:tc>
        <w:tc>
          <w:tcPr>
            <w:tcW w:w="1559" w:type="dxa"/>
            <w:shd w:val="clear" w:color="auto" w:fill="auto"/>
            <w:noWrap/>
            <w:vAlign w:val="center"/>
            <w:hideMark/>
          </w:tcPr>
          <w:p w14:paraId="6DCA336A"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1725180</w:t>
            </w:r>
          </w:p>
        </w:tc>
        <w:tc>
          <w:tcPr>
            <w:tcW w:w="992" w:type="dxa"/>
            <w:shd w:val="clear" w:color="auto" w:fill="auto"/>
            <w:noWrap/>
            <w:vAlign w:val="center"/>
            <w:hideMark/>
          </w:tcPr>
          <w:p w14:paraId="01236212"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834457</w:t>
            </w:r>
          </w:p>
        </w:tc>
        <w:tc>
          <w:tcPr>
            <w:tcW w:w="1073" w:type="dxa"/>
            <w:shd w:val="clear" w:color="auto" w:fill="auto"/>
            <w:noWrap/>
            <w:vAlign w:val="center"/>
            <w:hideMark/>
          </w:tcPr>
          <w:p w14:paraId="45760A0E" w14:textId="77777777" w:rsidR="002D6F00" w:rsidRPr="00B9315A" w:rsidRDefault="002D6F00" w:rsidP="00192E8E">
            <w:pPr>
              <w:spacing w:after="0"/>
              <w:jc w:val="right"/>
              <w:rPr>
                <w:rFonts w:ascii="Arial" w:eastAsia="Times New Roman" w:hAnsi="Arial" w:cs="Arial"/>
                <w:lang w:val="en-IN" w:eastAsia="en-IN"/>
              </w:rPr>
            </w:pPr>
            <w:r w:rsidRPr="00B9315A">
              <w:rPr>
                <w:rFonts w:ascii="Arial" w:eastAsia="Times New Roman" w:hAnsi="Arial" w:cs="Arial"/>
                <w:lang w:eastAsia="en-IN"/>
              </w:rPr>
              <w:t>7741277</w:t>
            </w:r>
          </w:p>
        </w:tc>
      </w:tr>
    </w:tbl>
    <w:p w14:paraId="51CF36F1" w14:textId="77777777" w:rsidR="00686377" w:rsidRDefault="00686377" w:rsidP="00A71301">
      <w:pPr>
        <w:spacing w:before="120" w:after="120"/>
        <w:jc w:val="both"/>
        <w:rPr>
          <w:rFonts w:ascii="Arial" w:eastAsia="Times New Roman" w:hAnsi="Arial" w:cs="Arial"/>
          <w:b/>
        </w:rPr>
      </w:pPr>
    </w:p>
    <w:p w14:paraId="46E22E41" w14:textId="2B1B4FC0" w:rsidR="00A71301" w:rsidRPr="00610743" w:rsidRDefault="00A71301" w:rsidP="00A71301">
      <w:pPr>
        <w:spacing w:before="120" w:after="120"/>
        <w:jc w:val="both"/>
        <w:rPr>
          <w:rFonts w:ascii="Arial" w:eastAsia="Times New Roman" w:hAnsi="Arial" w:cs="Arial"/>
          <w:b/>
        </w:rPr>
      </w:pPr>
      <w:r w:rsidRPr="00610743">
        <w:rPr>
          <w:rFonts w:ascii="Arial" w:eastAsia="Times New Roman" w:hAnsi="Arial" w:cs="Arial"/>
          <w:b/>
        </w:rPr>
        <w:lastRenderedPageBreak/>
        <w:t xml:space="preserve">Action </w:t>
      </w:r>
      <w:proofErr w:type="gramStart"/>
      <w:r w:rsidRPr="00610743">
        <w:rPr>
          <w:rFonts w:ascii="Arial" w:eastAsia="Times New Roman" w:hAnsi="Arial" w:cs="Arial"/>
          <w:b/>
        </w:rPr>
        <w:t>Points:-</w:t>
      </w:r>
      <w:proofErr w:type="gramEnd"/>
    </w:p>
    <w:p w14:paraId="6E154F8C" w14:textId="77777777" w:rsidR="00A71301" w:rsidRDefault="00A71301" w:rsidP="00A71301">
      <w:pPr>
        <w:spacing w:before="120" w:after="120"/>
        <w:jc w:val="both"/>
        <w:rPr>
          <w:rFonts w:ascii="Arial" w:eastAsia="Times New Roman" w:hAnsi="Arial" w:cs="Arial"/>
        </w:rPr>
      </w:pPr>
      <w:r w:rsidRPr="00610743">
        <w:rPr>
          <w:rFonts w:ascii="Arial" w:eastAsia="Times New Roman" w:hAnsi="Arial" w:cs="Arial"/>
        </w:rPr>
        <w:t xml:space="preserve">The PMSBY, PMJJBY &amp; APY are flagship scheme for the Financial Inclusion &amp; to provide security to the downtrodden. There are few Member Banks who have not opened even a single a/c in these Schemes. All the Member Banks are requested to increase the ambit of these Schemes </w:t>
      </w:r>
      <w:proofErr w:type="gramStart"/>
      <w:r w:rsidRPr="00610743">
        <w:rPr>
          <w:rFonts w:ascii="Arial" w:eastAsia="Times New Roman" w:hAnsi="Arial" w:cs="Arial"/>
        </w:rPr>
        <w:t>so as to</w:t>
      </w:r>
      <w:proofErr w:type="gramEnd"/>
      <w:r w:rsidRPr="00610743">
        <w:rPr>
          <w:rFonts w:ascii="Arial" w:eastAsia="Times New Roman" w:hAnsi="Arial" w:cs="Arial"/>
        </w:rPr>
        <w:t xml:space="preserve"> reach every nook &amp; corner of the Society. The Banks which are on “NIL” Enrolment are requested to start opening the accounts on priority basis. </w:t>
      </w:r>
    </w:p>
    <w:p w14:paraId="1B7702EE" w14:textId="77777777" w:rsidR="002D6F00" w:rsidRPr="00B9315A" w:rsidRDefault="002D6F00" w:rsidP="002D6F00">
      <w:pPr>
        <w:spacing w:before="120" w:after="120"/>
        <w:jc w:val="both"/>
        <w:rPr>
          <w:rFonts w:ascii="Arial" w:eastAsia="Times New Roman" w:hAnsi="Arial" w:cs="Arial"/>
          <w:sz w:val="24"/>
          <w:szCs w:val="24"/>
        </w:rPr>
      </w:pPr>
      <w:r w:rsidRPr="00B9315A">
        <w:rPr>
          <w:rFonts w:ascii="Arial" w:eastAsia="Times New Roman" w:hAnsi="Arial" w:cs="Arial"/>
          <w:sz w:val="24"/>
          <w:szCs w:val="24"/>
        </w:rPr>
        <w:t>The list of member banks having “NIL” Enrollments under PMSBY / PMJJBY are</w:t>
      </w:r>
    </w:p>
    <w:tbl>
      <w:tblPr>
        <w:tblW w:w="5529" w:type="dxa"/>
        <w:tblInd w:w="-5" w:type="dxa"/>
        <w:tblLook w:val="04A0" w:firstRow="1" w:lastRow="0" w:firstColumn="1" w:lastColumn="0" w:noHBand="0" w:noVBand="1"/>
      </w:tblPr>
      <w:tblGrid>
        <w:gridCol w:w="760"/>
        <w:gridCol w:w="4769"/>
      </w:tblGrid>
      <w:tr w:rsidR="002D6F00" w:rsidRPr="00F07AFF" w14:paraId="1FD5AA0D" w14:textId="77777777" w:rsidTr="00192E8E">
        <w:trPr>
          <w:trHeight w:val="492"/>
        </w:trPr>
        <w:tc>
          <w:tcPr>
            <w:tcW w:w="760" w:type="dxa"/>
            <w:tcBorders>
              <w:top w:val="single" w:sz="4" w:space="0" w:color="auto"/>
              <w:left w:val="single" w:sz="4" w:space="0" w:color="auto"/>
              <w:bottom w:val="single" w:sz="4" w:space="0" w:color="auto"/>
              <w:right w:val="nil"/>
            </w:tcBorders>
            <w:shd w:val="clear" w:color="auto" w:fill="auto"/>
            <w:vAlign w:val="center"/>
            <w:hideMark/>
          </w:tcPr>
          <w:p w14:paraId="3FB81ADC" w14:textId="77777777" w:rsidR="002D6F00" w:rsidRPr="00F07AFF" w:rsidRDefault="002D6F00" w:rsidP="00192E8E">
            <w:pPr>
              <w:spacing w:after="0"/>
              <w:rPr>
                <w:rFonts w:ascii="Arial" w:eastAsia="Times New Roman" w:hAnsi="Arial" w:cs="Arial"/>
                <w:b/>
                <w:bCs/>
                <w:lang w:val="en-IN" w:eastAsia="en-IN"/>
              </w:rPr>
            </w:pPr>
            <w:proofErr w:type="spellStart"/>
            <w:r w:rsidRPr="00F07AFF">
              <w:rPr>
                <w:rFonts w:ascii="Arial" w:eastAsia="Times New Roman" w:hAnsi="Arial" w:cs="Arial"/>
                <w:b/>
                <w:bCs/>
                <w:lang w:val="en-IN" w:eastAsia="en-IN"/>
              </w:rPr>
              <w:t>SrNo</w:t>
            </w:r>
            <w:proofErr w:type="spellEnd"/>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B3ED2" w14:textId="77777777" w:rsidR="002D6F00" w:rsidRPr="00F07AFF" w:rsidRDefault="002D6F00" w:rsidP="00192E8E">
            <w:pPr>
              <w:spacing w:after="0"/>
              <w:rPr>
                <w:rFonts w:ascii="Arial" w:eastAsia="Times New Roman" w:hAnsi="Arial" w:cs="Arial"/>
                <w:b/>
                <w:bCs/>
                <w:lang w:val="en-IN" w:eastAsia="en-IN"/>
              </w:rPr>
            </w:pPr>
            <w:r w:rsidRPr="00F07AFF">
              <w:rPr>
                <w:rFonts w:ascii="Arial" w:eastAsia="Times New Roman" w:hAnsi="Arial" w:cs="Arial"/>
                <w:b/>
                <w:bCs/>
                <w:lang w:val="en-IN" w:eastAsia="en-IN"/>
              </w:rPr>
              <w:t>NAME OF BANK</w:t>
            </w:r>
          </w:p>
        </w:tc>
      </w:tr>
      <w:tr w:rsidR="002D6F00" w:rsidRPr="00F07AFF" w14:paraId="49128F8B" w14:textId="77777777" w:rsidTr="00192E8E">
        <w:trPr>
          <w:trHeight w:val="300"/>
        </w:trPr>
        <w:tc>
          <w:tcPr>
            <w:tcW w:w="760" w:type="dxa"/>
            <w:tcBorders>
              <w:top w:val="nil"/>
              <w:left w:val="single" w:sz="4" w:space="0" w:color="000000"/>
              <w:bottom w:val="single" w:sz="4" w:space="0" w:color="000000"/>
              <w:right w:val="nil"/>
            </w:tcBorders>
            <w:shd w:val="clear" w:color="auto" w:fill="auto"/>
            <w:vAlign w:val="bottom"/>
          </w:tcPr>
          <w:p w14:paraId="62E96B32" w14:textId="77777777" w:rsidR="002D6F00" w:rsidRPr="00F07AFF" w:rsidRDefault="002D6F00" w:rsidP="00192E8E">
            <w:pPr>
              <w:spacing w:after="0"/>
              <w:jc w:val="right"/>
              <w:rPr>
                <w:rFonts w:ascii="Arial" w:eastAsia="Times New Roman" w:hAnsi="Arial" w:cs="Arial"/>
                <w:lang w:val="en-IN" w:eastAsia="en-IN"/>
              </w:rPr>
            </w:pPr>
            <w:r w:rsidRPr="00F07AFF">
              <w:rPr>
                <w:rFonts w:ascii="Arial" w:eastAsia="Times New Roman" w:hAnsi="Arial" w:cs="Arial"/>
                <w:lang w:val="en-IN" w:eastAsia="en-IN"/>
              </w:rPr>
              <w:t>1</w:t>
            </w:r>
          </w:p>
        </w:tc>
        <w:tc>
          <w:tcPr>
            <w:tcW w:w="4769" w:type="dxa"/>
            <w:tcBorders>
              <w:top w:val="nil"/>
              <w:left w:val="single" w:sz="4" w:space="0" w:color="auto"/>
              <w:bottom w:val="single" w:sz="4" w:space="0" w:color="auto"/>
              <w:right w:val="single" w:sz="4" w:space="0" w:color="auto"/>
            </w:tcBorders>
            <w:shd w:val="clear" w:color="auto" w:fill="auto"/>
            <w:vAlign w:val="bottom"/>
            <w:hideMark/>
          </w:tcPr>
          <w:p w14:paraId="2FC23907" w14:textId="77777777" w:rsidR="002D6F00" w:rsidRPr="00F07AFF" w:rsidRDefault="002D6F00" w:rsidP="00192E8E">
            <w:pPr>
              <w:spacing w:after="0"/>
              <w:rPr>
                <w:rFonts w:ascii="Arial" w:eastAsia="Times New Roman" w:hAnsi="Arial" w:cs="Arial"/>
                <w:lang w:val="en-IN" w:eastAsia="en-IN"/>
              </w:rPr>
            </w:pPr>
            <w:r w:rsidRPr="00F07AFF">
              <w:rPr>
                <w:rFonts w:ascii="Arial" w:eastAsia="Times New Roman" w:hAnsi="Arial" w:cs="Arial"/>
                <w:lang w:val="en-IN" w:eastAsia="en-IN"/>
              </w:rPr>
              <w:t>The Kangra cooperative Bank Limited</w:t>
            </w:r>
          </w:p>
        </w:tc>
      </w:tr>
      <w:tr w:rsidR="002D6F00" w:rsidRPr="00F07AFF" w14:paraId="6D9B547A" w14:textId="77777777" w:rsidTr="00192E8E">
        <w:trPr>
          <w:trHeight w:val="300"/>
        </w:trPr>
        <w:tc>
          <w:tcPr>
            <w:tcW w:w="760" w:type="dxa"/>
            <w:tcBorders>
              <w:top w:val="nil"/>
              <w:left w:val="single" w:sz="4" w:space="0" w:color="000000"/>
              <w:bottom w:val="single" w:sz="4" w:space="0" w:color="000000"/>
              <w:right w:val="nil"/>
            </w:tcBorders>
            <w:shd w:val="clear" w:color="auto" w:fill="auto"/>
            <w:vAlign w:val="bottom"/>
          </w:tcPr>
          <w:p w14:paraId="6819A4B4" w14:textId="77777777" w:rsidR="002D6F00" w:rsidRPr="00F07AFF" w:rsidRDefault="002D6F00" w:rsidP="00192E8E">
            <w:pPr>
              <w:spacing w:after="0"/>
              <w:jc w:val="right"/>
              <w:rPr>
                <w:rFonts w:ascii="Arial" w:eastAsia="Times New Roman" w:hAnsi="Arial" w:cs="Arial"/>
                <w:lang w:val="en-IN" w:eastAsia="en-IN"/>
              </w:rPr>
            </w:pPr>
            <w:r w:rsidRPr="00F07AFF">
              <w:rPr>
                <w:rFonts w:ascii="Arial" w:eastAsia="Times New Roman" w:hAnsi="Arial" w:cs="Arial"/>
                <w:lang w:val="en-IN" w:eastAsia="en-IN"/>
              </w:rPr>
              <w:t>2</w:t>
            </w:r>
          </w:p>
        </w:tc>
        <w:tc>
          <w:tcPr>
            <w:tcW w:w="4769" w:type="dxa"/>
            <w:tcBorders>
              <w:top w:val="nil"/>
              <w:left w:val="single" w:sz="4" w:space="0" w:color="auto"/>
              <w:bottom w:val="single" w:sz="4" w:space="0" w:color="auto"/>
              <w:right w:val="single" w:sz="4" w:space="0" w:color="auto"/>
            </w:tcBorders>
            <w:shd w:val="clear" w:color="auto" w:fill="auto"/>
            <w:vAlign w:val="bottom"/>
            <w:hideMark/>
          </w:tcPr>
          <w:p w14:paraId="3AD08C18" w14:textId="77777777" w:rsidR="002D6F00" w:rsidRPr="00F07AFF" w:rsidRDefault="002D6F00" w:rsidP="00192E8E">
            <w:pPr>
              <w:spacing w:after="0"/>
              <w:rPr>
                <w:rFonts w:ascii="Arial" w:eastAsia="Times New Roman" w:hAnsi="Arial" w:cs="Arial"/>
                <w:lang w:val="en-IN" w:eastAsia="en-IN"/>
              </w:rPr>
            </w:pPr>
            <w:r w:rsidRPr="00F07AFF">
              <w:rPr>
                <w:rFonts w:ascii="Arial" w:eastAsia="Times New Roman" w:hAnsi="Arial" w:cs="Arial"/>
                <w:lang w:val="en-IN" w:eastAsia="en-IN"/>
              </w:rPr>
              <w:t>BANDHAN BANK LTD.</w:t>
            </w:r>
          </w:p>
        </w:tc>
      </w:tr>
      <w:tr w:rsidR="002D6F00" w:rsidRPr="00F07AFF" w14:paraId="48021C5B" w14:textId="77777777" w:rsidTr="00192E8E">
        <w:trPr>
          <w:trHeight w:val="300"/>
        </w:trPr>
        <w:tc>
          <w:tcPr>
            <w:tcW w:w="760" w:type="dxa"/>
            <w:tcBorders>
              <w:top w:val="nil"/>
              <w:left w:val="single" w:sz="4" w:space="0" w:color="000000"/>
              <w:bottom w:val="single" w:sz="4" w:space="0" w:color="000000"/>
              <w:right w:val="nil"/>
            </w:tcBorders>
            <w:shd w:val="clear" w:color="auto" w:fill="auto"/>
            <w:vAlign w:val="bottom"/>
          </w:tcPr>
          <w:p w14:paraId="7B04AB67" w14:textId="77777777" w:rsidR="002D6F00" w:rsidRPr="00F07AFF" w:rsidRDefault="002D6F00" w:rsidP="00192E8E">
            <w:pPr>
              <w:spacing w:after="0"/>
              <w:jc w:val="right"/>
              <w:rPr>
                <w:rFonts w:ascii="Arial" w:eastAsia="Times New Roman" w:hAnsi="Arial" w:cs="Arial"/>
                <w:lang w:val="en-IN" w:eastAsia="en-IN"/>
              </w:rPr>
            </w:pPr>
            <w:r w:rsidRPr="00F07AFF">
              <w:rPr>
                <w:rFonts w:ascii="Arial" w:eastAsia="Times New Roman" w:hAnsi="Arial" w:cs="Arial"/>
                <w:lang w:val="en-IN" w:eastAsia="en-IN"/>
              </w:rPr>
              <w:t>3</w:t>
            </w:r>
          </w:p>
        </w:tc>
        <w:tc>
          <w:tcPr>
            <w:tcW w:w="4769" w:type="dxa"/>
            <w:tcBorders>
              <w:top w:val="nil"/>
              <w:left w:val="single" w:sz="4" w:space="0" w:color="auto"/>
              <w:bottom w:val="single" w:sz="4" w:space="0" w:color="auto"/>
              <w:right w:val="single" w:sz="4" w:space="0" w:color="auto"/>
            </w:tcBorders>
            <w:shd w:val="clear" w:color="auto" w:fill="auto"/>
            <w:vAlign w:val="bottom"/>
            <w:hideMark/>
          </w:tcPr>
          <w:p w14:paraId="7D307B96" w14:textId="77777777" w:rsidR="002D6F00" w:rsidRPr="00F07AFF" w:rsidRDefault="002D6F00" w:rsidP="00192E8E">
            <w:pPr>
              <w:spacing w:after="0"/>
              <w:rPr>
                <w:rFonts w:ascii="Arial" w:eastAsia="Times New Roman" w:hAnsi="Arial" w:cs="Arial"/>
                <w:lang w:val="en-IN" w:eastAsia="en-IN"/>
              </w:rPr>
            </w:pPr>
            <w:r w:rsidRPr="00F07AFF">
              <w:rPr>
                <w:rFonts w:ascii="Arial" w:eastAsia="Times New Roman" w:hAnsi="Arial" w:cs="Arial"/>
                <w:lang w:val="en-IN" w:eastAsia="en-IN"/>
              </w:rPr>
              <w:t>DEVELOPMENT BANK OF SINGAPORE</w:t>
            </w:r>
          </w:p>
        </w:tc>
      </w:tr>
      <w:tr w:rsidR="002D6F00" w:rsidRPr="00F07AFF" w14:paraId="47B7C1E0" w14:textId="77777777" w:rsidTr="00192E8E">
        <w:trPr>
          <w:trHeight w:val="300"/>
        </w:trPr>
        <w:tc>
          <w:tcPr>
            <w:tcW w:w="760" w:type="dxa"/>
            <w:tcBorders>
              <w:top w:val="nil"/>
              <w:left w:val="single" w:sz="4" w:space="0" w:color="000000"/>
              <w:bottom w:val="single" w:sz="4" w:space="0" w:color="000000"/>
              <w:right w:val="nil"/>
            </w:tcBorders>
            <w:shd w:val="clear" w:color="auto" w:fill="auto"/>
            <w:vAlign w:val="bottom"/>
          </w:tcPr>
          <w:p w14:paraId="1406BA6F" w14:textId="77777777" w:rsidR="002D6F00" w:rsidRPr="00F07AFF" w:rsidRDefault="002D6F00" w:rsidP="00192E8E">
            <w:pPr>
              <w:spacing w:after="0"/>
              <w:jc w:val="right"/>
              <w:rPr>
                <w:rFonts w:ascii="Arial" w:eastAsia="Times New Roman" w:hAnsi="Arial" w:cs="Arial"/>
                <w:lang w:val="en-IN" w:eastAsia="en-IN"/>
              </w:rPr>
            </w:pPr>
            <w:r w:rsidRPr="00F07AFF">
              <w:rPr>
                <w:rFonts w:ascii="Arial" w:eastAsia="Times New Roman" w:hAnsi="Arial" w:cs="Arial"/>
                <w:lang w:val="en-IN" w:eastAsia="en-IN"/>
              </w:rPr>
              <w:t>4</w:t>
            </w:r>
          </w:p>
        </w:tc>
        <w:tc>
          <w:tcPr>
            <w:tcW w:w="4769" w:type="dxa"/>
            <w:tcBorders>
              <w:top w:val="nil"/>
              <w:left w:val="single" w:sz="4" w:space="0" w:color="auto"/>
              <w:bottom w:val="single" w:sz="4" w:space="0" w:color="auto"/>
              <w:right w:val="single" w:sz="4" w:space="0" w:color="auto"/>
            </w:tcBorders>
            <w:shd w:val="clear" w:color="auto" w:fill="auto"/>
            <w:vAlign w:val="bottom"/>
            <w:hideMark/>
          </w:tcPr>
          <w:p w14:paraId="612AF2F6" w14:textId="77777777" w:rsidR="002D6F00" w:rsidRPr="00F07AFF" w:rsidRDefault="002D6F00" w:rsidP="00192E8E">
            <w:pPr>
              <w:spacing w:after="0"/>
              <w:rPr>
                <w:rFonts w:ascii="Arial" w:eastAsia="Times New Roman" w:hAnsi="Arial" w:cs="Arial"/>
                <w:lang w:val="en-IN" w:eastAsia="en-IN"/>
              </w:rPr>
            </w:pPr>
            <w:r w:rsidRPr="00F07AFF">
              <w:rPr>
                <w:rFonts w:ascii="Arial" w:eastAsia="Times New Roman" w:hAnsi="Arial" w:cs="Arial"/>
                <w:lang w:val="en-IN" w:eastAsia="en-IN"/>
              </w:rPr>
              <w:t>KARUR VYSYA BANK</w:t>
            </w:r>
          </w:p>
        </w:tc>
      </w:tr>
      <w:tr w:rsidR="002D6F00" w:rsidRPr="00F07AFF" w14:paraId="2B5C621E" w14:textId="77777777" w:rsidTr="00192E8E">
        <w:trPr>
          <w:trHeight w:val="300"/>
        </w:trPr>
        <w:tc>
          <w:tcPr>
            <w:tcW w:w="760" w:type="dxa"/>
            <w:tcBorders>
              <w:top w:val="nil"/>
              <w:left w:val="single" w:sz="4" w:space="0" w:color="000000"/>
              <w:bottom w:val="single" w:sz="4" w:space="0" w:color="000000"/>
              <w:right w:val="nil"/>
            </w:tcBorders>
            <w:shd w:val="clear" w:color="auto" w:fill="auto"/>
            <w:vAlign w:val="bottom"/>
          </w:tcPr>
          <w:p w14:paraId="6F958789" w14:textId="77777777" w:rsidR="002D6F00" w:rsidRPr="00F07AFF" w:rsidRDefault="002D6F00" w:rsidP="00192E8E">
            <w:pPr>
              <w:spacing w:after="0"/>
              <w:jc w:val="right"/>
              <w:rPr>
                <w:rFonts w:ascii="Arial" w:eastAsia="Times New Roman" w:hAnsi="Arial" w:cs="Arial"/>
                <w:lang w:val="en-IN" w:eastAsia="en-IN"/>
              </w:rPr>
            </w:pPr>
            <w:r w:rsidRPr="00F07AFF">
              <w:rPr>
                <w:rFonts w:ascii="Arial" w:eastAsia="Times New Roman" w:hAnsi="Arial" w:cs="Arial"/>
                <w:lang w:val="en-IN" w:eastAsia="en-IN"/>
              </w:rPr>
              <w:t>5</w:t>
            </w:r>
          </w:p>
        </w:tc>
        <w:tc>
          <w:tcPr>
            <w:tcW w:w="4769" w:type="dxa"/>
            <w:tcBorders>
              <w:top w:val="nil"/>
              <w:left w:val="single" w:sz="4" w:space="0" w:color="auto"/>
              <w:bottom w:val="single" w:sz="4" w:space="0" w:color="auto"/>
              <w:right w:val="single" w:sz="4" w:space="0" w:color="auto"/>
            </w:tcBorders>
            <w:shd w:val="clear" w:color="auto" w:fill="auto"/>
            <w:vAlign w:val="bottom"/>
            <w:hideMark/>
          </w:tcPr>
          <w:p w14:paraId="567D98D1" w14:textId="77777777" w:rsidR="002D6F00" w:rsidRPr="00F07AFF" w:rsidRDefault="002D6F00" w:rsidP="00192E8E">
            <w:pPr>
              <w:spacing w:after="0"/>
              <w:rPr>
                <w:rFonts w:ascii="Arial" w:eastAsia="Times New Roman" w:hAnsi="Arial" w:cs="Arial"/>
                <w:lang w:val="en-IN" w:eastAsia="en-IN"/>
              </w:rPr>
            </w:pPr>
            <w:r w:rsidRPr="00F07AFF">
              <w:rPr>
                <w:rFonts w:ascii="Arial" w:eastAsia="Times New Roman" w:hAnsi="Arial" w:cs="Arial"/>
                <w:lang w:val="en-IN" w:eastAsia="en-IN"/>
              </w:rPr>
              <w:t>EQUITAS SMALL FIN. BANK</w:t>
            </w:r>
          </w:p>
        </w:tc>
      </w:tr>
      <w:tr w:rsidR="002D6F00" w:rsidRPr="00F07AFF" w14:paraId="7EE969F7" w14:textId="77777777" w:rsidTr="00192E8E">
        <w:trPr>
          <w:trHeight w:val="300"/>
        </w:trPr>
        <w:tc>
          <w:tcPr>
            <w:tcW w:w="760" w:type="dxa"/>
            <w:tcBorders>
              <w:top w:val="nil"/>
              <w:left w:val="single" w:sz="4" w:space="0" w:color="000000"/>
              <w:bottom w:val="single" w:sz="4" w:space="0" w:color="000000"/>
              <w:right w:val="nil"/>
            </w:tcBorders>
            <w:shd w:val="clear" w:color="auto" w:fill="auto"/>
            <w:vAlign w:val="bottom"/>
          </w:tcPr>
          <w:p w14:paraId="122CEAB9" w14:textId="77777777" w:rsidR="002D6F00" w:rsidRPr="00F07AFF" w:rsidRDefault="002D6F00" w:rsidP="00192E8E">
            <w:pPr>
              <w:spacing w:after="0"/>
              <w:jc w:val="right"/>
              <w:rPr>
                <w:rFonts w:ascii="Arial" w:eastAsia="Times New Roman" w:hAnsi="Arial" w:cs="Arial"/>
                <w:lang w:val="en-IN" w:eastAsia="en-IN"/>
              </w:rPr>
            </w:pPr>
            <w:r w:rsidRPr="00F07AFF">
              <w:rPr>
                <w:rFonts w:ascii="Arial" w:eastAsia="Times New Roman" w:hAnsi="Arial" w:cs="Arial"/>
                <w:lang w:val="en-IN" w:eastAsia="en-IN"/>
              </w:rPr>
              <w:t>6</w:t>
            </w:r>
          </w:p>
        </w:tc>
        <w:tc>
          <w:tcPr>
            <w:tcW w:w="4769" w:type="dxa"/>
            <w:tcBorders>
              <w:top w:val="nil"/>
              <w:left w:val="single" w:sz="4" w:space="0" w:color="auto"/>
              <w:bottom w:val="single" w:sz="4" w:space="0" w:color="auto"/>
              <w:right w:val="single" w:sz="4" w:space="0" w:color="auto"/>
            </w:tcBorders>
            <w:shd w:val="clear" w:color="auto" w:fill="auto"/>
            <w:vAlign w:val="bottom"/>
            <w:hideMark/>
          </w:tcPr>
          <w:p w14:paraId="60357C2B" w14:textId="77777777" w:rsidR="002D6F00" w:rsidRPr="00F07AFF" w:rsidRDefault="002D6F00" w:rsidP="00192E8E">
            <w:pPr>
              <w:spacing w:after="0"/>
              <w:rPr>
                <w:rFonts w:ascii="Arial" w:eastAsia="Times New Roman" w:hAnsi="Arial" w:cs="Arial"/>
                <w:lang w:val="en-IN" w:eastAsia="en-IN"/>
              </w:rPr>
            </w:pPr>
            <w:r w:rsidRPr="00F07AFF">
              <w:rPr>
                <w:rFonts w:ascii="Arial" w:eastAsia="Times New Roman" w:hAnsi="Arial" w:cs="Arial"/>
                <w:lang w:val="en-IN" w:eastAsia="en-IN"/>
              </w:rPr>
              <w:t>ESAF SMALL FINANCE BANK</w:t>
            </w:r>
          </w:p>
        </w:tc>
      </w:tr>
      <w:tr w:rsidR="002D6F00" w:rsidRPr="00F07AFF" w14:paraId="69F662DB" w14:textId="77777777" w:rsidTr="00192E8E">
        <w:trPr>
          <w:trHeight w:val="300"/>
        </w:trPr>
        <w:tc>
          <w:tcPr>
            <w:tcW w:w="760" w:type="dxa"/>
            <w:tcBorders>
              <w:top w:val="nil"/>
              <w:left w:val="single" w:sz="4" w:space="0" w:color="000000"/>
              <w:bottom w:val="single" w:sz="4" w:space="0" w:color="000000"/>
              <w:right w:val="nil"/>
            </w:tcBorders>
            <w:shd w:val="clear" w:color="auto" w:fill="auto"/>
            <w:vAlign w:val="bottom"/>
          </w:tcPr>
          <w:p w14:paraId="5B931B98" w14:textId="77777777" w:rsidR="002D6F00" w:rsidRPr="00F07AFF" w:rsidRDefault="002D6F00" w:rsidP="00192E8E">
            <w:pPr>
              <w:spacing w:after="0"/>
              <w:jc w:val="right"/>
              <w:rPr>
                <w:rFonts w:ascii="Arial" w:eastAsia="Times New Roman" w:hAnsi="Arial" w:cs="Arial"/>
                <w:lang w:val="en-IN" w:eastAsia="en-IN"/>
              </w:rPr>
            </w:pPr>
            <w:r w:rsidRPr="00F07AFF">
              <w:rPr>
                <w:rFonts w:ascii="Arial" w:eastAsia="Times New Roman" w:hAnsi="Arial" w:cs="Arial"/>
                <w:lang w:val="en-IN" w:eastAsia="en-IN"/>
              </w:rPr>
              <w:t>7</w:t>
            </w:r>
          </w:p>
        </w:tc>
        <w:tc>
          <w:tcPr>
            <w:tcW w:w="4769" w:type="dxa"/>
            <w:tcBorders>
              <w:top w:val="nil"/>
              <w:left w:val="single" w:sz="4" w:space="0" w:color="auto"/>
              <w:bottom w:val="single" w:sz="4" w:space="0" w:color="auto"/>
              <w:right w:val="single" w:sz="4" w:space="0" w:color="auto"/>
            </w:tcBorders>
            <w:shd w:val="clear" w:color="auto" w:fill="auto"/>
            <w:vAlign w:val="bottom"/>
            <w:hideMark/>
          </w:tcPr>
          <w:p w14:paraId="35968198" w14:textId="77777777" w:rsidR="002D6F00" w:rsidRPr="00F07AFF" w:rsidRDefault="002D6F00" w:rsidP="00192E8E">
            <w:pPr>
              <w:spacing w:after="0"/>
              <w:rPr>
                <w:rFonts w:ascii="Arial" w:eastAsia="Times New Roman" w:hAnsi="Arial" w:cs="Arial"/>
                <w:lang w:val="en-IN" w:eastAsia="en-IN"/>
              </w:rPr>
            </w:pPr>
            <w:r w:rsidRPr="00F07AFF">
              <w:rPr>
                <w:rFonts w:ascii="Arial" w:eastAsia="Times New Roman" w:hAnsi="Arial" w:cs="Arial"/>
                <w:lang w:val="en-IN" w:eastAsia="en-IN"/>
              </w:rPr>
              <w:t>JANA SMALL FIN. BANK</w:t>
            </w:r>
          </w:p>
        </w:tc>
      </w:tr>
      <w:tr w:rsidR="002D6F00" w:rsidRPr="00F07AFF" w14:paraId="67A0B049" w14:textId="77777777" w:rsidTr="00192E8E">
        <w:trPr>
          <w:trHeight w:val="300"/>
        </w:trPr>
        <w:tc>
          <w:tcPr>
            <w:tcW w:w="760" w:type="dxa"/>
            <w:tcBorders>
              <w:top w:val="nil"/>
              <w:left w:val="single" w:sz="4" w:space="0" w:color="000000"/>
              <w:bottom w:val="single" w:sz="4" w:space="0" w:color="000000"/>
              <w:right w:val="nil"/>
            </w:tcBorders>
            <w:shd w:val="clear" w:color="auto" w:fill="auto"/>
            <w:vAlign w:val="bottom"/>
          </w:tcPr>
          <w:p w14:paraId="2C3B6611" w14:textId="77777777" w:rsidR="002D6F00" w:rsidRPr="00F07AFF" w:rsidRDefault="002D6F00" w:rsidP="00192E8E">
            <w:pPr>
              <w:spacing w:after="0"/>
              <w:jc w:val="right"/>
              <w:rPr>
                <w:rFonts w:ascii="Arial" w:eastAsia="Times New Roman" w:hAnsi="Arial" w:cs="Arial"/>
                <w:lang w:val="en-IN" w:eastAsia="en-IN"/>
              </w:rPr>
            </w:pPr>
            <w:r w:rsidRPr="00F07AFF">
              <w:rPr>
                <w:rFonts w:ascii="Arial" w:eastAsia="Times New Roman" w:hAnsi="Arial" w:cs="Arial"/>
                <w:lang w:val="en-IN" w:eastAsia="en-IN"/>
              </w:rPr>
              <w:t>8</w:t>
            </w:r>
          </w:p>
        </w:tc>
        <w:tc>
          <w:tcPr>
            <w:tcW w:w="4769" w:type="dxa"/>
            <w:tcBorders>
              <w:top w:val="nil"/>
              <w:left w:val="single" w:sz="4" w:space="0" w:color="auto"/>
              <w:bottom w:val="single" w:sz="4" w:space="0" w:color="auto"/>
              <w:right w:val="single" w:sz="4" w:space="0" w:color="auto"/>
            </w:tcBorders>
            <w:shd w:val="clear" w:color="auto" w:fill="auto"/>
            <w:vAlign w:val="bottom"/>
            <w:hideMark/>
          </w:tcPr>
          <w:p w14:paraId="7DC77356" w14:textId="77777777" w:rsidR="002D6F00" w:rsidRPr="00F07AFF" w:rsidRDefault="002D6F00" w:rsidP="00192E8E">
            <w:pPr>
              <w:spacing w:after="0"/>
              <w:rPr>
                <w:rFonts w:ascii="Arial" w:eastAsia="Times New Roman" w:hAnsi="Arial" w:cs="Arial"/>
                <w:lang w:val="en-IN" w:eastAsia="en-IN"/>
              </w:rPr>
            </w:pPr>
            <w:r w:rsidRPr="00F07AFF">
              <w:rPr>
                <w:rFonts w:ascii="Arial" w:eastAsia="Times New Roman" w:hAnsi="Arial" w:cs="Arial"/>
                <w:lang w:val="en-IN" w:eastAsia="en-IN"/>
              </w:rPr>
              <w:t>SHIVALIK SMALL FIN BANK Ltd</w:t>
            </w:r>
          </w:p>
        </w:tc>
      </w:tr>
      <w:tr w:rsidR="002D6F00" w:rsidRPr="00F07AFF" w14:paraId="24F67989" w14:textId="77777777" w:rsidTr="00192E8E">
        <w:trPr>
          <w:trHeight w:val="300"/>
        </w:trPr>
        <w:tc>
          <w:tcPr>
            <w:tcW w:w="760" w:type="dxa"/>
            <w:tcBorders>
              <w:top w:val="nil"/>
              <w:left w:val="single" w:sz="4" w:space="0" w:color="000000"/>
              <w:bottom w:val="single" w:sz="4" w:space="0" w:color="000000"/>
              <w:right w:val="nil"/>
            </w:tcBorders>
            <w:shd w:val="clear" w:color="auto" w:fill="auto"/>
            <w:vAlign w:val="bottom"/>
          </w:tcPr>
          <w:p w14:paraId="1A97DF13" w14:textId="77777777" w:rsidR="002D6F00" w:rsidRPr="00F07AFF" w:rsidRDefault="002D6F00" w:rsidP="00192E8E">
            <w:pPr>
              <w:spacing w:after="0"/>
              <w:jc w:val="right"/>
              <w:rPr>
                <w:rFonts w:ascii="Arial" w:eastAsia="Times New Roman" w:hAnsi="Arial" w:cs="Arial"/>
                <w:lang w:val="en-IN" w:eastAsia="en-IN"/>
              </w:rPr>
            </w:pPr>
            <w:r w:rsidRPr="00F07AFF">
              <w:rPr>
                <w:rFonts w:ascii="Arial" w:eastAsia="Times New Roman" w:hAnsi="Arial" w:cs="Arial"/>
                <w:lang w:val="en-IN" w:eastAsia="en-IN"/>
              </w:rPr>
              <w:t>9</w:t>
            </w:r>
          </w:p>
        </w:tc>
        <w:tc>
          <w:tcPr>
            <w:tcW w:w="4769" w:type="dxa"/>
            <w:tcBorders>
              <w:top w:val="nil"/>
              <w:left w:val="single" w:sz="4" w:space="0" w:color="auto"/>
              <w:bottom w:val="single" w:sz="4" w:space="0" w:color="auto"/>
              <w:right w:val="single" w:sz="4" w:space="0" w:color="auto"/>
            </w:tcBorders>
            <w:shd w:val="clear" w:color="auto" w:fill="auto"/>
            <w:vAlign w:val="bottom"/>
            <w:hideMark/>
          </w:tcPr>
          <w:p w14:paraId="4F55ADB9" w14:textId="77777777" w:rsidR="002D6F00" w:rsidRPr="00F07AFF" w:rsidRDefault="002D6F00" w:rsidP="00192E8E">
            <w:pPr>
              <w:spacing w:after="0"/>
              <w:rPr>
                <w:rFonts w:ascii="Arial" w:eastAsia="Times New Roman" w:hAnsi="Arial" w:cs="Arial"/>
                <w:lang w:val="en-IN" w:eastAsia="en-IN"/>
              </w:rPr>
            </w:pPr>
            <w:r w:rsidRPr="00F07AFF">
              <w:rPr>
                <w:rFonts w:ascii="Arial" w:eastAsia="Times New Roman" w:hAnsi="Arial" w:cs="Arial"/>
                <w:lang w:val="en-IN" w:eastAsia="en-IN"/>
              </w:rPr>
              <w:t>UJJIVAN SMALL FIN. BANK</w:t>
            </w:r>
          </w:p>
        </w:tc>
      </w:tr>
      <w:tr w:rsidR="002D6F00" w:rsidRPr="00F07AFF" w14:paraId="02F31C56" w14:textId="77777777" w:rsidTr="00192E8E">
        <w:trPr>
          <w:trHeight w:val="300"/>
        </w:trPr>
        <w:tc>
          <w:tcPr>
            <w:tcW w:w="760" w:type="dxa"/>
            <w:tcBorders>
              <w:top w:val="nil"/>
              <w:left w:val="single" w:sz="4" w:space="0" w:color="000000"/>
              <w:bottom w:val="single" w:sz="4" w:space="0" w:color="000000"/>
              <w:right w:val="nil"/>
            </w:tcBorders>
            <w:shd w:val="clear" w:color="auto" w:fill="auto"/>
            <w:vAlign w:val="bottom"/>
          </w:tcPr>
          <w:p w14:paraId="1EA142C1" w14:textId="77777777" w:rsidR="002D6F00" w:rsidRPr="00F07AFF" w:rsidRDefault="002D6F00" w:rsidP="00192E8E">
            <w:pPr>
              <w:spacing w:after="0"/>
              <w:jc w:val="right"/>
              <w:rPr>
                <w:rFonts w:ascii="Arial" w:eastAsia="Times New Roman" w:hAnsi="Arial" w:cs="Arial"/>
                <w:lang w:val="en-IN" w:eastAsia="en-IN"/>
              </w:rPr>
            </w:pPr>
            <w:r w:rsidRPr="00F07AFF">
              <w:rPr>
                <w:rFonts w:ascii="Arial" w:eastAsia="Times New Roman" w:hAnsi="Arial" w:cs="Arial"/>
                <w:lang w:val="en-IN" w:eastAsia="en-IN"/>
              </w:rPr>
              <w:t>10</w:t>
            </w:r>
          </w:p>
        </w:tc>
        <w:tc>
          <w:tcPr>
            <w:tcW w:w="4769" w:type="dxa"/>
            <w:tcBorders>
              <w:top w:val="nil"/>
              <w:left w:val="single" w:sz="4" w:space="0" w:color="auto"/>
              <w:bottom w:val="single" w:sz="4" w:space="0" w:color="auto"/>
              <w:right w:val="single" w:sz="4" w:space="0" w:color="auto"/>
            </w:tcBorders>
            <w:shd w:val="clear" w:color="auto" w:fill="auto"/>
            <w:vAlign w:val="bottom"/>
            <w:hideMark/>
          </w:tcPr>
          <w:p w14:paraId="2B8AB29E" w14:textId="77777777" w:rsidR="002D6F00" w:rsidRPr="00F07AFF" w:rsidRDefault="002D6F00" w:rsidP="00192E8E">
            <w:pPr>
              <w:spacing w:after="0"/>
              <w:rPr>
                <w:rFonts w:ascii="Arial" w:eastAsia="Times New Roman" w:hAnsi="Arial" w:cs="Arial"/>
                <w:lang w:val="en-IN" w:eastAsia="en-IN"/>
              </w:rPr>
            </w:pPr>
            <w:r w:rsidRPr="00F07AFF">
              <w:rPr>
                <w:rFonts w:ascii="Arial" w:eastAsia="Times New Roman" w:hAnsi="Arial" w:cs="Arial"/>
                <w:lang w:val="en-IN" w:eastAsia="en-IN"/>
              </w:rPr>
              <w:t>UTKARSH SMALL FINANCE BANK</w:t>
            </w:r>
          </w:p>
        </w:tc>
      </w:tr>
      <w:tr w:rsidR="002D6F00" w:rsidRPr="00F07AFF" w14:paraId="3C808839" w14:textId="77777777" w:rsidTr="00192E8E">
        <w:trPr>
          <w:trHeight w:val="300"/>
        </w:trPr>
        <w:tc>
          <w:tcPr>
            <w:tcW w:w="760" w:type="dxa"/>
            <w:tcBorders>
              <w:top w:val="nil"/>
              <w:left w:val="single" w:sz="4" w:space="0" w:color="auto"/>
              <w:bottom w:val="single" w:sz="4" w:space="0" w:color="auto"/>
              <w:right w:val="nil"/>
            </w:tcBorders>
            <w:shd w:val="clear" w:color="auto" w:fill="auto"/>
            <w:vAlign w:val="center"/>
            <w:hideMark/>
          </w:tcPr>
          <w:p w14:paraId="4392C6EA" w14:textId="77777777" w:rsidR="002D6F00" w:rsidRPr="00F07AFF" w:rsidRDefault="002D6F00" w:rsidP="00192E8E">
            <w:pPr>
              <w:spacing w:after="0"/>
              <w:jc w:val="right"/>
              <w:rPr>
                <w:rFonts w:ascii="Arial" w:eastAsia="Times New Roman" w:hAnsi="Arial" w:cs="Arial"/>
                <w:lang w:val="en-IN" w:eastAsia="en-IN"/>
              </w:rPr>
            </w:pPr>
            <w:r w:rsidRPr="00F07AFF">
              <w:rPr>
                <w:rFonts w:ascii="Arial" w:eastAsia="Times New Roman" w:hAnsi="Arial" w:cs="Arial"/>
                <w:lang w:val="en-IN" w:eastAsia="en-IN"/>
              </w:rPr>
              <w:t>11</w:t>
            </w:r>
          </w:p>
        </w:tc>
        <w:tc>
          <w:tcPr>
            <w:tcW w:w="4769" w:type="dxa"/>
            <w:tcBorders>
              <w:top w:val="nil"/>
              <w:left w:val="single" w:sz="4" w:space="0" w:color="auto"/>
              <w:bottom w:val="single" w:sz="4" w:space="0" w:color="auto"/>
              <w:right w:val="single" w:sz="4" w:space="0" w:color="auto"/>
            </w:tcBorders>
            <w:shd w:val="clear" w:color="auto" w:fill="auto"/>
            <w:vAlign w:val="bottom"/>
            <w:hideMark/>
          </w:tcPr>
          <w:p w14:paraId="70E5D746" w14:textId="77777777" w:rsidR="002D6F00" w:rsidRPr="00F07AFF" w:rsidRDefault="002D6F00" w:rsidP="00192E8E">
            <w:pPr>
              <w:spacing w:after="0"/>
              <w:rPr>
                <w:rFonts w:ascii="Arial" w:eastAsia="Times New Roman" w:hAnsi="Arial" w:cs="Arial"/>
                <w:lang w:val="en-IN" w:eastAsia="en-IN"/>
              </w:rPr>
            </w:pPr>
            <w:r w:rsidRPr="00F07AFF">
              <w:rPr>
                <w:rFonts w:ascii="Arial" w:eastAsia="Times New Roman" w:hAnsi="Arial" w:cs="Arial"/>
                <w:lang w:val="en-IN" w:eastAsia="en-IN"/>
              </w:rPr>
              <w:t>INDIA POST PAYMENT BANK</w:t>
            </w:r>
          </w:p>
        </w:tc>
      </w:tr>
    </w:tbl>
    <w:p w14:paraId="29F6CCD9" w14:textId="6199D038" w:rsidR="002D6F00" w:rsidRPr="00E346EB" w:rsidRDefault="002D6F00" w:rsidP="002D6F00">
      <w:pPr>
        <w:spacing w:before="120" w:after="120"/>
        <w:jc w:val="both"/>
        <w:rPr>
          <w:rFonts w:ascii="Arial" w:eastAsia="Times New Roman" w:hAnsi="Arial" w:cs="Arial"/>
          <w:sz w:val="24"/>
          <w:szCs w:val="24"/>
        </w:rPr>
      </w:pPr>
      <w:proofErr w:type="gramStart"/>
      <w:r w:rsidRPr="00E346EB">
        <w:rPr>
          <w:rFonts w:ascii="Arial" w:eastAsia="Times New Roman" w:hAnsi="Arial" w:cs="Arial"/>
          <w:b/>
          <w:sz w:val="24"/>
          <w:szCs w:val="24"/>
        </w:rPr>
        <w:t>Observation:-</w:t>
      </w:r>
      <w:proofErr w:type="gramEnd"/>
      <w:r w:rsidRPr="00E346EB">
        <w:rPr>
          <w:rFonts w:ascii="Arial" w:eastAsia="Times New Roman" w:hAnsi="Arial" w:cs="Arial"/>
          <w:b/>
          <w:sz w:val="24"/>
          <w:szCs w:val="24"/>
        </w:rPr>
        <w:t xml:space="preserve"> The Small Finance Banks have committed during the VC on 20.01.2024 that they shall start enrolling for </w:t>
      </w:r>
      <w:proofErr w:type="spellStart"/>
      <w:r w:rsidRPr="00E346EB">
        <w:rPr>
          <w:rFonts w:ascii="Arial" w:eastAsia="Times New Roman" w:hAnsi="Arial" w:cs="Arial"/>
          <w:b/>
          <w:sz w:val="24"/>
          <w:szCs w:val="24"/>
        </w:rPr>
        <w:t>Surksha</w:t>
      </w:r>
      <w:proofErr w:type="spellEnd"/>
      <w:r w:rsidRPr="00E346EB">
        <w:rPr>
          <w:rFonts w:ascii="Arial" w:eastAsia="Times New Roman" w:hAnsi="Arial" w:cs="Arial"/>
          <w:b/>
          <w:sz w:val="24"/>
          <w:szCs w:val="24"/>
        </w:rPr>
        <w:t xml:space="preserve"> Bima Yojana from this quarter onwards. </w:t>
      </w:r>
      <w:r w:rsidR="003E5D30">
        <w:rPr>
          <w:rFonts w:ascii="Arial" w:eastAsia="Times New Roman" w:hAnsi="Arial" w:cs="Arial"/>
          <w:b/>
          <w:sz w:val="24"/>
          <w:szCs w:val="24"/>
        </w:rPr>
        <w:t>So Small Finance Banks are requested to update the house about their enrollments under PMSBY /PMJJBY.</w:t>
      </w:r>
    </w:p>
    <w:p w14:paraId="7FA7EBA8" w14:textId="47B78A85" w:rsidR="00731B26" w:rsidRPr="00F35BA9" w:rsidRDefault="00731B26" w:rsidP="00731B26">
      <w:pPr>
        <w:spacing w:before="120" w:after="120"/>
        <w:jc w:val="both"/>
        <w:rPr>
          <w:rFonts w:ascii="Arial" w:eastAsia="Times New Roman" w:hAnsi="Arial" w:cs="Arial"/>
        </w:rPr>
      </w:pPr>
      <w:r>
        <w:rPr>
          <w:rFonts w:ascii="Arial" w:eastAsia="Times New Roman" w:hAnsi="Arial" w:cs="Arial"/>
        </w:rPr>
        <w:t xml:space="preserve"> </w:t>
      </w:r>
    </w:p>
    <w:p w14:paraId="68089419" w14:textId="77777777" w:rsidR="00A71301" w:rsidRPr="00BD399D" w:rsidRDefault="00A71301" w:rsidP="00A71301">
      <w:pPr>
        <w:spacing w:before="120" w:after="120"/>
        <w:jc w:val="both"/>
        <w:rPr>
          <w:rFonts w:ascii="Arial" w:eastAsia="Times New Roman" w:hAnsi="Arial" w:cs="Arial"/>
          <w:b/>
        </w:rPr>
      </w:pPr>
    </w:p>
    <w:p w14:paraId="70DC6182" w14:textId="77777777" w:rsidR="003E5D30" w:rsidRPr="003F25ED" w:rsidRDefault="003E5D30" w:rsidP="003E5D30">
      <w:pPr>
        <w:spacing w:before="120" w:after="120"/>
        <w:jc w:val="both"/>
        <w:rPr>
          <w:rFonts w:ascii="Arial" w:eastAsia="Times New Roman" w:hAnsi="Arial" w:cs="Arial"/>
          <w:b/>
          <w:bCs/>
          <w:color w:val="000000" w:themeColor="text1"/>
          <w:lang w:val="en-GB"/>
        </w:rPr>
      </w:pPr>
      <w:r w:rsidRPr="003F25ED">
        <w:rPr>
          <w:rFonts w:ascii="Arial" w:eastAsia="Times New Roman" w:hAnsi="Arial" w:cs="Arial"/>
          <w:b/>
          <w:bCs/>
          <w:color w:val="000000" w:themeColor="text1"/>
          <w:lang w:val="en-GB"/>
        </w:rPr>
        <w:t>Redressal of Grievances under PMJDY:</w:t>
      </w:r>
    </w:p>
    <w:p w14:paraId="7176BAC9" w14:textId="77777777" w:rsidR="003E5D30" w:rsidRPr="003F25ED" w:rsidRDefault="003E5D30" w:rsidP="003E5D30">
      <w:pPr>
        <w:spacing w:before="120" w:after="120"/>
        <w:jc w:val="both"/>
        <w:rPr>
          <w:rFonts w:ascii="Arial" w:eastAsia="Times New Roman" w:hAnsi="Arial" w:cs="Arial"/>
          <w:bCs/>
          <w:color w:val="000000" w:themeColor="text1"/>
        </w:rPr>
      </w:pPr>
      <w:r w:rsidRPr="003F25ED">
        <w:rPr>
          <w:rFonts w:ascii="Arial" w:eastAsia="Times New Roman" w:hAnsi="Arial" w:cs="Arial"/>
          <w:bCs/>
          <w:color w:val="000000" w:themeColor="text1"/>
        </w:rPr>
        <w:t xml:space="preserve">The summarized position of Grievances under PMJDY for the quarter ended </w:t>
      </w:r>
      <w:r>
        <w:rPr>
          <w:rFonts w:ascii="Arial" w:eastAsia="Times New Roman" w:hAnsi="Arial" w:cs="Arial"/>
          <w:bCs/>
          <w:color w:val="000000" w:themeColor="text1"/>
        </w:rPr>
        <w:t>31</w:t>
      </w:r>
      <w:r w:rsidRPr="003F25ED">
        <w:rPr>
          <w:rFonts w:ascii="Arial" w:eastAsia="Times New Roman" w:hAnsi="Arial" w:cs="Arial"/>
          <w:bCs/>
          <w:color w:val="000000" w:themeColor="text1"/>
        </w:rPr>
        <w:t>.</w:t>
      </w:r>
      <w:r>
        <w:rPr>
          <w:rFonts w:ascii="Arial" w:eastAsia="Times New Roman" w:hAnsi="Arial" w:cs="Arial"/>
          <w:bCs/>
          <w:color w:val="000000" w:themeColor="text1"/>
        </w:rPr>
        <w:t>03</w:t>
      </w:r>
      <w:r w:rsidRPr="003F25ED">
        <w:rPr>
          <w:rFonts w:ascii="Arial" w:eastAsia="Times New Roman" w:hAnsi="Arial" w:cs="Arial"/>
          <w:bCs/>
          <w:color w:val="000000" w:themeColor="text1"/>
        </w:rPr>
        <w:t>.202</w:t>
      </w:r>
      <w:r>
        <w:rPr>
          <w:rFonts w:ascii="Arial" w:eastAsia="Times New Roman" w:hAnsi="Arial" w:cs="Arial"/>
          <w:bCs/>
          <w:color w:val="000000" w:themeColor="text1"/>
        </w:rPr>
        <w:t>4</w:t>
      </w:r>
      <w:r w:rsidRPr="003F25ED">
        <w:rPr>
          <w:rFonts w:ascii="Arial" w:eastAsia="Times New Roman" w:hAnsi="Arial" w:cs="Arial"/>
          <w:bCs/>
          <w:color w:val="000000" w:themeColor="text1"/>
        </w:rPr>
        <w:t>:</w:t>
      </w:r>
    </w:p>
    <w:tbl>
      <w:tblPr>
        <w:tblStyle w:val="TableGrid"/>
        <w:tblW w:w="10390" w:type="dxa"/>
        <w:tblLayout w:type="fixed"/>
        <w:tblLook w:val="04A0" w:firstRow="1" w:lastRow="0" w:firstColumn="1" w:lastColumn="0" w:noHBand="0" w:noVBand="1"/>
      </w:tblPr>
      <w:tblGrid>
        <w:gridCol w:w="2335"/>
        <w:gridCol w:w="1370"/>
        <w:gridCol w:w="1240"/>
        <w:gridCol w:w="1240"/>
        <w:gridCol w:w="1361"/>
        <w:gridCol w:w="1420"/>
        <w:gridCol w:w="1424"/>
      </w:tblGrid>
      <w:tr w:rsidR="003E5D30" w:rsidRPr="00B73619" w14:paraId="1397F611" w14:textId="77777777" w:rsidTr="00192E8E">
        <w:tc>
          <w:tcPr>
            <w:tcW w:w="2335" w:type="dxa"/>
            <w:vAlign w:val="center"/>
          </w:tcPr>
          <w:p w14:paraId="72E8A887" w14:textId="77777777" w:rsidR="003E5D30" w:rsidRPr="00B73619" w:rsidRDefault="003E5D30" w:rsidP="00192E8E">
            <w:pPr>
              <w:spacing w:after="120"/>
              <w:jc w:val="both"/>
              <w:rPr>
                <w:rFonts w:ascii="Arial" w:hAnsi="Arial" w:cs="Arial"/>
                <w:b/>
                <w:lang w:val="en-GB"/>
              </w:rPr>
            </w:pPr>
            <w:r w:rsidRPr="00B73619">
              <w:rPr>
                <w:rFonts w:ascii="Arial" w:hAnsi="Arial" w:cs="Arial"/>
                <w:b/>
                <w:lang w:val="en-GB"/>
              </w:rPr>
              <w:t>Type of Bank</w:t>
            </w:r>
          </w:p>
        </w:tc>
        <w:tc>
          <w:tcPr>
            <w:tcW w:w="1370" w:type="dxa"/>
            <w:vAlign w:val="center"/>
          </w:tcPr>
          <w:p w14:paraId="62963874" w14:textId="77777777" w:rsidR="003E5D30" w:rsidRPr="00B73619" w:rsidRDefault="003E5D30" w:rsidP="00192E8E">
            <w:pPr>
              <w:spacing w:after="120"/>
              <w:jc w:val="both"/>
              <w:rPr>
                <w:rFonts w:ascii="Arial" w:hAnsi="Arial" w:cs="Arial"/>
                <w:b/>
                <w:lang w:val="en-GB"/>
              </w:rPr>
            </w:pPr>
            <w:r w:rsidRPr="00B73619">
              <w:rPr>
                <w:rFonts w:ascii="Arial" w:hAnsi="Arial" w:cs="Arial"/>
                <w:b/>
                <w:lang w:val="en-GB"/>
              </w:rPr>
              <w:t>Pending as on 31.12.2023</w:t>
            </w:r>
          </w:p>
        </w:tc>
        <w:tc>
          <w:tcPr>
            <w:tcW w:w="1240" w:type="dxa"/>
            <w:vAlign w:val="center"/>
          </w:tcPr>
          <w:p w14:paraId="3800AC42" w14:textId="77777777" w:rsidR="003E5D30" w:rsidRPr="00B73619" w:rsidRDefault="003E5D30" w:rsidP="00192E8E">
            <w:pPr>
              <w:spacing w:after="120"/>
              <w:jc w:val="both"/>
              <w:rPr>
                <w:rFonts w:ascii="Arial" w:hAnsi="Arial" w:cs="Arial"/>
                <w:b/>
                <w:lang w:val="en-GB"/>
              </w:rPr>
            </w:pPr>
            <w:r w:rsidRPr="00B73619">
              <w:rPr>
                <w:rFonts w:ascii="Arial" w:hAnsi="Arial" w:cs="Arial"/>
                <w:b/>
                <w:lang w:val="en-GB"/>
              </w:rPr>
              <w:t>Received</w:t>
            </w:r>
          </w:p>
        </w:tc>
        <w:tc>
          <w:tcPr>
            <w:tcW w:w="1240" w:type="dxa"/>
            <w:vAlign w:val="center"/>
          </w:tcPr>
          <w:p w14:paraId="0CDD2BF5" w14:textId="77777777" w:rsidR="003E5D30" w:rsidRPr="00B73619" w:rsidRDefault="003E5D30" w:rsidP="00192E8E">
            <w:pPr>
              <w:spacing w:after="120"/>
              <w:jc w:val="both"/>
              <w:rPr>
                <w:rFonts w:ascii="Arial" w:hAnsi="Arial" w:cs="Arial"/>
                <w:b/>
                <w:lang w:val="en-GB"/>
              </w:rPr>
            </w:pPr>
            <w:r w:rsidRPr="00B73619">
              <w:rPr>
                <w:rFonts w:ascii="Arial" w:hAnsi="Arial" w:cs="Arial"/>
                <w:b/>
                <w:lang w:val="en-GB"/>
              </w:rPr>
              <w:t>Disposed off</w:t>
            </w:r>
          </w:p>
        </w:tc>
        <w:tc>
          <w:tcPr>
            <w:tcW w:w="1361" w:type="dxa"/>
            <w:vAlign w:val="center"/>
          </w:tcPr>
          <w:p w14:paraId="1BEC1087" w14:textId="77777777" w:rsidR="003E5D30" w:rsidRPr="00B73619" w:rsidRDefault="003E5D30" w:rsidP="00192E8E">
            <w:pPr>
              <w:spacing w:after="120"/>
              <w:jc w:val="both"/>
              <w:rPr>
                <w:rFonts w:ascii="Arial" w:hAnsi="Arial" w:cs="Arial"/>
                <w:b/>
                <w:lang w:val="en-GB"/>
              </w:rPr>
            </w:pPr>
            <w:r w:rsidRPr="00B73619">
              <w:rPr>
                <w:rFonts w:ascii="Arial" w:hAnsi="Arial" w:cs="Arial"/>
                <w:b/>
                <w:lang w:val="en-GB"/>
              </w:rPr>
              <w:t>Pending as on 31.03.202</w:t>
            </w:r>
            <w:r>
              <w:rPr>
                <w:rFonts w:ascii="Arial" w:hAnsi="Arial" w:cs="Arial"/>
                <w:b/>
                <w:lang w:val="en-GB"/>
              </w:rPr>
              <w:t>4</w:t>
            </w:r>
          </w:p>
        </w:tc>
        <w:tc>
          <w:tcPr>
            <w:tcW w:w="1420" w:type="dxa"/>
            <w:vAlign w:val="center"/>
          </w:tcPr>
          <w:p w14:paraId="4A42B933" w14:textId="77777777" w:rsidR="003E5D30" w:rsidRPr="00B73619" w:rsidRDefault="003E5D30" w:rsidP="00192E8E">
            <w:pPr>
              <w:spacing w:after="120"/>
              <w:jc w:val="both"/>
              <w:rPr>
                <w:rFonts w:ascii="Arial" w:hAnsi="Arial" w:cs="Arial"/>
                <w:b/>
                <w:lang w:val="en-GB"/>
              </w:rPr>
            </w:pPr>
            <w:r w:rsidRPr="00B73619">
              <w:rPr>
                <w:rFonts w:ascii="Arial" w:hAnsi="Arial" w:cs="Arial"/>
                <w:b/>
                <w:lang w:val="en-GB"/>
              </w:rPr>
              <w:t>Out of which pending for more than 1 Month</w:t>
            </w:r>
          </w:p>
        </w:tc>
        <w:tc>
          <w:tcPr>
            <w:tcW w:w="1424" w:type="dxa"/>
          </w:tcPr>
          <w:p w14:paraId="7CC7AF2B" w14:textId="77777777" w:rsidR="003E5D30" w:rsidRPr="00B73619" w:rsidRDefault="003E5D30" w:rsidP="00192E8E">
            <w:pPr>
              <w:spacing w:after="120"/>
              <w:jc w:val="both"/>
              <w:rPr>
                <w:rFonts w:ascii="Arial" w:hAnsi="Arial" w:cs="Arial"/>
                <w:b/>
                <w:lang w:val="en-GB"/>
              </w:rPr>
            </w:pPr>
            <w:r w:rsidRPr="00B73619">
              <w:rPr>
                <w:rFonts w:ascii="Arial" w:hAnsi="Arial" w:cs="Arial"/>
                <w:b/>
                <w:lang w:val="en-GB"/>
              </w:rPr>
              <w:t>Out of which pending for more than 3 Months</w:t>
            </w:r>
          </w:p>
        </w:tc>
      </w:tr>
      <w:tr w:rsidR="003E5D30" w:rsidRPr="00B73619" w14:paraId="1927D119" w14:textId="77777777" w:rsidTr="00192E8E">
        <w:trPr>
          <w:trHeight w:val="328"/>
        </w:trPr>
        <w:tc>
          <w:tcPr>
            <w:tcW w:w="2335" w:type="dxa"/>
            <w:vAlign w:val="center"/>
          </w:tcPr>
          <w:p w14:paraId="47C79DF3" w14:textId="77777777" w:rsidR="003E5D30" w:rsidRPr="00B73619" w:rsidRDefault="003E5D30" w:rsidP="00192E8E">
            <w:pPr>
              <w:spacing w:after="120"/>
              <w:rPr>
                <w:rFonts w:ascii="Arial" w:hAnsi="Arial" w:cs="Arial"/>
                <w:b/>
              </w:rPr>
            </w:pPr>
            <w:r w:rsidRPr="00B73619">
              <w:rPr>
                <w:rFonts w:ascii="Arial" w:hAnsi="Arial" w:cs="Arial"/>
                <w:b/>
              </w:rPr>
              <w:t>Public Sector Banks</w:t>
            </w:r>
          </w:p>
        </w:tc>
        <w:tc>
          <w:tcPr>
            <w:tcW w:w="1370" w:type="dxa"/>
            <w:vAlign w:val="bottom"/>
          </w:tcPr>
          <w:p w14:paraId="500360D2" w14:textId="77777777" w:rsidR="003E5D30" w:rsidRPr="00B73619" w:rsidRDefault="003E5D30" w:rsidP="00192E8E">
            <w:pPr>
              <w:jc w:val="right"/>
              <w:rPr>
                <w:rFonts w:ascii="Arial" w:hAnsi="Arial" w:cs="Arial"/>
                <w:color w:val="000000"/>
                <w:sz w:val="22"/>
                <w:szCs w:val="22"/>
              </w:rPr>
            </w:pPr>
            <w:r w:rsidRPr="00B73619">
              <w:rPr>
                <w:rFonts w:ascii="Arial" w:hAnsi="Arial" w:cs="Arial"/>
                <w:color w:val="000000"/>
                <w:sz w:val="22"/>
                <w:szCs w:val="22"/>
              </w:rPr>
              <w:t>0</w:t>
            </w:r>
          </w:p>
        </w:tc>
        <w:tc>
          <w:tcPr>
            <w:tcW w:w="1240" w:type="dxa"/>
            <w:vAlign w:val="bottom"/>
          </w:tcPr>
          <w:p w14:paraId="2CA6478F" w14:textId="77777777" w:rsidR="003E5D30" w:rsidRPr="00B73619" w:rsidRDefault="003E5D30" w:rsidP="00192E8E">
            <w:pPr>
              <w:jc w:val="right"/>
              <w:rPr>
                <w:rFonts w:ascii="Arial" w:hAnsi="Arial" w:cs="Arial"/>
                <w:color w:val="000000"/>
                <w:sz w:val="22"/>
                <w:szCs w:val="22"/>
              </w:rPr>
            </w:pPr>
            <w:r w:rsidRPr="00B73619">
              <w:rPr>
                <w:rFonts w:ascii="Arial" w:hAnsi="Arial" w:cs="Arial"/>
                <w:color w:val="000000"/>
                <w:sz w:val="22"/>
                <w:szCs w:val="22"/>
              </w:rPr>
              <w:t>6</w:t>
            </w:r>
          </w:p>
        </w:tc>
        <w:tc>
          <w:tcPr>
            <w:tcW w:w="1240" w:type="dxa"/>
            <w:vAlign w:val="bottom"/>
          </w:tcPr>
          <w:p w14:paraId="021408AD" w14:textId="77777777" w:rsidR="003E5D30" w:rsidRPr="00B73619" w:rsidRDefault="003E5D30" w:rsidP="00192E8E">
            <w:pPr>
              <w:jc w:val="right"/>
              <w:rPr>
                <w:rFonts w:ascii="Arial" w:hAnsi="Arial" w:cs="Arial"/>
                <w:color w:val="000000"/>
                <w:sz w:val="22"/>
                <w:szCs w:val="22"/>
              </w:rPr>
            </w:pPr>
            <w:r w:rsidRPr="00B73619">
              <w:rPr>
                <w:rFonts w:ascii="Arial" w:hAnsi="Arial" w:cs="Arial"/>
                <w:color w:val="000000"/>
                <w:sz w:val="22"/>
                <w:szCs w:val="22"/>
              </w:rPr>
              <w:t>6</w:t>
            </w:r>
          </w:p>
        </w:tc>
        <w:tc>
          <w:tcPr>
            <w:tcW w:w="1361" w:type="dxa"/>
            <w:vAlign w:val="bottom"/>
          </w:tcPr>
          <w:p w14:paraId="559D9283" w14:textId="77777777" w:rsidR="003E5D30" w:rsidRPr="00B73619" w:rsidRDefault="003E5D30" w:rsidP="00192E8E">
            <w:pPr>
              <w:jc w:val="right"/>
              <w:rPr>
                <w:rFonts w:ascii="Arial" w:hAnsi="Arial" w:cs="Arial"/>
                <w:color w:val="000000"/>
                <w:sz w:val="22"/>
                <w:szCs w:val="22"/>
              </w:rPr>
            </w:pPr>
            <w:r w:rsidRPr="00B73619">
              <w:rPr>
                <w:rFonts w:ascii="Arial" w:hAnsi="Arial" w:cs="Arial"/>
                <w:color w:val="000000"/>
                <w:sz w:val="22"/>
                <w:szCs w:val="22"/>
              </w:rPr>
              <w:t>0</w:t>
            </w:r>
          </w:p>
        </w:tc>
        <w:tc>
          <w:tcPr>
            <w:tcW w:w="1420" w:type="dxa"/>
            <w:vAlign w:val="bottom"/>
          </w:tcPr>
          <w:p w14:paraId="190A983E" w14:textId="77777777" w:rsidR="003E5D30" w:rsidRPr="00B73619" w:rsidRDefault="003E5D30" w:rsidP="00192E8E">
            <w:pPr>
              <w:jc w:val="right"/>
              <w:rPr>
                <w:rFonts w:ascii="Arial" w:hAnsi="Arial" w:cs="Arial"/>
                <w:color w:val="000000"/>
                <w:sz w:val="22"/>
                <w:szCs w:val="22"/>
              </w:rPr>
            </w:pPr>
            <w:r w:rsidRPr="00B73619">
              <w:rPr>
                <w:rFonts w:ascii="Arial" w:hAnsi="Arial" w:cs="Arial"/>
                <w:color w:val="000000"/>
                <w:sz w:val="22"/>
                <w:szCs w:val="22"/>
              </w:rPr>
              <w:t>0</w:t>
            </w:r>
          </w:p>
        </w:tc>
        <w:tc>
          <w:tcPr>
            <w:tcW w:w="1424" w:type="dxa"/>
            <w:vAlign w:val="bottom"/>
          </w:tcPr>
          <w:p w14:paraId="467F352D" w14:textId="77777777" w:rsidR="003E5D30" w:rsidRPr="00B73619" w:rsidRDefault="003E5D30" w:rsidP="00192E8E">
            <w:pPr>
              <w:jc w:val="right"/>
              <w:rPr>
                <w:rFonts w:ascii="Arial" w:hAnsi="Arial" w:cs="Arial"/>
                <w:color w:val="000000"/>
                <w:sz w:val="22"/>
                <w:szCs w:val="22"/>
              </w:rPr>
            </w:pPr>
            <w:r w:rsidRPr="00B73619">
              <w:rPr>
                <w:rFonts w:ascii="Arial" w:hAnsi="Arial" w:cs="Arial"/>
                <w:color w:val="000000"/>
                <w:sz w:val="22"/>
                <w:szCs w:val="22"/>
              </w:rPr>
              <w:t>0</w:t>
            </w:r>
          </w:p>
        </w:tc>
      </w:tr>
      <w:tr w:rsidR="003E5D30" w:rsidRPr="00B73619" w14:paraId="69D9E972" w14:textId="77777777" w:rsidTr="00192E8E">
        <w:tc>
          <w:tcPr>
            <w:tcW w:w="2335" w:type="dxa"/>
            <w:vAlign w:val="center"/>
          </w:tcPr>
          <w:p w14:paraId="278D6614" w14:textId="77777777" w:rsidR="003E5D30" w:rsidRPr="00B73619" w:rsidRDefault="003E5D30" w:rsidP="00192E8E">
            <w:pPr>
              <w:spacing w:after="120"/>
              <w:rPr>
                <w:rFonts w:ascii="Arial" w:hAnsi="Arial" w:cs="Arial"/>
                <w:b/>
              </w:rPr>
            </w:pPr>
            <w:r w:rsidRPr="00B73619">
              <w:rPr>
                <w:rFonts w:ascii="Arial" w:hAnsi="Arial" w:cs="Arial"/>
                <w:b/>
              </w:rPr>
              <w:t>Private Sector Banks</w:t>
            </w:r>
          </w:p>
        </w:tc>
        <w:tc>
          <w:tcPr>
            <w:tcW w:w="1370" w:type="dxa"/>
            <w:vAlign w:val="bottom"/>
          </w:tcPr>
          <w:p w14:paraId="7691D75E"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1</w:t>
            </w:r>
          </w:p>
        </w:tc>
        <w:tc>
          <w:tcPr>
            <w:tcW w:w="1240" w:type="dxa"/>
            <w:vAlign w:val="bottom"/>
          </w:tcPr>
          <w:p w14:paraId="540023A3"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3</w:t>
            </w:r>
          </w:p>
        </w:tc>
        <w:tc>
          <w:tcPr>
            <w:tcW w:w="1240" w:type="dxa"/>
            <w:vAlign w:val="bottom"/>
          </w:tcPr>
          <w:p w14:paraId="24641309"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4</w:t>
            </w:r>
          </w:p>
        </w:tc>
        <w:tc>
          <w:tcPr>
            <w:tcW w:w="1361" w:type="dxa"/>
            <w:vAlign w:val="bottom"/>
          </w:tcPr>
          <w:p w14:paraId="2E3B0C8C"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420" w:type="dxa"/>
            <w:vAlign w:val="bottom"/>
          </w:tcPr>
          <w:p w14:paraId="2A5D2D41"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424" w:type="dxa"/>
            <w:vAlign w:val="bottom"/>
          </w:tcPr>
          <w:p w14:paraId="539DDAA6"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r>
      <w:tr w:rsidR="003E5D30" w:rsidRPr="00B73619" w14:paraId="06242EFA" w14:textId="77777777" w:rsidTr="00192E8E">
        <w:tc>
          <w:tcPr>
            <w:tcW w:w="2335" w:type="dxa"/>
            <w:vAlign w:val="center"/>
          </w:tcPr>
          <w:p w14:paraId="67DD9DC4" w14:textId="77777777" w:rsidR="003E5D30" w:rsidRPr="00B73619" w:rsidRDefault="003E5D30" w:rsidP="00192E8E">
            <w:pPr>
              <w:spacing w:after="120"/>
              <w:rPr>
                <w:rFonts w:ascii="Arial" w:hAnsi="Arial" w:cs="Arial"/>
                <w:b/>
              </w:rPr>
            </w:pPr>
            <w:r w:rsidRPr="00B73619">
              <w:rPr>
                <w:rFonts w:ascii="Arial" w:hAnsi="Arial" w:cs="Arial"/>
                <w:b/>
              </w:rPr>
              <w:t xml:space="preserve">Small Finance Banks </w:t>
            </w:r>
          </w:p>
        </w:tc>
        <w:tc>
          <w:tcPr>
            <w:tcW w:w="1370" w:type="dxa"/>
          </w:tcPr>
          <w:p w14:paraId="3BFA62DC"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240" w:type="dxa"/>
          </w:tcPr>
          <w:p w14:paraId="0FAF7907"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240" w:type="dxa"/>
          </w:tcPr>
          <w:p w14:paraId="59C2B29F"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361" w:type="dxa"/>
          </w:tcPr>
          <w:p w14:paraId="1D4B56A1"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420" w:type="dxa"/>
          </w:tcPr>
          <w:p w14:paraId="6E47224C"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424" w:type="dxa"/>
          </w:tcPr>
          <w:p w14:paraId="39FBA636"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r>
      <w:tr w:rsidR="003E5D30" w:rsidRPr="00B73619" w14:paraId="2B38E97C" w14:textId="77777777" w:rsidTr="00192E8E">
        <w:tc>
          <w:tcPr>
            <w:tcW w:w="2335" w:type="dxa"/>
            <w:vAlign w:val="center"/>
          </w:tcPr>
          <w:p w14:paraId="352AD9A1" w14:textId="77777777" w:rsidR="003E5D30" w:rsidRPr="00B73619" w:rsidRDefault="003E5D30" w:rsidP="00192E8E">
            <w:pPr>
              <w:spacing w:after="120"/>
              <w:rPr>
                <w:rFonts w:ascii="Arial" w:hAnsi="Arial" w:cs="Arial"/>
                <w:b/>
              </w:rPr>
            </w:pPr>
            <w:r w:rsidRPr="00B73619">
              <w:rPr>
                <w:rFonts w:ascii="Arial" w:hAnsi="Arial" w:cs="Arial"/>
                <w:b/>
              </w:rPr>
              <w:t>Payment Bank</w:t>
            </w:r>
          </w:p>
        </w:tc>
        <w:tc>
          <w:tcPr>
            <w:tcW w:w="1370" w:type="dxa"/>
          </w:tcPr>
          <w:p w14:paraId="47EBC0CB"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240" w:type="dxa"/>
          </w:tcPr>
          <w:p w14:paraId="3A4FF447"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240" w:type="dxa"/>
          </w:tcPr>
          <w:p w14:paraId="285B1B0A"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361" w:type="dxa"/>
          </w:tcPr>
          <w:p w14:paraId="4A2920E7"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420" w:type="dxa"/>
          </w:tcPr>
          <w:p w14:paraId="26E028B1"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424" w:type="dxa"/>
          </w:tcPr>
          <w:p w14:paraId="0085E1ED"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r>
      <w:tr w:rsidR="003E5D30" w:rsidRPr="00B73619" w14:paraId="5AC31BF5" w14:textId="77777777" w:rsidTr="00192E8E">
        <w:tc>
          <w:tcPr>
            <w:tcW w:w="2335" w:type="dxa"/>
            <w:vAlign w:val="center"/>
          </w:tcPr>
          <w:p w14:paraId="41621037" w14:textId="77777777" w:rsidR="003E5D30" w:rsidRPr="00B73619" w:rsidRDefault="003E5D30" w:rsidP="00192E8E">
            <w:pPr>
              <w:spacing w:after="120"/>
              <w:rPr>
                <w:rFonts w:ascii="Arial" w:hAnsi="Arial" w:cs="Arial"/>
                <w:b/>
              </w:rPr>
            </w:pPr>
            <w:r w:rsidRPr="00B73619">
              <w:rPr>
                <w:rFonts w:ascii="Arial" w:hAnsi="Arial" w:cs="Arial"/>
                <w:b/>
              </w:rPr>
              <w:t>Grand Total</w:t>
            </w:r>
          </w:p>
        </w:tc>
        <w:tc>
          <w:tcPr>
            <w:tcW w:w="1370" w:type="dxa"/>
          </w:tcPr>
          <w:p w14:paraId="6A14EEF9"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1</w:t>
            </w:r>
          </w:p>
        </w:tc>
        <w:tc>
          <w:tcPr>
            <w:tcW w:w="1240" w:type="dxa"/>
          </w:tcPr>
          <w:p w14:paraId="4020B8A6"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9</w:t>
            </w:r>
          </w:p>
        </w:tc>
        <w:tc>
          <w:tcPr>
            <w:tcW w:w="1240" w:type="dxa"/>
          </w:tcPr>
          <w:p w14:paraId="42588B40"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10</w:t>
            </w:r>
          </w:p>
        </w:tc>
        <w:tc>
          <w:tcPr>
            <w:tcW w:w="1361" w:type="dxa"/>
          </w:tcPr>
          <w:p w14:paraId="59E2F303"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420" w:type="dxa"/>
          </w:tcPr>
          <w:p w14:paraId="72918EFB"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c>
          <w:tcPr>
            <w:tcW w:w="1424" w:type="dxa"/>
          </w:tcPr>
          <w:p w14:paraId="55272BAB" w14:textId="77777777" w:rsidR="003E5D30" w:rsidRPr="00B73619" w:rsidRDefault="003E5D30" w:rsidP="00192E8E">
            <w:pPr>
              <w:jc w:val="right"/>
              <w:rPr>
                <w:rFonts w:ascii="Arial" w:hAnsi="Arial" w:cs="Arial"/>
                <w:bCs/>
                <w:color w:val="000000"/>
                <w:sz w:val="22"/>
                <w:szCs w:val="22"/>
              </w:rPr>
            </w:pPr>
            <w:r w:rsidRPr="00B73619">
              <w:rPr>
                <w:rFonts w:ascii="Arial" w:hAnsi="Arial" w:cs="Arial"/>
                <w:bCs/>
                <w:color w:val="000000"/>
                <w:sz w:val="22"/>
                <w:szCs w:val="22"/>
              </w:rPr>
              <w:t>0</w:t>
            </w:r>
          </w:p>
        </w:tc>
      </w:tr>
    </w:tbl>
    <w:p w14:paraId="0A1461DF" w14:textId="77777777" w:rsidR="003E5D30" w:rsidRPr="00B9315A" w:rsidRDefault="003E5D30" w:rsidP="003E5D30">
      <w:pPr>
        <w:spacing w:before="120" w:after="120"/>
        <w:jc w:val="both"/>
        <w:rPr>
          <w:rFonts w:ascii="Arial" w:eastAsia="Times New Roman" w:hAnsi="Arial" w:cs="Arial"/>
          <w:lang w:val="en-GB"/>
        </w:rPr>
      </w:pPr>
    </w:p>
    <w:p w14:paraId="35E64347" w14:textId="129447B8" w:rsidR="00731B26" w:rsidRDefault="003E5D30" w:rsidP="003E5D30">
      <w:pPr>
        <w:spacing w:before="120" w:after="120"/>
        <w:jc w:val="both"/>
        <w:rPr>
          <w:rFonts w:ascii="Arial" w:eastAsia="Times New Roman" w:hAnsi="Arial" w:cs="Arial"/>
        </w:rPr>
      </w:pPr>
      <w:r w:rsidRPr="00B9315A">
        <w:rPr>
          <w:rFonts w:ascii="Arial" w:eastAsia="Times New Roman" w:hAnsi="Arial" w:cs="Arial"/>
        </w:rPr>
        <w:t>There are NIL grievance under PMJDY.</w:t>
      </w:r>
      <w:r>
        <w:rPr>
          <w:rFonts w:ascii="Arial" w:eastAsia="Times New Roman" w:hAnsi="Arial" w:cs="Arial"/>
        </w:rPr>
        <w:t xml:space="preserve"> The Banks are requested to continue the good work in resolving the Grievances.</w:t>
      </w:r>
    </w:p>
    <w:p w14:paraId="7A852D80" w14:textId="77777777" w:rsidR="003E5D30" w:rsidRPr="00610743" w:rsidRDefault="003E5D30" w:rsidP="003E5D30">
      <w:pPr>
        <w:spacing w:before="120" w:after="120"/>
        <w:jc w:val="both"/>
        <w:rPr>
          <w:rFonts w:ascii="Arial" w:eastAsia="Times New Roman" w:hAnsi="Arial" w:cs="Arial"/>
          <w:lang w:val="en-GB"/>
        </w:rPr>
      </w:pPr>
    </w:p>
    <w:p w14:paraId="197155F2" w14:textId="77777777" w:rsidR="003E5D30" w:rsidRPr="00CE44EB" w:rsidRDefault="003E5D30" w:rsidP="003E5D30">
      <w:pPr>
        <w:spacing w:before="120" w:after="120"/>
        <w:jc w:val="both"/>
        <w:rPr>
          <w:rFonts w:ascii="Arial" w:eastAsia="Times New Roman" w:hAnsi="Arial" w:cs="Arial"/>
        </w:rPr>
      </w:pPr>
      <w:r w:rsidRPr="00CE44EB">
        <w:rPr>
          <w:rFonts w:ascii="Arial" w:eastAsia="Times New Roman" w:hAnsi="Arial" w:cs="Arial"/>
          <w:b/>
        </w:rPr>
        <w:t>Claims Pending of PMSBY as on 31.03.2024</w:t>
      </w:r>
      <w:r w:rsidRPr="00CE44EB">
        <w:rPr>
          <w:rFonts w:ascii="Arial" w:eastAsia="Times New Roman" w:hAnsi="Arial" w:cs="Arial"/>
        </w:rPr>
        <w:t xml:space="preserve"> </w:t>
      </w:r>
      <w:r w:rsidRPr="00CE44EB">
        <w:rPr>
          <w:rFonts w:ascii="Arial" w:eastAsia="Times New Roman" w:hAnsi="Arial" w:cs="Arial"/>
          <w:b/>
        </w:rPr>
        <w:t>are:</w:t>
      </w:r>
    </w:p>
    <w:p w14:paraId="2BFAF1B8" w14:textId="77777777" w:rsidR="003E5D30" w:rsidRPr="00CE44EB" w:rsidRDefault="003E5D30" w:rsidP="003E5D30">
      <w:pPr>
        <w:spacing w:before="120" w:after="120"/>
        <w:ind w:left="7920" w:firstLine="720"/>
        <w:jc w:val="both"/>
        <w:rPr>
          <w:rFonts w:ascii="Arial" w:eastAsia="Times New Roman" w:hAnsi="Arial" w:cs="Arial"/>
        </w:rPr>
      </w:pPr>
      <w:r w:rsidRPr="00CE44EB">
        <w:rPr>
          <w:rFonts w:ascii="Arial" w:eastAsia="Times New Roman" w:hAnsi="Arial" w:cs="Arial"/>
        </w:rPr>
        <w:t>(Amt. in Lac)</w:t>
      </w:r>
    </w:p>
    <w:tbl>
      <w:tblPr>
        <w:tblW w:w="10876" w:type="dxa"/>
        <w:tblInd w:w="-5" w:type="dxa"/>
        <w:tblLook w:val="04A0" w:firstRow="1" w:lastRow="0" w:firstColumn="1" w:lastColumn="0" w:noHBand="0" w:noVBand="1"/>
      </w:tblPr>
      <w:tblGrid>
        <w:gridCol w:w="2478"/>
        <w:gridCol w:w="588"/>
        <w:gridCol w:w="915"/>
        <w:gridCol w:w="762"/>
        <w:gridCol w:w="1022"/>
        <w:gridCol w:w="924"/>
        <w:gridCol w:w="1019"/>
        <w:gridCol w:w="922"/>
        <w:gridCol w:w="920"/>
        <w:gridCol w:w="588"/>
        <w:gridCol w:w="730"/>
        <w:gridCol w:w="8"/>
      </w:tblGrid>
      <w:tr w:rsidR="003E5D30" w:rsidRPr="00CE44EB" w14:paraId="540B8F0F" w14:textId="77777777" w:rsidTr="00192E8E">
        <w:trPr>
          <w:trHeight w:val="791"/>
        </w:trPr>
        <w:tc>
          <w:tcPr>
            <w:tcW w:w="2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7DA49"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Name of the Bank</w:t>
            </w:r>
          </w:p>
        </w:tc>
        <w:tc>
          <w:tcPr>
            <w:tcW w:w="1503" w:type="dxa"/>
            <w:gridSpan w:val="2"/>
            <w:tcBorders>
              <w:top w:val="single" w:sz="4" w:space="0" w:color="auto"/>
              <w:left w:val="nil"/>
              <w:bottom w:val="single" w:sz="4" w:space="0" w:color="auto"/>
              <w:right w:val="single" w:sz="4" w:space="0" w:color="auto"/>
            </w:tcBorders>
            <w:shd w:val="clear" w:color="auto" w:fill="auto"/>
            <w:vAlign w:val="center"/>
            <w:hideMark/>
          </w:tcPr>
          <w:p w14:paraId="0F1E1670"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 xml:space="preserve">Claims pending at the end of Current </w:t>
            </w:r>
            <w:proofErr w:type="spellStart"/>
            <w:r w:rsidRPr="00CE44EB">
              <w:rPr>
                <w:rFonts w:ascii="Arial" w:eastAsia="Times New Roman" w:hAnsi="Arial" w:cs="Arial"/>
                <w:b/>
                <w:bCs/>
                <w:sz w:val="20"/>
                <w:szCs w:val="20"/>
                <w:lang w:val="en-IN" w:eastAsia="en-IN"/>
              </w:rPr>
              <w:t>qtr</w:t>
            </w:r>
            <w:proofErr w:type="spellEnd"/>
          </w:p>
        </w:tc>
        <w:tc>
          <w:tcPr>
            <w:tcW w:w="6895" w:type="dxa"/>
            <w:gridSpan w:val="9"/>
            <w:tcBorders>
              <w:top w:val="single" w:sz="4" w:space="0" w:color="auto"/>
              <w:left w:val="nil"/>
              <w:bottom w:val="single" w:sz="4" w:space="0" w:color="auto"/>
              <w:right w:val="single" w:sz="4" w:space="0" w:color="auto"/>
            </w:tcBorders>
            <w:shd w:val="clear" w:color="auto" w:fill="auto"/>
            <w:vAlign w:val="center"/>
            <w:hideMark/>
          </w:tcPr>
          <w:p w14:paraId="104F7A17"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Out of which pending</w:t>
            </w:r>
          </w:p>
        </w:tc>
      </w:tr>
      <w:tr w:rsidR="003E5D30" w:rsidRPr="00CE44EB" w14:paraId="6AE81EB5" w14:textId="77777777" w:rsidTr="00192E8E">
        <w:trPr>
          <w:gridAfter w:val="1"/>
          <w:wAfter w:w="8" w:type="dxa"/>
          <w:trHeight w:val="579"/>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5A7C0FF5" w14:textId="77777777" w:rsidR="003E5D30" w:rsidRPr="00CE44EB" w:rsidRDefault="003E5D30" w:rsidP="00192E8E">
            <w:pPr>
              <w:spacing w:after="0"/>
              <w:rPr>
                <w:rFonts w:ascii="Arial" w:eastAsia="Times New Roman" w:hAnsi="Arial" w:cs="Arial"/>
                <w:b/>
                <w:bCs/>
                <w:sz w:val="20"/>
                <w:szCs w:val="20"/>
                <w:lang w:val="en-IN" w:eastAsia="en-IN"/>
              </w:rPr>
            </w:pP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14:paraId="647D1E37"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NO.</w:t>
            </w: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14:paraId="2EFD199F"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AMT.</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3ECCA2FB"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Less than 3 months</w:t>
            </w:r>
          </w:p>
        </w:tc>
        <w:tc>
          <w:tcPr>
            <w:tcW w:w="1943" w:type="dxa"/>
            <w:gridSpan w:val="2"/>
            <w:tcBorders>
              <w:top w:val="single" w:sz="4" w:space="0" w:color="auto"/>
              <w:left w:val="nil"/>
              <w:bottom w:val="single" w:sz="4" w:space="0" w:color="auto"/>
              <w:right w:val="single" w:sz="4" w:space="0" w:color="auto"/>
            </w:tcBorders>
            <w:shd w:val="clear" w:color="auto" w:fill="auto"/>
            <w:vAlign w:val="center"/>
            <w:hideMark/>
          </w:tcPr>
          <w:p w14:paraId="4B955631"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3 months to 6 months</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B187BEE"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 xml:space="preserve">More than 6 months to 1 </w:t>
            </w:r>
            <w:proofErr w:type="spellStart"/>
            <w:r w:rsidRPr="00CE44EB">
              <w:rPr>
                <w:rFonts w:ascii="Arial" w:eastAsia="Times New Roman" w:hAnsi="Arial" w:cs="Arial"/>
                <w:b/>
                <w:bCs/>
                <w:sz w:val="20"/>
                <w:szCs w:val="20"/>
                <w:lang w:val="en-IN" w:eastAsia="en-IN"/>
              </w:rPr>
              <w:t>yr</w:t>
            </w:r>
            <w:proofErr w:type="spellEnd"/>
          </w:p>
        </w:tc>
        <w:tc>
          <w:tcPr>
            <w:tcW w:w="1318" w:type="dxa"/>
            <w:gridSpan w:val="2"/>
            <w:tcBorders>
              <w:top w:val="single" w:sz="4" w:space="0" w:color="auto"/>
              <w:left w:val="nil"/>
              <w:bottom w:val="single" w:sz="4" w:space="0" w:color="auto"/>
              <w:right w:val="single" w:sz="4" w:space="0" w:color="auto"/>
            </w:tcBorders>
            <w:shd w:val="clear" w:color="auto" w:fill="auto"/>
            <w:vAlign w:val="center"/>
            <w:hideMark/>
          </w:tcPr>
          <w:p w14:paraId="3557230B"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 xml:space="preserve">More than 1 year to 2 </w:t>
            </w:r>
            <w:proofErr w:type="gramStart"/>
            <w:r w:rsidRPr="00CE44EB">
              <w:rPr>
                <w:rFonts w:ascii="Arial" w:eastAsia="Times New Roman" w:hAnsi="Arial" w:cs="Arial"/>
                <w:b/>
                <w:bCs/>
                <w:sz w:val="20"/>
                <w:szCs w:val="20"/>
                <w:lang w:val="en-IN" w:eastAsia="en-IN"/>
              </w:rPr>
              <w:t>year</w:t>
            </w:r>
            <w:proofErr w:type="gramEnd"/>
          </w:p>
        </w:tc>
      </w:tr>
      <w:tr w:rsidR="003E5D30" w:rsidRPr="00CE44EB" w14:paraId="52FF043F" w14:textId="77777777" w:rsidTr="00192E8E">
        <w:trPr>
          <w:gridAfter w:val="1"/>
          <w:wAfter w:w="8" w:type="dxa"/>
          <w:trHeight w:val="42"/>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65EEEB0E" w14:textId="77777777" w:rsidR="003E5D30" w:rsidRPr="00CE44EB" w:rsidRDefault="003E5D30" w:rsidP="00192E8E">
            <w:pPr>
              <w:spacing w:after="0"/>
              <w:rPr>
                <w:rFonts w:ascii="Arial" w:eastAsia="Times New Roman" w:hAnsi="Arial" w:cs="Arial"/>
                <w:b/>
                <w:bCs/>
                <w:sz w:val="20"/>
                <w:szCs w:val="20"/>
                <w:lang w:val="en-IN" w:eastAsia="en-IN"/>
              </w:rPr>
            </w:pPr>
          </w:p>
        </w:tc>
        <w:tc>
          <w:tcPr>
            <w:tcW w:w="588" w:type="dxa"/>
            <w:vMerge/>
            <w:tcBorders>
              <w:top w:val="nil"/>
              <w:left w:val="single" w:sz="4" w:space="0" w:color="auto"/>
              <w:bottom w:val="single" w:sz="4" w:space="0" w:color="auto"/>
              <w:right w:val="single" w:sz="4" w:space="0" w:color="auto"/>
            </w:tcBorders>
            <w:vAlign w:val="center"/>
            <w:hideMark/>
          </w:tcPr>
          <w:p w14:paraId="19BC681B" w14:textId="77777777" w:rsidR="003E5D30" w:rsidRPr="00CE44EB" w:rsidRDefault="003E5D30" w:rsidP="00192E8E">
            <w:pPr>
              <w:spacing w:after="0"/>
              <w:rPr>
                <w:rFonts w:ascii="Arial" w:eastAsia="Times New Roman" w:hAnsi="Arial" w:cs="Arial"/>
                <w:b/>
                <w:bCs/>
                <w:sz w:val="20"/>
                <w:szCs w:val="20"/>
                <w:lang w:val="en-IN" w:eastAsia="en-IN"/>
              </w:rPr>
            </w:pPr>
          </w:p>
        </w:tc>
        <w:tc>
          <w:tcPr>
            <w:tcW w:w="915" w:type="dxa"/>
            <w:vMerge/>
            <w:tcBorders>
              <w:top w:val="nil"/>
              <w:left w:val="single" w:sz="4" w:space="0" w:color="auto"/>
              <w:bottom w:val="single" w:sz="4" w:space="0" w:color="auto"/>
              <w:right w:val="single" w:sz="4" w:space="0" w:color="auto"/>
            </w:tcBorders>
            <w:vAlign w:val="center"/>
            <w:hideMark/>
          </w:tcPr>
          <w:p w14:paraId="6BF29C7D" w14:textId="77777777" w:rsidR="003E5D30" w:rsidRPr="00CE44EB" w:rsidRDefault="003E5D30" w:rsidP="00192E8E">
            <w:pPr>
              <w:spacing w:after="0"/>
              <w:rPr>
                <w:rFonts w:ascii="Arial" w:eastAsia="Times New Roman" w:hAnsi="Arial" w:cs="Arial"/>
                <w:b/>
                <w:bCs/>
                <w:sz w:val="20"/>
                <w:szCs w:val="20"/>
                <w:lang w:val="en-IN" w:eastAsia="en-IN"/>
              </w:rPr>
            </w:pPr>
          </w:p>
        </w:tc>
        <w:tc>
          <w:tcPr>
            <w:tcW w:w="762" w:type="dxa"/>
            <w:tcBorders>
              <w:top w:val="nil"/>
              <w:left w:val="nil"/>
              <w:bottom w:val="single" w:sz="4" w:space="0" w:color="auto"/>
              <w:right w:val="single" w:sz="4" w:space="0" w:color="auto"/>
            </w:tcBorders>
            <w:shd w:val="clear" w:color="auto" w:fill="auto"/>
            <w:vAlign w:val="center"/>
            <w:hideMark/>
          </w:tcPr>
          <w:p w14:paraId="556A4897"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NO.</w:t>
            </w:r>
          </w:p>
        </w:tc>
        <w:tc>
          <w:tcPr>
            <w:tcW w:w="1022" w:type="dxa"/>
            <w:tcBorders>
              <w:top w:val="nil"/>
              <w:left w:val="nil"/>
              <w:bottom w:val="single" w:sz="4" w:space="0" w:color="auto"/>
              <w:right w:val="single" w:sz="4" w:space="0" w:color="auto"/>
            </w:tcBorders>
            <w:shd w:val="clear" w:color="auto" w:fill="auto"/>
            <w:vAlign w:val="center"/>
            <w:hideMark/>
          </w:tcPr>
          <w:p w14:paraId="696FB952"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AMT.</w:t>
            </w:r>
          </w:p>
        </w:tc>
        <w:tc>
          <w:tcPr>
            <w:tcW w:w="924" w:type="dxa"/>
            <w:tcBorders>
              <w:top w:val="nil"/>
              <w:left w:val="nil"/>
              <w:bottom w:val="single" w:sz="4" w:space="0" w:color="auto"/>
              <w:right w:val="single" w:sz="4" w:space="0" w:color="auto"/>
            </w:tcBorders>
            <w:shd w:val="clear" w:color="auto" w:fill="auto"/>
            <w:vAlign w:val="center"/>
            <w:hideMark/>
          </w:tcPr>
          <w:p w14:paraId="7E257147"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NO.</w:t>
            </w:r>
          </w:p>
        </w:tc>
        <w:tc>
          <w:tcPr>
            <w:tcW w:w="1019" w:type="dxa"/>
            <w:tcBorders>
              <w:top w:val="nil"/>
              <w:left w:val="nil"/>
              <w:bottom w:val="single" w:sz="4" w:space="0" w:color="auto"/>
              <w:right w:val="single" w:sz="4" w:space="0" w:color="auto"/>
            </w:tcBorders>
            <w:shd w:val="clear" w:color="auto" w:fill="auto"/>
            <w:vAlign w:val="center"/>
            <w:hideMark/>
          </w:tcPr>
          <w:p w14:paraId="7D779F9C"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AMT.</w:t>
            </w:r>
          </w:p>
        </w:tc>
        <w:tc>
          <w:tcPr>
            <w:tcW w:w="922" w:type="dxa"/>
            <w:tcBorders>
              <w:top w:val="nil"/>
              <w:left w:val="nil"/>
              <w:bottom w:val="single" w:sz="4" w:space="0" w:color="auto"/>
              <w:right w:val="single" w:sz="4" w:space="0" w:color="auto"/>
            </w:tcBorders>
            <w:shd w:val="clear" w:color="auto" w:fill="auto"/>
            <w:vAlign w:val="center"/>
            <w:hideMark/>
          </w:tcPr>
          <w:p w14:paraId="71331662"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NO.</w:t>
            </w:r>
          </w:p>
        </w:tc>
        <w:tc>
          <w:tcPr>
            <w:tcW w:w="920" w:type="dxa"/>
            <w:tcBorders>
              <w:top w:val="nil"/>
              <w:left w:val="nil"/>
              <w:bottom w:val="single" w:sz="4" w:space="0" w:color="auto"/>
              <w:right w:val="single" w:sz="4" w:space="0" w:color="auto"/>
            </w:tcBorders>
            <w:shd w:val="clear" w:color="auto" w:fill="auto"/>
            <w:vAlign w:val="center"/>
            <w:hideMark/>
          </w:tcPr>
          <w:p w14:paraId="4FEEB166"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AMT.</w:t>
            </w:r>
          </w:p>
        </w:tc>
        <w:tc>
          <w:tcPr>
            <w:tcW w:w="588" w:type="dxa"/>
            <w:tcBorders>
              <w:top w:val="nil"/>
              <w:left w:val="nil"/>
              <w:bottom w:val="single" w:sz="4" w:space="0" w:color="auto"/>
              <w:right w:val="single" w:sz="4" w:space="0" w:color="auto"/>
            </w:tcBorders>
            <w:shd w:val="clear" w:color="auto" w:fill="auto"/>
            <w:vAlign w:val="center"/>
            <w:hideMark/>
          </w:tcPr>
          <w:p w14:paraId="13188361"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NO.</w:t>
            </w:r>
          </w:p>
        </w:tc>
        <w:tc>
          <w:tcPr>
            <w:tcW w:w="730" w:type="dxa"/>
            <w:tcBorders>
              <w:top w:val="nil"/>
              <w:left w:val="nil"/>
              <w:bottom w:val="single" w:sz="4" w:space="0" w:color="auto"/>
              <w:right w:val="single" w:sz="4" w:space="0" w:color="auto"/>
            </w:tcBorders>
            <w:shd w:val="clear" w:color="auto" w:fill="auto"/>
            <w:vAlign w:val="center"/>
            <w:hideMark/>
          </w:tcPr>
          <w:p w14:paraId="2E74D43D" w14:textId="77777777" w:rsidR="003E5D30" w:rsidRPr="00CE44EB" w:rsidRDefault="003E5D30" w:rsidP="00192E8E">
            <w:pPr>
              <w:spacing w:after="0"/>
              <w:jc w:val="center"/>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AMT.</w:t>
            </w:r>
          </w:p>
        </w:tc>
      </w:tr>
      <w:tr w:rsidR="003E5D30" w:rsidRPr="00CE44EB" w14:paraId="06FD5546" w14:textId="77777777" w:rsidTr="00192E8E">
        <w:trPr>
          <w:gridAfter w:val="1"/>
          <w:wAfter w:w="8" w:type="dxa"/>
          <w:trHeight w:val="297"/>
        </w:trPr>
        <w:tc>
          <w:tcPr>
            <w:tcW w:w="2478" w:type="dxa"/>
            <w:tcBorders>
              <w:top w:val="nil"/>
              <w:left w:val="single" w:sz="4" w:space="0" w:color="auto"/>
              <w:bottom w:val="single" w:sz="4" w:space="0" w:color="auto"/>
              <w:right w:val="single" w:sz="4" w:space="0" w:color="auto"/>
            </w:tcBorders>
            <w:shd w:val="clear" w:color="auto" w:fill="auto"/>
            <w:vAlign w:val="bottom"/>
            <w:hideMark/>
          </w:tcPr>
          <w:p w14:paraId="1C52C7CB" w14:textId="77777777" w:rsidR="003E5D30" w:rsidRPr="00CE44EB" w:rsidRDefault="003E5D30" w:rsidP="00192E8E">
            <w:pPr>
              <w:spacing w:after="0"/>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PUNJAB &amp; SIND BANK</w:t>
            </w:r>
          </w:p>
        </w:tc>
        <w:tc>
          <w:tcPr>
            <w:tcW w:w="588" w:type="dxa"/>
            <w:tcBorders>
              <w:top w:val="nil"/>
              <w:left w:val="nil"/>
              <w:bottom w:val="single" w:sz="4" w:space="0" w:color="auto"/>
              <w:right w:val="single" w:sz="4" w:space="0" w:color="auto"/>
            </w:tcBorders>
            <w:shd w:val="clear" w:color="auto" w:fill="auto"/>
            <w:vAlign w:val="bottom"/>
          </w:tcPr>
          <w:p w14:paraId="2EC78798"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8</w:t>
            </w:r>
          </w:p>
        </w:tc>
        <w:tc>
          <w:tcPr>
            <w:tcW w:w="915" w:type="dxa"/>
            <w:tcBorders>
              <w:top w:val="nil"/>
              <w:left w:val="nil"/>
              <w:bottom w:val="single" w:sz="4" w:space="0" w:color="auto"/>
              <w:right w:val="single" w:sz="4" w:space="0" w:color="auto"/>
            </w:tcBorders>
            <w:shd w:val="clear" w:color="auto" w:fill="auto"/>
            <w:vAlign w:val="bottom"/>
          </w:tcPr>
          <w:p w14:paraId="37A9ABAF"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16</w:t>
            </w:r>
          </w:p>
        </w:tc>
        <w:tc>
          <w:tcPr>
            <w:tcW w:w="762" w:type="dxa"/>
            <w:tcBorders>
              <w:top w:val="nil"/>
              <w:left w:val="nil"/>
              <w:bottom w:val="single" w:sz="4" w:space="0" w:color="auto"/>
              <w:right w:val="single" w:sz="4" w:space="0" w:color="auto"/>
            </w:tcBorders>
            <w:shd w:val="clear" w:color="auto" w:fill="auto"/>
            <w:vAlign w:val="bottom"/>
          </w:tcPr>
          <w:p w14:paraId="032C2DC6"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8</w:t>
            </w:r>
          </w:p>
        </w:tc>
        <w:tc>
          <w:tcPr>
            <w:tcW w:w="1022" w:type="dxa"/>
            <w:tcBorders>
              <w:top w:val="nil"/>
              <w:left w:val="nil"/>
              <w:bottom w:val="single" w:sz="4" w:space="0" w:color="auto"/>
              <w:right w:val="single" w:sz="4" w:space="0" w:color="auto"/>
            </w:tcBorders>
            <w:shd w:val="clear" w:color="auto" w:fill="auto"/>
            <w:vAlign w:val="bottom"/>
          </w:tcPr>
          <w:p w14:paraId="50E4A632"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16</w:t>
            </w:r>
          </w:p>
        </w:tc>
        <w:tc>
          <w:tcPr>
            <w:tcW w:w="924" w:type="dxa"/>
            <w:tcBorders>
              <w:top w:val="nil"/>
              <w:left w:val="nil"/>
              <w:bottom w:val="single" w:sz="4" w:space="0" w:color="auto"/>
              <w:right w:val="single" w:sz="4" w:space="0" w:color="auto"/>
            </w:tcBorders>
            <w:shd w:val="clear" w:color="auto" w:fill="auto"/>
            <w:vAlign w:val="bottom"/>
          </w:tcPr>
          <w:p w14:paraId="6EC8BEE1"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1019" w:type="dxa"/>
            <w:tcBorders>
              <w:top w:val="nil"/>
              <w:left w:val="nil"/>
              <w:bottom w:val="single" w:sz="4" w:space="0" w:color="auto"/>
              <w:right w:val="single" w:sz="4" w:space="0" w:color="auto"/>
            </w:tcBorders>
            <w:shd w:val="clear" w:color="auto" w:fill="auto"/>
            <w:vAlign w:val="bottom"/>
          </w:tcPr>
          <w:p w14:paraId="264FB21B"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922" w:type="dxa"/>
            <w:tcBorders>
              <w:top w:val="nil"/>
              <w:left w:val="nil"/>
              <w:bottom w:val="single" w:sz="4" w:space="0" w:color="auto"/>
              <w:right w:val="single" w:sz="4" w:space="0" w:color="auto"/>
            </w:tcBorders>
            <w:shd w:val="clear" w:color="auto" w:fill="auto"/>
            <w:vAlign w:val="bottom"/>
          </w:tcPr>
          <w:p w14:paraId="5A706CBB"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920" w:type="dxa"/>
            <w:tcBorders>
              <w:top w:val="nil"/>
              <w:left w:val="nil"/>
              <w:bottom w:val="single" w:sz="4" w:space="0" w:color="auto"/>
              <w:right w:val="single" w:sz="4" w:space="0" w:color="auto"/>
            </w:tcBorders>
            <w:shd w:val="clear" w:color="auto" w:fill="auto"/>
            <w:vAlign w:val="bottom"/>
          </w:tcPr>
          <w:p w14:paraId="2608213F"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588" w:type="dxa"/>
            <w:tcBorders>
              <w:top w:val="nil"/>
              <w:left w:val="nil"/>
              <w:bottom w:val="single" w:sz="4" w:space="0" w:color="auto"/>
              <w:right w:val="single" w:sz="4" w:space="0" w:color="auto"/>
            </w:tcBorders>
            <w:shd w:val="clear" w:color="auto" w:fill="auto"/>
            <w:vAlign w:val="bottom"/>
          </w:tcPr>
          <w:p w14:paraId="20F0232A"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730" w:type="dxa"/>
            <w:tcBorders>
              <w:top w:val="nil"/>
              <w:left w:val="nil"/>
              <w:bottom w:val="single" w:sz="4" w:space="0" w:color="auto"/>
              <w:right w:val="single" w:sz="4" w:space="0" w:color="auto"/>
            </w:tcBorders>
            <w:shd w:val="clear" w:color="auto" w:fill="auto"/>
            <w:vAlign w:val="bottom"/>
          </w:tcPr>
          <w:p w14:paraId="3781BB5B"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r>
      <w:tr w:rsidR="003E5D30" w:rsidRPr="00CE44EB" w14:paraId="1E0943C8" w14:textId="77777777" w:rsidTr="00192E8E">
        <w:trPr>
          <w:gridAfter w:val="1"/>
          <w:wAfter w:w="8" w:type="dxa"/>
          <w:trHeight w:val="297"/>
        </w:trPr>
        <w:tc>
          <w:tcPr>
            <w:tcW w:w="2478" w:type="dxa"/>
            <w:tcBorders>
              <w:top w:val="nil"/>
              <w:left w:val="single" w:sz="4" w:space="0" w:color="auto"/>
              <w:bottom w:val="single" w:sz="4" w:space="0" w:color="auto"/>
              <w:right w:val="single" w:sz="4" w:space="0" w:color="auto"/>
            </w:tcBorders>
            <w:shd w:val="clear" w:color="auto" w:fill="auto"/>
            <w:vAlign w:val="bottom"/>
            <w:hideMark/>
          </w:tcPr>
          <w:p w14:paraId="3FBD0F49" w14:textId="77777777" w:rsidR="003E5D30" w:rsidRPr="00CE44EB" w:rsidRDefault="003E5D30" w:rsidP="00192E8E">
            <w:pPr>
              <w:spacing w:after="0"/>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STATE BANK OF INDIA</w:t>
            </w:r>
          </w:p>
        </w:tc>
        <w:tc>
          <w:tcPr>
            <w:tcW w:w="588" w:type="dxa"/>
            <w:tcBorders>
              <w:top w:val="nil"/>
              <w:left w:val="nil"/>
              <w:bottom w:val="single" w:sz="4" w:space="0" w:color="auto"/>
              <w:right w:val="single" w:sz="4" w:space="0" w:color="auto"/>
            </w:tcBorders>
            <w:shd w:val="clear" w:color="auto" w:fill="auto"/>
            <w:vAlign w:val="bottom"/>
          </w:tcPr>
          <w:p w14:paraId="5300277B"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1</w:t>
            </w:r>
          </w:p>
        </w:tc>
        <w:tc>
          <w:tcPr>
            <w:tcW w:w="915" w:type="dxa"/>
            <w:tcBorders>
              <w:top w:val="nil"/>
              <w:left w:val="nil"/>
              <w:bottom w:val="single" w:sz="4" w:space="0" w:color="auto"/>
              <w:right w:val="single" w:sz="4" w:space="0" w:color="auto"/>
            </w:tcBorders>
            <w:shd w:val="clear" w:color="auto" w:fill="auto"/>
            <w:vAlign w:val="bottom"/>
          </w:tcPr>
          <w:p w14:paraId="47F769DB"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2</w:t>
            </w:r>
          </w:p>
        </w:tc>
        <w:tc>
          <w:tcPr>
            <w:tcW w:w="762" w:type="dxa"/>
            <w:tcBorders>
              <w:top w:val="nil"/>
              <w:left w:val="nil"/>
              <w:bottom w:val="single" w:sz="4" w:space="0" w:color="auto"/>
              <w:right w:val="single" w:sz="4" w:space="0" w:color="auto"/>
            </w:tcBorders>
            <w:shd w:val="clear" w:color="auto" w:fill="auto"/>
            <w:vAlign w:val="bottom"/>
          </w:tcPr>
          <w:p w14:paraId="79A4DE08"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1</w:t>
            </w:r>
          </w:p>
        </w:tc>
        <w:tc>
          <w:tcPr>
            <w:tcW w:w="1022" w:type="dxa"/>
            <w:tcBorders>
              <w:top w:val="nil"/>
              <w:left w:val="nil"/>
              <w:bottom w:val="single" w:sz="4" w:space="0" w:color="auto"/>
              <w:right w:val="single" w:sz="4" w:space="0" w:color="auto"/>
            </w:tcBorders>
            <w:shd w:val="clear" w:color="auto" w:fill="auto"/>
            <w:vAlign w:val="bottom"/>
          </w:tcPr>
          <w:p w14:paraId="44E6D330"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2</w:t>
            </w:r>
          </w:p>
        </w:tc>
        <w:tc>
          <w:tcPr>
            <w:tcW w:w="924" w:type="dxa"/>
            <w:tcBorders>
              <w:top w:val="nil"/>
              <w:left w:val="nil"/>
              <w:bottom w:val="single" w:sz="4" w:space="0" w:color="auto"/>
              <w:right w:val="single" w:sz="4" w:space="0" w:color="auto"/>
            </w:tcBorders>
            <w:shd w:val="clear" w:color="auto" w:fill="auto"/>
            <w:vAlign w:val="bottom"/>
          </w:tcPr>
          <w:p w14:paraId="6640C30F"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1019" w:type="dxa"/>
            <w:tcBorders>
              <w:top w:val="nil"/>
              <w:left w:val="nil"/>
              <w:bottom w:val="single" w:sz="4" w:space="0" w:color="auto"/>
              <w:right w:val="single" w:sz="4" w:space="0" w:color="auto"/>
            </w:tcBorders>
            <w:shd w:val="clear" w:color="auto" w:fill="auto"/>
            <w:vAlign w:val="bottom"/>
          </w:tcPr>
          <w:p w14:paraId="5D88027F"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922" w:type="dxa"/>
            <w:tcBorders>
              <w:top w:val="nil"/>
              <w:left w:val="nil"/>
              <w:bottom w:val="single" w:sz="4" w:space="0" w:color="auto"/>
              <w:right w:val="single" w:sz="4" w:space="0" w:color="auto"/>
            </w:tcBorders>
            <w:shd w:val="clear" w:color="auto" w:fill="auto"/>
            <w:vAlign w:val="bottom"/>
          </w:tcPr>
          <w:p w14:paraId="45D49921"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920" w:type="dxa"/>
            <w:tcBorders>
              <w:top w:val="nil"/>
              <w:left w:val="nil"/>
              <w:bottom w:val="single" w:sz="4" w:space="0" w:color="auto"/>
              <w:right w:val="single" w:sz="4" w:space="0" w:color="auto"/>
            </w:tcBorders>
            <w:shd w:val="clear" w:color="auto" w:fill="auto"/>
            <w:vAlign w:val="bottom"/>
          </w:tcPr>
          <w:p w14:paraId="08035C69"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588" w:type="dxa"/>
            <w:tcBorders>
              <w:top w:val="nil"/>
              <w:left w:val="nil"/>
              <w:bottom w:val="single" w:sz="4" w:space="0" w:color="auto"/>
              <w:right w:val="single" w:sz="4" w:space="0" w:color="auto"/>
            </w:tcBorders>
            <w:shd w:val="clear" w:color="auto" w:fill="auto"/>
            <w:vAlign w:val="bottom"/>
          </w:tcPr>
          <w:p w14:paraId="03FCDE52"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730" w:type="dxa"/>
            <w:tcBorders>
              <w:top w:val="nil"/>
              <w:left w:val="nil"/>
              <w:bottom w:val="single" w:sz="4" w:space="0" w:color="auto"/>
              <w:right w:val="single" w:sz="4" w:space="0" w:color="auto"/>
            </w:tcBorders>
            <w:shd w:val="clear" w:color="auto" w:fill="auto"/>
            <w:vAlign w:val="bottom"/>
          </w:tcPr>
          <w:p w14:paraId="16E9AFC8"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r>
      <w:tr w:rsidR="003E5D30" w:rsidRPr="00CE44EB" w14:paraId="3E6DDE32" w14:textId="77777777" w:rsidTr="00192E8E">
        <w:trPr>
          <w:gridAfter w:val="1"/>
          <w:wAfter w:w="8" w:type="dxa"/>
          <w:trHeight w:val="297"/>
        </w:trPr>
        <w:tc>
          <w:tcPr>
            <w:tcW w:w="2478" w:type="dxa"/>
            <w:tcBorders>
              <w:top w:val="nil"/>
              <w:left w:val="single" w:sz="4" w:space="0" w:color="auto"/>
              <w:bottom w:val="single" w:sz="4" w:space="0" w:color="auto"/>
              <w:right w:val="single" w:sz="4" w:space="0" w:color="auto"/>
            </w:tcBorders>
            <w:shd w:val="clear" w:color="auto" w:fill="auto"/>
            <w:vAlign w:val="bottom"/>
            <w:hideMark/>
          </w:tcPr>
          <w:p w14:paraId="647A0501" w14:textId="77777777" w:rsidR="003E5D30" w:rsidRPr="00CE44EB" w:rsidRDefault="003E5D30" w:rsidP="00192E8E">
            <w:pPr>
              <w:spacing w:after="0"/>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HDFC BANK</w:t>
            </w:r>
          </w:p>
        </w:tc>
        <w:tc>
          <w:tcPr>
            <w:tcW w:w="588" w:type="dxa"/>
            <w:tcBorders>
              <w:top w:val="nil"/>
              <w:left w:val="nil"/>
              <w:bottom w:val="single" w:sz="4" w:space="0" w:color="auto"/>
              <w:right w:val="single" w:sz="4" w:space="0" w:color="auto"/>
            </w:tcBorders>
            <w:shd w:val="clear" w:color="auto" w:fill="auto"/>
            <w:vAlign w:val="bottom"/>
          </w:tcPr>
          <w:p w14:paraId="381EDDCB"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1</w:t>
            </w:r>
          </w:p>
        </w:tc>
        <w:tc>
          <w:tcPr>
            <w:tcW w:w="915" w:type="dxa"/>
            <w:tcBorders>
              <w:top w:val="nil"/>
              <w:left w:val="nil"/>
              <w:bottom w:val="single" w:sz="4" w:space="0" w:color="auto"/>
              <w:right w:val="single" w:sz="4" w:space="0" w:color="auto"/>
            </w:tcBorders>
            <w:shd w:val="clear" w:color="auto" w:fill="auto"/>
            <w:vAlign w:val="bottom"/>
          </w:tcPr>
          <w:p w14:paraId="132F73D7"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2</w:t>
            </w:r>
          </w:p>
        </w:tc>
        <w:tc>
          <w:tcPr>
            <w:tcW w:w="762" w:type="dxa"/>
            <w:tcBorders>
              <w:top w:val="nil"/>
              <w:left w:val="nil"/>
              <w:bottom w:val="single" w:sz="4" w:space="0" w:color="auto"/>
              <w:right w:val="single" w:sz="4" w:space="0" w:color="auto"/>
            </w:tcBorders>
            <w:shd w:val="clear" w:color="auto" w:fill="auto"/>
            <w:vAlign w:val="bottom"/>
          </w:tcPr>
          <w:p w14:paraId="1E7BB056"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1</w:t>
            </w:r>
          </w:p>
        </w:tc>
        <w:tc>
          <w:tcPr>
            <w:tcW w:w="1022" w:type="dxa"/>
            <w:tcBorders>
              <w:top w:val="nil"/>
              <w:left w:val="nil"/>
              <w:bottom w:val="single" w:sz="4" w:space="0" w:color="auto"/>
              <w:right w:val="single" w:sz="4" w:space="0" w:color="auto"/>
            </w:tcBorders>
            <w:shd w:val="clear" w:color="auto" w:fill="auto"/>
            <w:vAlign w:val="bottom"/>
          </w:tcPr>
          <w:p w14:paraId="0A2893AF"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2</w:t>
            </w:r>
          </w:p>
        </w:tc>
        <w:tc>
          <w:tcPr>
            <w:tcW w:w="924" w:type="dxa"/>
            <w:tcBorders>
              <w:top w:val="nil"/>
              <w:left w:val="nil"/>
              <w:bottom w:val="single" w:sz="4" w:space="0" w:color="auto"/>
              <w:right w:val="single" w:sz="4" w:space="0" w:color="auto"/>
            </w:tcBorders>
            <w:shd w:val="clear" w:color="auto" w:fill="auto"/>
            <w:vAlign w:val="bottom"/>
          </w:tcPr>
          <w:p w14:paraId="51B65C24"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1019" w:type="dxa"/>
            <w:tcBorders>
              <w:top w:val="nil"/>
              <w:left w:val="nil"/>
              <w:bottom w:val="single" w:sz="4" w:space="0" w:color="auto"/>
              <w:right w:val="single" w:sz="4" w:space="0" w:color="auto"/>
            </w:tcBorders>
            <w:shd w:val="clear" w:color="auto" w:fill="auto"/>
            <w:vAlign w:val="bottom"/>
          </w:tcPr>
          <w:p w14:paraId="5BF9BA6D"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922" w:type="dxa"/>
            <w:tcBorders>
              <w:top w:val="nil"/>
              <w:left w:val="nil"/>
              <w:bottom w:val="single" w:sz="4" w:space="0" w:color="auto"/>
              <w:right w:val="single" w:sz="4" w:space="0" w:color="auto"/>
            </w:tcBorders>
            <w:shd w:val="clear" w:color="auto" w:fill="auto"/>
            <w:vAlign w:val="bottom"/>
          </w:tcPr>
          <w:p w14:paraId="1671D046"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920" w:type="dxa"/>
            <w:tcBorders>
              <w:top w:val="nil"/>
              <w:left w:val="nil"/>
              <w:bottom w:val="single" w:sz="4" w:space="0" w:color="auto"/>
              <w:right w:val="single" w:sz="4" w:space="0" w:color="auto"/>
            </w:tcBorders>
            <w:shd w:val="clear" w:color="auto" w:fill="auto"/>
            <w:vAlign w:val="bottom"/>
          </w:tcPr>
          <w:p w14:paraId="274FDDC1"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588" w:type="dxa"/>
            <w:tcBorders>
              <w:top w:val="nil"/>
              <w:left w:val="nil"/>
              <w:bottom w:val="single" w:sz="4" w:space="0" w:color="auto"/>
              <w:right w:val="single" w:sz="4" w:space="0" w:color="auto"/>
            </w:tcBorders>
            <w:shd w:val="clear" w:color="auto" w:fill="auto"/>
            <w:vAlign w:val="bottom"/>
          </w:tcPr>
          <w:p w14:paraId="3DFB042A"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730" w:type="dxa"/>
            <w:tcBorders>
              <w:top w:val="nil"/>
              <w:left w:val="nil"/>
              <w:bottom w:val="single" w:sz="4" w:space="0" w:color="auto"/>
              <w:right w:val="single" w:sz="4" w:space="0" w:color="auto"/>
            </w:tcBorders>
            <w:shd w:val="clear" w:color="auto" w:fill="auto"/>
            <w:vAlign w:val="bottom"/>
          </w:tcPr>
          <w:p w14:paraId="61DB8AEF"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r>
      <w:tr w:rsidR="003E5D30" w:rsidRPr="00CE44EB" w14:paraId="74F8902F" w14:textId="77777777" w:rsidTr="00192E8E">
        <w:trPr>
          <w:gridAfter w:val="1"/>
          <w:wAfter w:w="8" w:type="dxa"/>
          <w:trHeight w:val="297"/>
        </w:trPr>
        <w:tc>
          <w:tcPr>
            <w:tcW w:w="2478" w:type="dxa"/>
            <w:tcBorders>
              <w:top w:val="nil"/>
              <w:left w:val="single" w:sz="4" w:space="0" w:color="auto"/>
              <w:bottom w:val="single" w:sz="4" w:space="0" w:color="auto"/>
              <w:right w:val="single" w:sz="4" w:space="0" w:color="auto"/>
            </w:tcBorders>
            <w:shd w:val="clear" w:color="auto" w:fill="auto"/>
            <w:hideMark/>
          </w:tcPr>
          <w:p w14:paraId="17F2092C" w14:textId="77777777" w:rsidR="003E5D30" w:rsidRPr="00CE44EB" w:rsidRDefault="003E5D30" w:rsidP="00192E8E">
            <w:pPr>
              <w:spacing w:after="0"/>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Grand Total</w:t>
            </w:r>
          </w:p>
        </w:tc>
        <w:tc>
          <w:tcPr>
            <w:tcW w:w="588" w:type="dxa"/>
            <w:tcBorders>
              <w:top w:val="nil"/>
              <w:left w:val="nil"/>
              <w:bottom w:val="single" w:sz="4" w:space="0" w:color="auto"/>
              <w:right w:val="single" w:sz="4" w:space="0" w:color="auto"/>
            </w:tcBorders>
            <w:shd w:val="clear" w:color="auto" w:fill="auto"/>
          </w:tcPr>
          <w:p w14:paraId="3B568AC4" w14:textId="77777777" w:rsidR="003E5D30" w:rsidRPr="00CE44EB" w:rsidRDefault="003E5D30" w:rsidP="00192E8E">
            <w:pPr>
              <w:spacing w:after="0"/>
              <w:jc w:val="right"/>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10</w:t>
            </w:r>
          </w:p>
        </w:tc>
        <w:tc>
          <w:tcPr>
            <w:tcW w:w="915" w:type="dxa"/>
            <w:tcBorders>
              <w:top w:val="nil"/>
              <w:left w:val="nil"/>
              <w:bottom w:val="single" w:sz="4" w:space="0" w:color="auto"/>
              <w:right w:val="single" w:sz="4" w:space="0" w:color="auto"/>
            </w:tcBorders>
            <w:shd w:val="clear" w:color="auto" w:fill="auto"/>
          </w:tcPr>
          <w:p w14:paraId="02165A5F" w14:textId="77777777" w:rsidR="003E5D30" w:rsidRPr="00CE44EB" w:rsidRDefault="003E5D30" w:rsidP="00192E8E">
            <w:pPr>
              <w:spacing w:after="0"/>
              <w:jc w:val="right"/>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20</w:t>
            </w:r>
          </w:p>
        </w:tc>
        <w:tc>
          <w:tcPr>
            <w:tcW w:w="762" w:type="dxa"/>
            <w:tcBorders>
              <w:top w:val="nil"/>
              <w:left w:val="nil"/>
              <w:bottom w:val="single" w:sz="4" w:space="0" w:color="auto"/>
              <w:right w:val="single" w:sz="4" w:space="0" w:color="auto"/>
            </w:tcBorders>
            <w:shd w:val="clear" w:color="auto" w:fill="auto"/>
          </w:tcPr>
          <w:p w14:paraId="2E95A7D5" w14:textId="77777777" w:rsidR="003E5D30" w:rsidRPr="00CE44EB" w:rsidRDefault="003E5D30" w:rsidP="00192E8E">
            <w:pPr>
              <w:spacing w:after="0"/>
              <w:jc w:val="right"/>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10</w:t>
            </w:r>
          </w:p>
        </w:tc>
        <w:tc>
          <w:tcPr>
            <w:tcW w:w="1022" w:type="dxa"/>
            <w:tcBorders>
              <w:top w:val="nil"/>
              <w:left w:val="nil"/>
              <w:bottom w:val="single" w:sz="4" w:space="0" w:color="auto"/>
              <w:right w:val="single" w:sz="4" w:space="0" w:color="auto"/>
            </w:tcBorders>
            <w:shd w:val="clear" w:color="auto" w:fill="auto"/>
          </w:tcPr>
          <w:p w14:paraId="3E546E7F" w14:textId="77777777" w:rsidR="003E5D30" w:rsidRPr="00CE44EB" w:rsidRDefault="003E5D30" w:rsidP="00192E8E">
            <w:pPr>
              <w:spacing w:after="0"/>
              <w:jc w:val="right"/>
              <w:rPr>
                <w:rFonts w:ascii="Arial" w:eastAsia="Times New Roman" w:hAnsi="Arial" w:cs="Arial"/>
                <w:b/>
                <w:bCs/>
                <w:sz w:val="20"/>
                <w:szCs w:val="20"/>
                <w:lang w:val="en-IN" w:eastAsia="en-IN"/>
              </w:rPr>
            </w:pPr>
            <w:r w:rsidRPr="00CE44EB">
              <w:rPr>
                <w:rFonts w:ascii="Arial" w:eastAsia="Times New Roman" w:hAnsi="Arial" w:cs="Arial"/>
                <w:b/>
                <w:bCs/>
                <w:sz w:val="20"/>
                <w:szCs w:val="20"/>
                <w:lang w:val="en-IN" w:eastAsia="en-IN"/>
              </w:rPr>
              <w:t>20</w:t>
            </w:r>
          </w:p>
        </w:tc>
        <w:tc>
          <w:tcPr>
            <w:tcW w:w="924" w:type="dxa"/>
            <w:tcBorders>
              <w:top w:val="nil"/>
              <w:left w:val="nil"/>
              <w:bottom w:val="single" w:sz="4" w:space="0" w:color="auto"/>
              <w:right w:val="single" w:sz="4" w:space="0" w:color="auto"/>
            </w:tcBorders>
            <w:shd w:val="clear" w:color="auto" w:fill="auto"/>
            <w:vAlign w:val="bottom"/>
          </w:tcPr>
          <w:p w14:paraId="481FDFFE"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1019" w:type="dxa"/>
            <w:tcBorders>
              <w:top w:val="nil"/>
              <w:left w:val="nil"/>
              <w:bottom w:val="single" w:sz="4" w:space="0" w:color="auto"/>
              <w:right w:val="single" w:sz="4" w:space="0" w:color="auto"/>
            </w:tcBorders>
            <w:shd w:val="clear" w:color="auto" w:fill="auto"/>
            <w:vAlign w:val="bottom"/>
          </w:tcPr>
          <w:p w14:paraId="09E0F5A8"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922" w:type="dxa"/>
            <w:tcBorders>
              <w:top w:val="nil"/>
              <w:left w:val="nil"/>
              <w:bottom w:val="single" w:sz="4" w:space="0" w:color="auto"/>
              <w:right w:val="single" w:sz="4" w:space="0" w:color="auto"/>
            </w:tcBorders>
            <w:shd w:val="clear" w:color="auto" w:fill="auto"/>
            <w:vAlign w:val="bottom"/>
          </w:tcPr>
          <w:p w14:paraId="163CF477"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920" w:type="dxa"/>
            <w:tcBorders>
              <w:top w:val="nil"/>
              <w:left w:val="nil"/>
              <w:bottom w:val="single" w:sz="4" w:space="0" w:color="auto"/>
              <w:right w:val="single" w:sz="4" w:space="0" w:color="auto"/>
            </w:tcBorders>
            <w:shd w:val="clear" w:color="auto" w:fill="auto"/>
            <w:vAlign w:val="bottom"/>
          </w:tcPr>
          <w:p w14:paraId="3B7B492E"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588" w:type="dxa"/>
            <w:tcBorders>
              <w:top w:val="nil"/>
              <w:left w:val="nil"/>
              <w:bottom w:val="single" w:sz="4" w:space="0" w:color="auto"/>
              <w:right w:val="single" w:sz="4" w:space="0" w:color="auto"/>
            </w:tcBorders>
            <w:shd w:val="clear" w:color="auto" w:fill="auto"/>
            <w:vAlign w:val="bottom"/>
          </w:tcPr>
          <w:p w14:paraId="03B33C49"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c>
          <w:tcPr>
            <w:tcW w:w="730" w:type="dxa"/>
            <w:tcBorders>
              <w:top w:val="nil"/>
              <w:left w:val="nil"/>
              <w:bottom w:val="single" w:sz="4" w:space="0" w:color="auto"/>
              <w:right w:val="single" w:sz="4" w:space="0" w:color="auto"/>
            </w:tcBorders>
            <w:shd w:val="clear" w:color="auto" w:fill="auto"/>
            <w:vAlign w:val="bottom"/>
          </w:tcPr>
          <w:p w14:paraId="0E1C7671" w14:textId="77777777" w:rsidR="003E5D30" w:rsidRPr="00CE44EB" w:rsidRDefault="003E5D30" w:rsidP="00192E8E">
            <w:pPr>
              <w:spacing w:after="0"/>
              <w:jc w:val="right"/>
              <w:rPr>
                <w:rFonts w:ascii="Arial" w:eastAsia="Times New Roman" w:hAnsi="Arial" w:cs="Arial"/>
                <w:sz w:val="20"/>
                <w:szCs w:val="20"/>
                <w:lang w:val="en-IN" w:eastAsia="en-IN"/>
              </w:rPr>
            </w:pPr>
            <w:r w:rsidRPr="00CE44EB">
              <w:rPr>
                <w:rFonts w:ascii="Arial" w:eastAsia="Times New Roman" w:hAnsi="Arial" w:cs="Arial"/>
                <w:sz w:val="20"/>
                <w:szCs w:val="20"/>
                <w:lang w:val="en-IN" w:eastAsia="en-IN"/>
              </w:rPr>
              <w:t>0</w:t>
            </w:r>
          </w:p>
        </w:tc>
      </w:tr>
    </w:tbl>
    <w:p w14:paraId="7EC051AF" w14:textId="77777777" w:rsidR="003E5D30" w:rsidRDefault="003E5D30" w:rsidP="003E5D30">
      <w:pPr>
        <w:spacing w:before="120" w:after="120"/>
        <w:jc w:val="both"/>
        <w:rPr>
          <w:rFonts w:ascii="Arial" w:eastAsia="Times New Roman" w:hAnsi="Arial" w:cs="Arial"/>
          <w:b/>
        </w:rPr>
      </w:pPr>
      <w:r w:rsidRPr="00CE44EB">
        <w:rPr>
          <w:rFonts w:ascii="Arial" w:eastAsia="Times New Roman" w:hAnsi="Arial" w:cs="Arial"/>
          <w:b/>
        </w:rPr>
        <w:t xml:space="preserve"> </w:t>
      </w:r>
      <w:r w:rsidRPr="00473A90">
        <w:rPr>
          <w:rFonts w:ascii="Arial" w:eastAsia="Times New Roman" w:hAnsi="Arial" w:cs="Arial"/>
          <w:b/>
        </w:rPr>
        <w:t xml:space="preserve">The pending cases under PMJJBY as on </w:t>
      </w:r>
      <w:r>
        <w:rPr>
          <w:rFonts w:ascii="Arial" w:eastAsia="Times New Roman" w:hAnsi="Arial" w:cs="Arial"/>
          <w:b/>
        </w:rPr>
        <w:t>31</w:t>
      </w:r>
      <w:r w:rsidRPr="00473A90">
        <w:rPr>
          <w:rFonts w:ascii="Arial" w:eastAsia="Times New Roman" w:hAnsi="Arial" w:cs="Arial"/>
          <w:b/>
        </w:rPr>
        <w:t>.</w:t>
      </w:r>
      <w:r>
        <w:rPr>
          <w:rFonts w:ascii="Arial" w:eastAsia="Times New Roman" w:hAnsi="Arial" w:cs="Arial"/>
          <w:b/>
        </w:rPr>
        <w:t>03</w:t>
      </w:r>
      <w:r w:rsidRPr="00473A90">
        <w:rPr>
          <w:rFonts w:ascii="Arial" w:eastAsia="Times New Roman" w:hAnsi="Arial" w:cs="Arial"/>
          <w:b/>
        </w:rPr>
        <w:t>.202</w:t>
      </w:r>
      <w:r>
        <w:rPr>
          <w:rFonts w:ascii="Arial" w:eastAsia="Times New Roman" w:hAnsi="Arial" w:cs="Arial"/>
          <w:b/>
        </w:rPr>
        <w:t>4</w:t>
      </w:r>
      <w:r w:rsidRPr="00473A90">
        <w:rPr>
          <w:rFonts w:ascii="Arial" w:eastAsia="Times New Roman" w:hAnsi="Arial" w:cs="Arial"/>
          <w:b/>
        </w:rPr>
        <w:t xml:space="preserve"> are: </w:t>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r>
      <w:r w:rsidRPr="00473A90">
        <w:rPr>
          <w:rFonts w:ascii="Arial" w:eastAsia="Times New Roman" w:hAnsi="Arial" w:cs="Arial"/>
          <w:b/>
        </w:rPr>
        <w:tab/>
        <w:t>(Amt in Lacs)</w:t>
      </w:r>
    </w:p>
    <w:tbl>
      <w:tblPr>
        <w:tblW w:w="11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957"/>
        <w:gridCol w:w="957"/>
        <w:gridCol w:w="833"/>
        <w:gridCol w:w="754"/>
        <w:gridCol w:w="833"/>
        <w:gridCol w:w="754"/>
        <w:gridCol w:w="608"/>
        <w:gridCol w:w="901"/>
        <w:gridCol w:w="608"/>
        <w:gridCol w:w="754"/>
      </w:tblGrid>
      <w:tr w:rsidR="003E5D30" w:rsidRPr="0002631D" w14:paraId="559F6F86" w14:textId="77777777" w:rsidTr="00192E8E">
        <w:trPr>
          <w:trHeight w:val="300"/>
        </w:trPr>
        <w:tc>
          <w:tcPr>
            <w:tcW w:w="3044" w:type="dxa"/>
            <w:vMerge w:val="restart"/>
            <w:shd w:val="clear" w:color="auto" w:fill="auto"/>
            <w:vAlign w:val="center"/>
            <w:hideMark/>
          </w:tcPr>
          <w:p w14:paraId="330A9518"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Name of the Bank</w:t>
            </w:r>
          </w:p>
        </w:tc>
        <w:tc>
          <w:tcPr>
            <w:tcW w:w="1914" w:type="dxa"/>
            <w:gridSpan w:val="2"/>
            <w:vMerge w:val="restart"/>
            <w:shd w:val="clear" w:color="auto" w:fill="auto"/>
            <w:vAlign w:val="center"/>
            <w:hideMark/>
          </w:tcPr>
          <w:p w14:paraId="38069090"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 xml:space="preserve">Claims pending at the end of Current </w:t>
            </w:r>
            <w:proofErr w:type="spellStart"/>
            <w:r w:rsidRPr="00FC2C62">
              <w:rPr>
                <w:rFonts w:ascii="Arial" w:eastAsia="Times New Roman" w:hAnsi="Arial" w:cs="Arial"/>
                <w:b/>
                <w:bCs/>
                <w:lang w:val="en-IN" w:eastAsia="en-IN"/>
              </w:rPr>
              <w:t>qtr</w:t>
            </w:r>
            <w:proofErr w:type="spellEnd"/>
          </w:p>
        </w:tc>
        <w:tc>
          <w:tcPr>
            <w:tcW w:w="6045" w:type="dxa"/>
            <w:gridSpan w:val="8"/>
            <w:shd w:val="clear" w:color="auto" w:fill="auto"/>
            <w:vAlign w:val="center"/>
            <w:hideMark/>
          </w:tcPr>
          <w:p w14:paraId="6EE4ABCB"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Out of which pending</w:t>
            </w:r>
          </w:p>
        </w:tc>
      </w:tr>
      <w:tr w:rsidR="003E5D30" w:rsidRPr="0002631D" w14:paraId="2B1316A4" w14:textId="77777777" w:rsidTr="00192E8E">
        <w:trPr>
          <w:trHeight w:val="615"/>
        </w:trPr>
        <w:tc>
          <w:tcPr>
            <w:tcW w:w="3044" w:type="dxa"/>
            <w:vMerge/>
            <w:vAlign w:val="center"/>
            <w:hideMark/>
          </w:tcPr>
          <w:p w14:paraId="60864D5B" w14:textId="77777777" w:rsidR="003E5D30" w:rsidRPr="00FC2C62" w:rsidRDefault="003E5D30" w:rsidP="00192E8E">
            <w:pPr>
              <w:spacing w:after="0"/>
              <w:rPr>
                <w:rFonts w:ascii="Arial" w:eastAsia="Times New Roman" w:hAnsi="Arial" w:cs="Arial"/>
                <w:b/>
                <w:bCs/>
                <w:lang w:val="en-IN" w:eastAsia="en-IN"/>
              </w:rPr>
            </w:pPr>
          </w:p>
        </w:tc>
        <w:tc>
          <w:tcPr>
            <w:tcW w:w="1914" w:type="dxa"/>
            <w:gridSpan w:val="2"/>
            <w:vMerge/>
            <w:vAlign w:val="center"/>
            <w:hideMark/>
          </w:tcPr>
          <w:p w14:paraId="1B52888F" w14:textId="77777777" w:rsidR="003E5D30" w:rsidRPr="00FC2C62" w:rsidRDefault="003E5D30" w:rsidP="00192E8E">
            <w:pPr>
              <w:spacing w:after="0"/>
              <w:rPr>
                <w:rFonts w:ascii="Arial" w:eastAsia="Times New Roman" w:hAnsi="Arial" w:cs="Arial"/>
                <w:b/>
                <w:bCs/>
                <w:lang w:val="en-IN" w:eastAsia="en-IN"/>
              </w:rPr>
            </w:pPr>
          </w:p>
        </w:tc>
        <w:tc>
          <w:tcPr>
            <w:tcW w:w="1587" w:type="dxa"/>
            <w:gridSpan w:val="2"/>
            <w:shd w:val="clear" w:color="auto" w:fill="auto"/>
            <w:vAlign w:val="center"/>
            <w:hideMark/>
          </w:tcPr>
          <w:p w14:paraId="484D8A06"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Less than 3 months</w:t>
            </w:r>
          </w:p>
        </w:tc>
        <w:tc>
          <w:tcPr>
            <w:tcW w:w="1587" w:type="dxa"/>
            <w:gridSpan w:val="2"/>
            <w:shd w:val="clear" w:color="auto" w:fill="auto"/>
            <w:vAlign w:val="center"/>
            <w:hideMark/>
          </w:tcPr>
          <w:p w14:paraId="61B4EB3C"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3 months to 6 months</w:t>
            </w:r>
          </w:p>
        </w:tc>
        <w:tc>
          <w:tcPr>
            <w:tcW w:w="1509" w:type="dxa"/>
            <w:gridSpan w:val="2"/>
            <w:shd w:val="clear" w:color="auto" w:fill="auto"/>
            <w:vAlign w:val="center"/>
            <w:hideMark/>
          </w:tcPr>
          <w:p w14:paraId="74B13B94"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 xml:space="preserve">More than 6 months to 1 </w:t>
            </w:r>
            <w:proofErr w:type="spellStart"/>
            <w:r w:rsidRPr="00FC2C62">
              <w:rPr>
                <w:rFonts w:ascii="Arial" w:eastAsia="Times New Roman" w:hAnsi="Arial" w:cs="Arial"/>
                <w:b/>
                <w:bCs/>
                <w:lang w:val="en-IN" w:eastAsia="en-IN"/>
              </w:rPr>
              <w:t>yr</w:t>
            </w:r>
            <w:proofErr w:type="spellEnd"/>
          </w:p>
        </w:tc>
        <w:tc>
          <w:tcPr>
            <w:tcW w:w="1362" w:type="dxa"/>
            <w:gridSpan w:val="2"/>
            <w:shd w:val="clear" w:color="auto" w:fill="auto"/>
            <w:vAlign w:val="center"/>
            <w:hideMark/>
          </w:tcPr>
          <w:p w14:paraId="4E47945A"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 xml:space="preserve">More than 1 year to 2 </w:t>
            </w:r>
            <w:proofErr w:type="gramStart"/>
            <w:r w:rsidRPr="00FC2C62">
              <w:rPr>
                <w:rFonts w:ascii="Arial" w:eastAsia="Times New Roman" w:hAnsi="Arial" w:cs="Arial"/>
                <w:b/>
                <w:bCs/>
                <w:lang w:val="en-IN" w:eastAsia="en-IN"/>
              </w:rPr>
              <w:t>year</w:t>
            </w:r>
            <w:proofErr w:type="gramEnd"/>
          </w:p>
        </w:tc>
      </w:tr>
      <w:tr w:rsidR="003E5D30" w:rsidRPr="0002631D" w14:paraId="57F61B1C" w14:textId="77777777" w:rsidTr="00192E8E">
        <w:trPr>
          <w:trHeight w:val="42"/>
        </w:trPr>
        <w:tc>
          <w:tcPr>
            <w:tcW w:w="3044" w:type="dxa"/>
            <w:vMerge/>
            <w:vAlign w:val="center"/>
            <w:hideMark/>
          </w:tcPr>
          <w:p w14:paraId="1658522B" w14:textId="77777777" w:rsidR="003E5D30" w:rsidRPr="00FC2C62" w:rsidRDefault="003E5D30" w:rsidP="00192E8E">
            <w:pPr>
              <w:spacing w:after="0"/>
              <w:rPr>
                <w:rFonts w:ascii="Arial" w:eastAsia="Times New Roman" w:hAnsi="Arial" w:cs="Arial"/>
                <w:b/>
                <w:bCs/>
                <w:lang w:val="en-IN" w:eastAsia="en-IN"/>
              </w:rPr>
            </w:pPr>
          </w:p>
        </w:tc>
        <w:tc>
          <w:tcPr>
            <w:tcW w:w="957" w:type="dxa"/>
            <w:shd w:val="clear" w:color="auto" w:fill="auto"/>
            <w:vAlign w:val="center"/>
            <w:hideMark/>
          </w:tcPr>
          <w:p w14:paraId="55550520"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NO.</w:t>
            </w:r>
          </w:p>
        </w:tc>
        <w:tc>
          <w:tcPr>
            <w:tcW w:w="957" w:type="dxa"/>
            <w:shd w:val="clear" w:color="auto" w:fill="auto"/>
            <w:vAlign w:val="center"/>
            <w:hideMark/>
          </w:tcPr>
          <w:p w14:paraId="39B27DBC"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AMT.</w:t>
            </w:r>
          </w:p>
        </w:tc>
        <w:tc>
          <w:tcPr>
            <w:tcW w:w="833" w:type="dxa"/>
            <w:shd w:val="clear" w:color="auto" w:fill="auto"/>
            <w:vAlign w:val="center"/>
            <w:hideMark/>
          </w:tcPr>
          <w:p w14:paraId="0F8E585C"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NO.</w:t>
            </w:r>
          </w:p>
        </w:tc>
        <w:tc>
          <w:tcPr>
            <w:tcW w:w="754" w:type="dxa"/>
            <w:shd w:val="clear" w:color="auto" w:fill="auto"/>
            <w:vAlign w:val="center"/>
            <w:hideMark/>
          </w:tcPr>
          <w:p w14:paraId="62E08AB3"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AMT.</w:t>
            </w:r>
          </w:p>
        </w:tc>
        <w:tc>
          <w:tcPr>
            <w:tcW w:w="833" w:type="dxa"/>
            <w:shd w:val="clear" w:color="auto" w:fill="auto"/>
            <w:vAlign w:val="center"/>
            <w:hideMark/>
          </w:tcPr>
          <w:p w14:paraId="5B35E797"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NO.</w:t>
            </w:r>
          </w:p>
        </w:tc>
        <w:tc>
          <w:tcPr>
            <w:tcW w:w="754" w:type="dxa"/>
            <w:shd w:val="clear" w:color="auto" w:fill="auto"/>
            <w:vAlign w:val="center"/>
            <w:hideMark/>
          </w:tcPr>
          <w:p w14:paraId="3E0281A5"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AMT.</w:t>
            </w:r>
          </w:p>
        </w:tc>
        <w:tc>
          <w:tcPr>
            <w:tcW w:w="608" w:type="dxa"/>
            <w:shd w:val="clear" w:color="auto" w:fill="auto"/>
            <w:vAlign w:val="center"/>
            <w:hideMark/>
          </w:tcPr>
          <w:p w14:paraId="01345F1A"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NO.</w:t>
            </w:r>
          </w:p>
        </w:tc>
        <w:tc>
          <w:tcPr>
            <w:tcW w:w="901" w:type="dxa"/>
            <w:shd w:val="clear" w:color="auto" w:fill="auto"/>
            <w:vAlign w:val="center"/>
            <w:hideMark/>
          </w:tcPr>
          <w:p w14:paraId="513118D9"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AMT.</w:t>
            </w:r>
          </w:p>
        </w:tc>
        <w:tc>
          <w:tcPr>
            <w:tcW w:w="608" w:type="dxa"/>
            <w:shd w:val="clear" w:color="auto" w:fill="auto"/>
            <w:vAlign w:val="center"/>
            <w:hideMark/>
          </w:tcPr>
          <w:p w14:paraId="639323B5"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NO.</w:t>
            </w:r>
          </w:p>
        </w:tc>
        <w:tc>
          <w:tcPr>
            <w:tcW w:w="754" w:type="dxa"/>
            <w:shd w:val="clear" w:color="auto" w:fill="auto"/>
            <w:vAlign w:val="center"/>
            <w:hideMark/>
          </w:tcPr>
          <w:p w14:paraId="1ECDCB1F" w14:textId="77777777" w:rsidR="003E5D30" w:rsidRPr="00FC2C62" w:rsidRDefault="003E5D30" w:rsidP="00192E8E">
            <w:pPr>
              <w:spacing w:after="0"/>
              <w:jc w:val="center"/>
              <w:rPr>
                <w:rFonts w:ascii="Arial" w:eastAsia="Times New Roman" w:hAnsi="Arial" w:cs="Arial"/>
                <w:b/>
                <w:bCs/>
                <w:lang w:val="en-IN" w:eastAsia="en-IN"/>
              </w:rPr>
            </w:pPr>
            <w:r w:rsidRPr="00FC2C62">
              <w:rPr>
                <w:rFonts w:ascii="Arial" w:eastAsia="Times New Roman" w:hAnsi="Arial" w:cs="Arial"/>
                <w:b/>
                <w:bCs/>
                <w:lang w:val="en-IN" w:eastAsia="en-IN"/>
              </w:rPr>
              <w:t>AMT.</w:t>
            </w:r>
          </w:p>
        </w:tc>
      </w:tr>
      <w:tr w:rsidR="003E5D30" w:rsidRPr="0002631D" w14:paraId="0D99E92F" w14:textId="77777777" w:rsidTr="00192E8E">
        <w:trPr>
          <w:trHeight w:val="300"/>
        </w:trPr>
        <w:tc>
          <w:tcPr>
            <w:tcW w:w="3044" w:type="dxa"/>
            <w:shd w:val="clear" w:color="auto" w:fill="auto"/>
            <w:vAlign w:val="bottom"/>
            <w:hideMark/>
          </w:tcPr>
          <w:p w14:paraId="177AD984" w14:textId="77777777" w:rsidR="003E5D30" w:rsidRPr="00FC2C62" w:rsidRDefault="003E5D30" w:rsidP="00192E8E">
            <w:pPr>
              <w:spacing w:after="0"/>
              <w:rPr>
                <w:rFonts w:ascii="Arial" w:eastAsia="Times New Roman" w:hAnsi="Arial" w:cs="Arial"/>
                <w:lang w:val="en-IN" w:eastAsia="en-IN"/>
              </w:rPr>
            </w:pPr>
            <w:r w:rsidRPr="00FC2C62">
              <w:rPr>
                <w:rFonts w:ascii="Arial" w:eastAsia="Times New Roman" w:hAnsi="Arial" w:cs="Arial"/>
                <w:lang w:val="en-IN" w:eastAsia="en-IN"/>
              </w:rPr>
              <w:t>PUNJAB &amp; SIND BANK</w:t>
            </w:r>
          </w:p>
        </w:tc>
        <w:tc>
          <w:tcPr>
            <w:tcW w:w="957" w:type="dxa"/>
            <w:shd w:val="clear" w:color="auto" w:fill="auto"/>
            <w:vAlign w:val="bottom"/>
          </w:tcPr>
          <w:p w14:paraId="5EF75659"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8</w:t>
            </w:r>
          </w:p>
        </w:tc>
        <w:tc>
          <w:tcPr>
            <w:tcW w:w="957" w:type="dxa"/>
            <w:shd w:val="clear" w:color="auto" w:fill="auto"/>
            <w:vAlign w:val="bottom"/>
          </w:tcPr>
          <w:p w14:paraId="51B8736A"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16</w:t>
            </w:r>
          </w:p>
        </w:tc>
        <w:tc>
          <w:tcPr>
            <w:tcW w:w="833" w:type="dxa"/>
            <w:shd w:val="clear" w:color="auto" w:fill="auto"/>
            <w:vAlign w:val="bottom"/>
          </w:tcPr>
          <w:p w14:paraId="2C30969B"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1</w:t>
            </w:r>
          </w:p>
        </w:tc>
        <w:tc>
          <w:tcPr>
            <w:tcW w:w="754" w:type="dxa"/>
            <w:shd w:val="clear" w:color="auto" w:fill="auto"/>
            <w:vAlign w:val="bottom"/>
          </w:tcPr>
          <w:p w14:paraId="5F0E7DC4"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2</w:t>
            </w:r>
          </w:p>
        </w:tc>
        <w:tc>
          <w:tcPr>
            <w:tcW w:w="833" w:type="dxa"/>
            <w:shd w:val="clear" w:color="auto" w:fill="auto"/>
            <w:vAlign w:val="bottom"/>
          </w:tcPr>
          <w:p w14:paraId="49FBB0A7"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7</w:t>
            </w:r>
          </w:p>
        </w:tc>
        <w:tc>
          <w:tcPr>
            <w:tcW w:w="754" w:type="dxa"/>
            <w:shd w:val="clear" w:color="auto" w:fill="auto"/>
            <w:vAlign w:val="bottom"/>
          </w:tcPr>
          <w:p w14:paraId="57B4D873"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14</w:t>
            </w:r>
          </w:p>
        </w:tc>
        <w:tc>
          <w:tcPr>
            <w:tcW w:w="608" w:type="dxa"/>
            <w:shd w:val="clear" w:color="auto" w:fill="auto"/>
            <w:vAlign w:val="bottom"/>
          </w:tcPr>
          <w:p w14:paraId="4FE08F30"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901" w:type="dxa"/>
            <w:shd w:val="clear" w:color="auto" w:fill="auto"/>
            <w:vAlign w:val="bottom"/>
          </w:tcPr>
          <w:p w14:paraId="74E2155A"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608" w:type="dxa"/>
            <w:shd w:val="clear" w:color="auto" w:fill="auto"/>
            <w:vAlign w:val="bottom"/>
          </w:tcPr>
          <w:p w14:paraId="205A13A2"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754" w:type="dxa"/>
            <w:shd w:val="clear" w:color="auto" w:fill="auto"/>
            <w:vAlign w:val="bottom"/>
          </w:tcPr>
          <w:p w14:paraId="3AB00418"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r>
      <w:tr w:rsidR="003E5D30" w:rsidRPr="0002631D" w14:paraId="0108DF36" w14:textId="77777777" w:rsidTr="00192E8E">
        <w:trPr>
          <w:trHeight w:val="300"/>
        </w:trPr>
        <w:tc>
          <w:tcPr>
            <w:tcW w:w="3044" w:type="dxa"/>
            <w:shd w:val="clear" w:color="auto" w:fill="auto"/>
            <w:vAlign w:val="bottom"/>
            <w:hideMark/>
          </w:tcPr>
          <w:p w14:paraId="64936918" w14:textId="77777777" w:rsidR="003E5D30" w:rsidRPr="00FC2C62" w:rsidRDefault="003E5D30" w:rsidP="00192E8E">
            <w:pPr>
              <w:spacing w:after="0"/>
              <w:rPr>
                <w:rFonts w:ascii="Arial" w:eastAsia="Times New Roman" w:hAnsi="Arial" w:cs="Arial"/>
                <w:lang w:val="en-IN" w:eastAsia="en-IN"/>
              </w:rPr>
            </w:pPr>
            <w:r w:rsidRPr="00FC2C62">
              <w:rPr>
                <w:rFonts w:ascii="Arial" w:eastAsia="Times New Roman" w:hAnsi="Arial" w:cs="Arial"/>
                <w:lang w:val="en-IN" w:eastAsia="en-IN"/>
              </w:rPr>
              <w:t>STATE BANK OF INDIA</w:t>
            </w:r>
          </w:p>
        </w:tc>
        <w:tc>
          <w:tcPr>
            <w:tcW w:w="957" w:type="dxa"/>
            <w:shd w:val="clear" w:color="auto" w:fill="auto"/>
            <w:vAlign w:val="bottom"/>
          </w:tcPr>
          <w:p w14:paraId="0633A054"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2</w:t>
            </w:r>
          </w:p>
        </w:tc>
        <w:tc>
          <w:tcPr>
            <w:tcW w:w="957" w:type="dxa"/>
            <w:shd w:val="clear" w:color="auto" w:fill="auto"/>
            <w:vAlign w:val="bottom"/>
          </w:tcPr>
          <w:p w14:paraId="059A6B7E"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4</w:t>
            </w:r>
          </w:p>
        </w:tc>
        <w:tc>
          <w:tcPr>
            <w:tcW w:w="833" w:type="dxa"/>
            <w:shd w:val="clear" w:color="auto" w:fill="auto"/>
            <w:vAlign w:val="bottom"/>
          </w:tcPr>
          <w:p w14:paraId="101A845D"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2</w:t>
            </w:r>
          </w:p>
        </w:tc>
        <w:tc>
          <w:tcPr>
            <w:tcW w:w="754" w:type="dxa"/>
            <w:shd w:val="clear" w:color="auto" w:fill="auto"/>
            <w:vAlign w:val="bottom"/>
          </w:tcPr>
          <w:p w14:paraId="6454911D"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4</w:t>
            </w:r>
          </w:p>
        </w:tc>
        <w:tc>
          <w:tcPr>
            <w:tcW w:w="833" w:type="dxa"/>
            <w:shd w:val="clear" w:color="auto" w:fill="auto"/>
            <w:vAlign w:val="bottom"/>
          </w:tcPr>
          <w:p w14:paraId="1B50019E"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754" w:type="dxa"/>
            <w:shd w:val="clear" w:color="auto" w:fill="auto"/>
            <w:vAlign w:val="bottom"/>
          </w:tcPr>
          <w:p w14:paraId="675ADC71"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608" w:type="dxa"/>
            <w:shd w:val="clear" w:color="auto" w:fill="auto"/>
            <w:vAlign w:val="bottom"/>
          </w:tcPr>
          <w:p w14:paraId="23C7D749"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901" w:type="dxa"/>
            <w:shd w:val="clear" w:color="auto" w:fill="auto"/>
            <w:vAlign w:val="bottom"/>
          </w:tcPr>
          <w:p w14:paraId="449AC524"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608" w:type="dxa"/>
            <w:shd w:val="clear" w:color="auto" w:fill="auto"/>
            <w:vAlign w:val="bottom"/>
          </w:tcPr>
          <w:p w14:paraId="0089C3B5"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754" w:type="dxa"/>
            <w:shd w:val="clear" w:color="auto" w:fill="auto"/>
            <w:vAlign w:val="bottom"/>
          </w:tcPr>
          <w:p w14:paraId="4025B120"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r>
      <w:tr w:rsidR="003E5D30" w:rsidRPr="0002631D" w14:paraId="278E1288" w14:textId="77777777" w:rsidTr="00192E8E">
        <w:trPr>
          <w:trHeight w:val="300"/>
        </w:trPr>
        <w:tc>
          <w:tcPr>
            <w:tcW w:w="3044" w:type="dxa"/>
            <w:shd w:val="clear" w:color="auto" w:fill="auto"/>
            <w:vAlign w:val="bottom"/>
            <w:hideMark/>
          </w:tcPr>
          <w:p w14:paraId="4C67DD9A" w14:textId="77777777" w:rsidR="003E5D30" w:rsidRPr="00FC2C62" w:rsidRDefault="003E5D30" w:rsidP="00192E8E">
            <w:pPr>
              <w:spacing w:after="0"/>
              <w:rPr>
                <w:rFonts w:ascii="Arial" w:eastAsia="Times New Roman" w:hAnsi="Arial" w:cs="Arial"/>
                <w:lang w:val="en-IN" w:eastAsia="en-IN"/>
              </w:rPr>
            </w:pPr>
            <w:r w:rsidRPr="00FC2C62">
              <w:rPr>
                <w:rFonts w:ascii="Arial" w:eastAsia="Times New Roman" w:hAnsi="Arial" w:cs="Arial"/>
                <w:lang w:val="en-IN" w:eastAsia="en-IN"/>
              </w:rPr>
              <w:t>FEDERAL BANK</w:t>
            </w:r>
          </w:p>
        </w:tc>
        <w:tc>
          <w:tcPr>
            <w:tcW w:w="957" w:type="dxa"/>
            <w:shd w:val="clear" w:color="auto" w:fill="auto"/>
            <w:vAlign w:val="bottom"/>
          </w:tcPr>
          <w:p w14:paraId="47AD459F"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1</w:t>
            </w:r>
          </w:p>
        </w:tc>
        <w:tc>
          <w:tcPr>
            <w:tcW w:w="957" w:type="dxa"/>
            <w:shd w:val="clear" w:color="auto" w:fill="auto"/>
            <w:vAlign w:val="bottom"/>
          </w:tcPr>
          <w:p w14:paraId="5D54C08C"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2</w:t>
            </w:r>
          </w:p>
        </w:tc>
        <w:tc>
          <w:tcPr>
            <w:tcW w:w="833" w:type="dxa"/>
            <w:shd w:val="clear" w:color="auto" w:fill="auto"/>
            <w:vAlign w:val="bottom"/>
          </w:tcPr>
          <w:p w14:paraId="176BA842"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1</w:t>
            </w:r>
          </w:p>
        </w:tc>
        <w:tc>
          <w:tcPr>
            <w:tcW w:w="754" w:type="dxa"/>
            <w:shd w:val="clear" w:color="auto" w:fill="auto"/>
            <w:vAlign w:val="bottom"/>
          </w:tcPr>
          <w:p w14:paraId="1822A6F3"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2</w:t>
            </w:r>
          </w:p>
        </w:tc>
        <w:tc>
          <w:tcPr>
            <w:tcW w:w="833" w:type="dxa"/>
            <w:shd w:val="clear" w:color="auto" w:fill="auto"/>
            <w:vAlign w:val="bottom"/>
          </w:tcPr>
          <w:p w14:paraId="046B69E2"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754" w:type="dxa"/>
            <w:shd w:val="clear" w:color="auto" w:fill="auto"/>
            <w:vAlign w:val="bottom"/>
          </w:tcPr>
          <w:p w14:paraId="27C9C005"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608" w:type="dxa"/>
            <w:shd w:val="clear" w:color="auto" w:fill="auto"/>
            <w:vAlign w:val="bottom"/>
          </w:tcPr>
          <w:p w14:paraId="01D84D26"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901" w:type="dxa"/>
            <w:shd w:val="clear" w:color="auto" w:fill="auto"/>
            <w:vAlign w:val="bottom"/>
          </w:tcPr>
          <w:p w14:paraId="6214494C"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608" w:type="dxa"/>
            <w:shd w:val="clear" w:color="auto" w:fill="auto"/>
            <w:vAlign w:val="bottom"/>
          </w:tcPr>
          <w:p w14:paraId="3F4CE60B"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c>
          <w:tcPr>
            <w:tcW w:w="754" w:type="dxa"/>
            <w:shd w:val="clear" w:color="auto" w:fill="auto"/>
            <w:vAlign w:val="bottom"/>
          </w:tcPr>
          <w:p w14:paraId="04220107" w14:textId="77777777" w:rsidR="003E5D30" w:rsidRPr="00FC2C62" w:rsidRDefault="003E5D30" w:rsidP="00192E8E">
            <w:pPr>
              <w:spacing w:after="0"/>
              <w:jc w:val="right"/>
              <w:rPr>
                <w:rFonts w:ascii="Arial" w:eastAsia="Times New Roman" w:hAnsi="Arial" w:cs="Arial"/>
                <w:lang w:val="en-IN" w:eastAsia="en-IN"/>
              </w:rPr>
            </w:pPr>
            <w:r w:rsidRPr="00FC2C62">
              <w:rPr>
                <w:rFonts w:ascii="Arial" w:eastAsia="Times New Roman" w:hAnsi="Arial" w:cs="Arial"/>
                <w:lang w:val="en-IN" w:eastAsia="en-IN"/>
              </w:rPr>
              <w:t>0</w:t>
            </w:r>
          </w:p>
        </w:tc>
      </w:tr>
      <w:tr w:rsidR="003E5D30" w:rsidRPr="0002631D" w14:paraId="4E31FDFF" w14:textId="77777777" w:rsidTr="00192E8E">
        <w:trPr>
          <w:trHeight w:val="300"/>
        </w:trPr>
        <w:tc>
          <w:tcPr>
            <w:tcW w:w="3044" w:type="dxa"/>
            <w:shd w:val="clear" w:color="auto" w:fill="auto"/>
            <w:hideMark/>
          </w:tcPr>
          <w:p w14:paraId="1069AC99" w14:textId="77777777" w:rsidR="003E5D30" w:rsidRPr="00FC2C62" w:rsidRDefault="003E5D30" w:rsidP="00192E8E">
            <w:pPr>
              <w:spacing w:after="0"/>
              <w:rPr>
                <w:rFonts w:ascii="Arial" w:eastAsia="Times New Roman" w:hAnsi="Arial" w:cs="Arial"/>
                <w:b/>
                <w:bCs/>
                <w:lang w:val="en-IN" w:eastAsia="en-IN"/>
              </w:rPr>
            </w:pPr>
            <w:r w:rsidRPr="00FC2C62">
              <w:rPr>
                <w:rFonts w:ascii="Arial" w:eastAsia="Times New Roman" w:hAnsi="Arial" w:cs="Arial"/>
                <w:b/>
                <w:bCs/>
                <w:lang w:val="en-IN" w:eastAsia="en-IN"/>
              </w:rPr>
              <w:t>Grand Total</w:t>
            </w:r>
          </w:p>
        </w:tc>
        <w:tc>
          <w:tcPr>
            <w:tcW w:w="957" w:type="dxa"/>
            <w:shd w:val="clear" w:color="auto" w:fill="auto"/>
          </w:tcPr>
          <w:p w14:paraId="410F1E1B" w14:textId="77777777" w:rsidR="003E5D30" w:rsidRPr="00FC2C62" w:rsidRDefault="003E5D30" w:rsidP="00192E8E">
            <w:pPr>
              <w:spacing w:after="0"/>
              <w:jc w:val="right"/>
              <w:rPr>
                <w:rFonts w:ascii="Arial" w:eastAsia="Times New Roman" w:hAnsi="Arial" w:cs="Arial"/>
                <w:b/>
                <w:bCs/>
                <w:lang w:val="en-IN" w:eastAsia="en-IN"/>
              </w:rPr>
            </w:pPr>
            <w:r w:rsidRPr="00FC2C62">
              <w:rPr>
                <w:rFonts w:ascii="Arial" w:eastAsia="Times New Roman" w:hAnsi="Arial" w:cs="Arial"/>
                <w:b/>
                <w:bCs/>
                <w:lang w:val="en-IN" w:eastAsia="en-IN"/>
              </w:rPr>
              <w:t>11</w:t>
            </w:r>
          </w:p>
        </w:tc>
        <w:tc>
          <w:tcPr>
            <w:tcW w:w="957" w:type="dxa"/>
            <w:shd w:val="clear" w:color="auto" w:fill="auto"/>
          </w:tcPr>
          <w:p w14:paraId="7C02D84F" w14:textId="77777777" w:rsidR="003E5D30" w:rsidRPr="00FC2C62" w:rsidRDefault="003E5D30" w:rsidP="00192E8E">
            <w:pPr>
              <w:spacing w:after="0"/>
              <w:jc w:val="right"/>
              <w:rPr>
                <w:rFonts w:ascii="Arial" w:eastAsia="Times New Roman" w:hAnsi="Arial" w:cs="Arial"/>
                <w:b/>
                <w:bCs/>
                <w:lang w:val="en-IN" w:eastAsia="en-IN"/>
              </w:rPr>
            </w:pPr>
            <w:r w:rsidRPr="00FC2C62">
              <w:rPr>
                <w:rFonts w:ascii="Arial" w:eastAsia="Times New Roman" w:hAnsi="Arial" w:cs="Arial"/>
                <w:b/>
                <w:bCs/>
                <w:lang w:val="en-IN" w:eastAsia="en-IN"/>
              </w:rPr>
              <w:t>22</w:t>
            </w:r>
          </w:p>
        </w:tc>
        <w:tc>
          <w:tcPr>
            <w:tcW w:w="833" w:type="dxa"/>
            <w:shd w:val="clear" w:color="auto" w:fill="auto"/>
          </w:tcPr>
          <w:p w14:paraId="14313B20" w14:textId="77777777" w:rsidR="003E5D30" w:rsidRPr="00FC2C62" w:rsidRDefault="003E5D30" w:rsidP="00192E8E">
            <w:pPr>
              <w:spacing w:after="0"/>
              <w:jc w:val="right"/>
              <w:rPr>
                <w:rFonts w:ascii="Arial" w:eastAsia="Times New Roman" w:hAnsi="Arial" w:cs="Arial"/>
                <w:b/>
                <w:bCs/>
                <w:lang w:val="en-IN" w:eastAsia="en-IN"/>
              </w:rPr>
            </w:pPr>
            <w:r w:rsidRPr="00FC2C62">
              <w:rPr>
                <w:rFonts w:ascii="Arial" w:eastAsia="Times New Roman" w:hAnsi="Arial" w:cs="Arial"/>
                <w:b/>
                <w:bCs/>
                <w:lang w:val="en-IN" w:eastAsia="en-IN"/>
              </w:rPr>
              <w:t>4</w:t>
            </w:r>
          </w:p>
        </w:tc>
        <w:tc>
          <w:tcPr>
            <w:tcW w:w="754" w:type="dxa"/>
            <w:shd w:val="clear" w:color="auto" w:fill="auto"/>
          </w:tcPr>
          <w:p w14:paraId="3FB5E7CF" w14:textId="77777777" w:rsidR="003E5D30" w:rsidRPr="00FC2C62" w:rsidRDefault="003E5D30" w:rsidP="00192E8E">
            <w:pPr>
              <w:spacing w:after="0"/>
              <w:jc w:val="right"/>
              <w:rPr>
                <w:rFonts w:ascii="Arial" w:eastAsia="Times New Roman" w:hAnsi="Arial" w:cs="Arial"/>
                <w:b/>
                <w:bCs/>
                <w:lang w:val="en-IN" w:eastAsia="en-IN"/>
              </w:rPr>
            </w:pPr>
            <w:r w:rsidRPr="00FC2C62">
              <w:rPr>
                <w:rFonts w:ascii="Arial" w:eastAsia="Times New Roman" w:hAnsi="Arial" w:cs="Arial"/>
                <w:b/>
                <w:bCs/>
                <w:lang w:val="en-IN" w:eastAsia="en-IN"/>
              </w:rPr>
              <w:t>8</w:t>
            </w:r>
          </w:p>
        </w:tc>
        <w:tc>
          <w:tcPr>
            <w:tcW w:w="833" w:type="dxa"/>
            <w:shd w:val="clear" w:color="auto" w:fill="auto"/>
          </w:tcPr>
          <w:p w14:paraId="408AB7FB" w14:textId="77777777" w:rsidR="003E5D30" w:rsidRPr="00FC2C62" w:rsidRDefault="003E5D30" w:rsidP="00192E8E">
            <w:pPr>
              <w:spacing w:after="0"/>
              <w:jc w:val="right"/>
              <w:rPr>
                <w:rFonts w:ascii="Arial" w:eastAsia="Times New Roman" w:hAnsi="Arial" w:cs="Arial"/>
                <w:b/>
                <w:bCs/>
                <w:lang w:val="en-IN" w:eastAsia="en-IN"/>
              </w:rPr>
            </w:pPr>
            <w:r w:rsidRPr="00FC2C62">
              <w:rPr>
                <w:rFonts w:ascii="Arial" w:eastAsia="Times New Roman" w:hAnsi="Arial" w:cs="Arial"/>
                <w:b/>
                <w:bCs/>
                <w:lang w:val="en-IN" w:eastAsia="en-IN"/>
              </w:rPr>
              <w:t>7</w:t>
            </w:r>
          </w:p>
        </w:tc>
        <w:tc>
          <w:tcPr>
            <w:tcW w:w="754" w:type="dxa"/>
            <w:shd w:val="clear" w:color="auto" w:fill="auto"/>
          </w:tcPr>
          <w:p w14:paraId="24C0F279" w14:textId="77777777" w:rsidR="003E5D30" w:rsidRPr="00FC2C62" w:rsidRDefault="003E5D30" w:rsidP="00192E8E">
            <w:pPr>
              <w:spacing w:after="0"/>
              <w:jc w:val="right"/>
              <w:rPr>
                <w:rFonts w:ascii="Arial" w:eastAsia="Times New Roman" w:hAnsi="Arial" w:cs="Arial"/>
                <w:b/>
                <w:bCs/>
                <w:lang w:val="en-IN" w:eastAsia="en-IN"/>
              </w:rPr>
            </w:pPr>
            <w:r w:rsidRPr="00FC2C62">
              <w:rPr>
                <w:rFonts w:ascii="Arial" w:eastAsia="Times New Roman" w:hAnsi="Arial" w:cs="Arial"/>
                <w:b/>
                <w:bCs/>
                <w:lang w:val="en-IN" w:eastAsia="en-IN"/>
              </w:rPr>
              <w:t>14</w:t>
            </w:r>
          </w:p>
        </w:tc>
        <w:tc>
          <w:tcPr>
            <w:tcW w:w="608" w:type="dxa"/>
            <w:shd w:val="clear" w:color="auto" w:fill="auto"/>
          </w:tcPr>
          <w:p w14:paraId="1922E114" w14:textId="77777777" w:rsidR="003E5D30" w:rsidRPr="00FC2C62" w:rsidRDefault="003E5D30" w:rsidP="00192E8E">
            <w:pPr>
              <w:spacing w:after="0"/>
              <w:jc w:val="right"/>
              <w:rPr>
                <w:rFonts w:ascii="Arial" w:eastAsia="Times New Roman" w:hAnsi="Arial" w:cs="Arial"/>
                <w:b/>
                <w:bCs/>
                <w:lang w:val="en-IN" w:eastAsia="en-IN"/>
              </w:rPr>
            </w:pPr>
            <w:r w:rsidRPr="00FC2C62">
              <w:rPr>
                <w:rFonts w:ascii="Arial" w:eastAsia="Times New Roman" w:hAnsi="Arial" w:cs="Arial"/>
                <w:b/>
                <w:bCs/>
                <w:lang w:val="en-IN" w:eastAsia="en-IN"/>
              </w:rPr>
              <w:t>0</w:t>
            </w:r>
          </w:p>
        </w:tc>
        <w:tc>
          <w:tcPr>
            <w:tcW w:w="901" w:type="dxa"/>
            <w:shd w:val="clear" w:color="auto" w:fill="auto"/>
          </w:tcPr>
          <w:p w14:paraId="6A217CED" w14:textId="77777777" w:rsidR="003E5D30" w:rsidRPr="00FC2C62" w:rsidRDefault="003E5D30" w:rsidP="00192E8E">
            <w:pPr>
              <w:spacing w:after="0"/>
              <w:jc w:val="right"/>
              <w:rPr>
                <w:rFonts w:ascii="Arial" w:eastAsia="Times New Roman" w:hAnsi="Arial" w:cs="Arial"/>
                <w:b/>
                <w:bCs/>
                <w:lang w:val="en-IN" w:eastAsia="en-IN"/>
              </w:rPr>
            </w:pPr>
            <w:r w:rsidRPr="00FC2C62">
              <w:rPr>
                <w:rFonts w:ascii="Arial" w:eastAsia="Times New Roman" w:hAnsi="Arial" w:cs="Arial"/>
                <w:b/>
                <w:bCs/>
                <w:lang w:val="en-IN" w:eastAsia="en-IN"/>
              </w:rPr>
              <w:t>0</w:t>
            </w:r>
          </w:p>
        </w:tc>
        <w:tc>
          <w:tcPr>
            <w:tcW w:w="608" w:type="dxa"/>
            <w:shd w:val="clear" w:color="auto" w:fill="auto"/>
          </w:tcPr>
          <w:p w14:paraId="21C286F0" w14:textId="77777777" w:rsidR="003E5D30" w:rsidRPr="00FC2C62" w:rsidRDefault="003E5D30" w:rsidP="00192E8E">
            <w:pPr>
              <w:spacing w:after="0"/>
              <w:jc w:val="right"/>
              <w:rPr>
                <w:rFonts w:ascii="Arial" w:eastAsia="Times New Roman" w:hAnsi="Arial" w:cs="Arial"/>
                <w:b/>
                <w:bCs/>
                <w:lang w:val="en-IN" w:eastAsia="en-IN"/>
              </w:rPr>
            </w:pPr>
            <w:r w:rsidRPr="00FC2C62">
              <w:rPr>
                <w:rFonts w:ascii="Arial" w:eastAsia="Times New Roman" w:hAnsi="Arial" w:cs="Arial"/>
                <w:b/>
                <w:bCs/>
                <w:lang w:val="en-IN" w:eastAsia="en-IN"/>
              </w:rPr>
              <w:t>0</w:t>
            </w:r>
          </w:p>
        </w:tc>
        <w:tc>
          <w:tcPr>
            <w:tcW w:w="754" w:type="dxa"/>
            <w:shd w:val="clear" w:color="auto" w:fill="auto"/>
          </w:tcPr>
          <w:p w14:paraId="3EBF5BD0" w14:textId="77777777" w:rsidR="003E5D30" w:rsidRPr="00FC2C62" w:rsidRDefault="003E5D30" w:rsidP="00192E8E">
            <w:pPr>
              <w:spacing w:after="0"/>
              <w:jc w:val="right"/>
              <w:rPr>
                <w:rFonts w:ascii="Arial" w:eastAsia="Times New Roman" w:hAnsi="Arial" w:cs="Arial"/>
                <w:b/>
                <w:bCs/>
                <w:lang w:val="en-IN" w:eastAsia="en-IN"/>
              </w:rPr>
            </w:pPr>
            <w:r w:rsidRPr="00FC2C62">
              <w:rPr>
                <w:rFonts w:ascii="Arial" w:eastAsia="Times New Roman" w:hAnsi="Arial" w:cs="Arial"/>
                <w:b/>
                <w:bCs/>
                <w:lang w:val="en-IN" w:eastAsia="en-IN"/>
              </w:rPr>
              <w:t>0</w:t>
            </w:r>
          </w:p>
        </w:tc>
      </w:tr>
    </w:tbl>
    <w:p w14:paraId="6EEA0BC1" w14:textId="77777777" w:rsidR="003E5D30" w:rsidRPr="00E1668C" w:rsidRDefault="003E5D30" w:rsidP="003E5D30">
      <w:pPr>
        <w:spacing w:before="120" w:after="120"/>
        <w:jc w:val="both"/>
        <w:rPr>
          <w:rFonts w:ascii="Arial" w:eastAsia="Times New Roman" w:hAnsi="Arial" w:cs="Arial"/>
          <w:b/>
        </w:rPr>
      </w:pPr>
      <w:r w:rsidRPr="00E1668C">
        <w:rPr>
          <w:rFonts w:ascii="Arial" w:eastAsia="Times New Roman" w:hAnsi="Arial" w:cs="Arial"/>
          <w:b/>
        </w:rPr>
        <w:t xml:space="preserve"> Action </w:t>
      </w:r>
      <w:proofErr w:type="gramStart"/>
      <w:r w:rsidRPr="00E1668C">
        <w:rPr>
          <w:rFonts w:ascii="Arial" w:eastAsia="Times New Roman" w:hAnsi="Arial" w:cs="Arial"/>
          <w:b/>
        </w:rPr>
        <w:t>Points:-</w:t>
      </w:r>
      <w:proofErr w:type="gramEnd"/>
    </w:p>
    <w:p w14:paraId="23D1EF70" w14:textId="77777777" w:rsidR="003E5D30" w:rsidRPr="003F25ED" w:rsidRDefault="003E5D30" w:rsidP="003E5D30">
      <w:pPr>
        <w:spacing w:before="120" w:after="120"/>
        <w:jc w:val="both"/>
        <w:rPr>
          <w:rFonts w:ascii="Arial" w:eastAsia="Times New Roman" w:hAnsi="Arial" w:cs="Arial"/>
        </w:rPr>
      </w:pPr>
      <w:r w:rsidRPr="003F25ED">
        <w:rPr>
          <w:rFonts w:ascii="Arial" w:eastAsia="Times New Roman" w:hAnsi="Arial" w:cs="Arial"/>
        </w:rPr>
        <w:t>All the member banks are requested to dispose-off pending applications on priority basis. Member Banks and LDMs are requested to ensure timely settlement of claim cases.</w:t>
      </w:r>
    </w:p>
    <w:p w14:paraId="55A06F82" w14:textId="77777777" w:rsidR="00B2150C" w:rsidRDefault="00B2150C" w:rsidP="004B1C68">
      <w:pPr>
        <w:autoSpaceDE w:val="0"/>
        <w:autoSpaceDN w:val="0"/>
        <w:adjustRightInd w:val="0"/>
        <w:spacing w:before="120" w:after="120"/>
        <w:jc w:val="both"/>
        <w:rPr>
          <w:rFonts w:ascii="Arial" w:eastAsia="Calibri" w:hAnsi="Arial" w:cs="Arial"/>
          <w:b/>
          <w:bCs/>
          <w:lang w:val="en-IN" w:bidi="hi-IN"/>
        </w:rPr>
      </w:pPr>
    </w:p>
    <w:p w14:paraId="43952079" w14:textId="77777777" w:rsidR="00B2150C" w:rsidRDefault="00B2150C" w:rsidP="004B1C68">
      <w:pPr>
        <w:autoSpaceDE w:val="0"/>
        <w:autoSpaceDN w:val="0"/>
        <w:adjustRightInd w:val="0"/>
        <w:spacing w:before="120" w:after="120"/>
        <w:jc w:val="both"/>
        <w:rPr>
          <w:rFonts w:ascii="Arial" w:eastAsia="Calibri" w:hAnsi="Arial" w:cs="Arial"/>
          <w:b/>
          <w:bCs/>
          <w:lang w:val="en-IN" w:bidi="hi-IN"/>
        </w:rPr>
      </w:pPr>
    </w:p>
    <w:p w14:paraId="3FC03EC7" w14:textId="77777777" w:rsidR="00686377" w:rsidRDefault="00686377" w:rsidP="004B1C68">
      <w:pPr>
        <w:autoSpaceDE w:val="0"/>
        <w:autoSpaceDN w:val="0"/>
        <w:adjustRightInd w:val="0"/>
        <w:spacing w:before="120" w:after="120"/>
        <w:jc w:val="both"/>
        <w:rPr>
          <w:rFonts w:ascii="Arial" w:eastAsia="Calibri" w:hAnsi="Arial" w:cs="Arial"/>
          <w:b/>
          <w:bCs/>
          <w:lang w:val="en-IN" w:bidi="hi-IN"/>
        </w:rPr>
      </w:pPr>
    </w:p>
    <w:p w14:paraId="0D5B0DD2" w14:textId="77777777" w:rsidR="00686377" w:rsidRDefault="00686377" w:rsidP="004B1C68">
      <w:pPr>
        <w:autoSpaceDE w:val="0"/>
        <w:autoSpaceDN w:val="0"/>
        <w:adjustRightInd w:val="0"/>
        <w:spacing w:before="120" w:after="120"/>
        <w:jc w:val="both"/>
        <w:rPr>
          <w:rFonts w:ascii="Arial" w:eastAsia="Calibri" w:hAnsi="Arial" w:cs="Arial"/>
          <w:b/>
          <w:bCs/>
          <w:lang w:val="en-IN" w:bidi="hi-IN"/>
        </w:rPr>
      </w:pPr>
    </w:p>
    <w:p w14:paraId="6FB6CFFF" w14:textId="77777777" w:rsidR="00686377" w:rsidRDefault="00686377" w:rsidP="004B1C68">
      <w:pPr>
        <w:autoSpaceDE w:val="0"/>
        <w:autoSpaceDN w:val="0"/>
        <w:adjustRightInd w:val="0"/>
        <w:spacing w:before="120" w:after="120"/>
        <w:jc w:val="both"/>
        <w:rPr>
          <w:rFonts w:ascii="Arial" w:eastAsia="Calibri" w:hAnsi="Arial" w:cs="Arial"/>
          <w:b/>
          <w:bCs/>
          <w:lang w:val="en-IN" w:bidi="hi-IN"/>
        </w:rPr>
      </w:pPr>
    </w:p>
    <w:p w14:paraId="30B4E211" w14:textId="77777777" w:rsidR="00686377" w:rsidRDefault="00686377" w:rsidP="004B1C68">
      <w:pPr>
        <w:autoSpaceDE w:val="0"/>
        <w:autoSpaceDN w:val="0"/>
        <w:adjustRightInd w:val="0"/>
        <w:spacing w:before="120" w:after="120"/>
        <w:jc w:val="both"/>
        <w:rPr>
          <w:rFonts w:ascii="Arial" w:eastAsia="Calibri" w:hAnsi="Arial" w:cs="Arial"/>
          <w:b/>
          <w:bCs/>
          <w:lang w:val="en-IN" w:bidi="hi-IN"/>
        </w:rPr>
      </w:pPr>
    </w:p>
    <w:p w14:paraId="1DFC9E66" w14:textId="77777777" w:rsidR="00686377" w:rsidRDefault="00686377" w:rsidP="004B1C68">
      <w:pPr>
        <w:autoSpaceDE w:val="0"/>
        <w:autoSpaceDN w:val="0"/>
        <w:adjustRightInd w:val="0"/>
        <w:spacing w:before="120" w:after="120"/>
        <w:jc w:val="both"/>
        <w:rPr>
          <w:rFonts w:ascii="Arial" w:eastAsia="Calibri" w:hAnsi="Arial" w:cs="Arial"/>
          <w:b/>
          <w:bCs/>
          <w:lang w:val="en-IN" w:bidi="hi-IN"/>
        </w:rPr>
      </w:pPr>
    </w:p>
    <w:p w14:paraId="09A92D78" w14:textId="77777777" w:rsidR="00686377" w:rsidRDefault="00686377" w:rsidP="004B1C68">
      <w:pPr>
        <w:autoSpaceDE w:val="0"/>
        <w:autoSpaceDN w:val="0"/>
        <w:adjustRightInd w:val="0"/>
        <w:spacing w:before="120" w:after="120"/>
        <w:jc w:val="both"/>
        <w:rPr>
          <w:rFonts w:ascii="Arial" w:eastAsia="Calibri" w:hAnsi="Arial" w:cs="Arial"/>
          <w:b/>
          <w:bCs/>
          <w:lang w:val="en-IN" w:bidi="hi-IN"/>
        </w:rPr>
      </w:pPr>
    </w:p>
    <w:p w14:paraId="14085786" w14:textId="77777777" w:rsidR="00686377" w:rsidRDefault="00686377" w:rsidP="004B1C68">
      <w:pPr>
        <w:autoSpaceDE w:val="0"/>
        <w:autoSpaceDN w:val="0"/>
        <w:adjustRightInd w:val="0"/>
        <w:spacing w:before="120" w:after="120"/>
        <w:jc w:val="both"/>
        <w:rPr>
          <w:rFonts w:ascii="Arial" w:eastAsia="Calibri" w:hAnsi="Arial" w:cs="Arial"/>
          <w:b/>
          <w:bCs/>
          <w:lang w:val="en-IN" w:bidi="hi-IN"/>
        </w:rPr>
      </w:pPr>
    </w:p>
    <w:p w14:paraId="1E4D9466" w14:textId="77777777" w:rsidR="00686377" w:rsidRDefault="00686377" w:rsidP="004B1C68">
      <w:pPr>
        <w:autoSpaceDE w:val="0"/>
        <w:autoSpaceDN w:val="0"/>
        <w:adjustRightInd w:val="0"/>
        <w:spacing w:before="120" w:after="120"/>
        <w:jc w:val="both"/>
        <w:rPr>
          <w:rFonts w:ascii="Arial" w:eastAsia="Calibri" w:hAnsi="Arial" w:cs="Arial"/>
          <w:b/>
          <w:bCs/>
          <w:lang w:val="en-IN" w:bidi="hi-IN"/>
        </w:rPr>
      </w:pPr>
    </w:p>
    <w:p w14:paraId="4E614FF3" w14:textId="77777777" w:rsidR="003E5D30" w:rsidRPr="003E5D30" w:rsidRDefault="003E5D30" w:rsidP="003E5D30">
      <w:pPr>
        <w:pStyle w:val="ListParagraph"/>
        <w:numPr>
          <w:ilvl w:val="0"/>
          <w:numId w:val="42"/>
        </w:numPr>
        <w:autoSpaceDE w:val="0"/>
        <w:autoSpaceDN w:val="0"/>
        <w:adjustRightInd w:val="0"/>
        <w:spacing w:before="120" w:after="120"/>
        <w:jc w:val="both"/>
        <w:rPr>
          <w:rFonts w:ascii="Arial" w:eastAsia="Calibri" w:hAnsi="Arial" w:cs="Arial"/>
          <w:b/>
          <w:bCs/>
          <w:lang w:val="en-IN" w:bidi="hi-IN"/>
        </w:rPr>
      </w:pPr>
      <w:r w:rsidRPr="003E5D30">
        <w:rPr>
          <w:rFonts w:ascii="Arial" w:eastAsia="Calibri" w:hAnsi="Arial" w:cs="Arial"/>
          <w:b/>
          <w:bCs/>
          <w:lang w:val="en-IN" w:bidi="hi-IN"/>
        </w:rPr>
        <w:lastRenderedPageBreak/>
        <w:t xml:space="preserve">The summarised progress under PMMY from 01.04.2023 to 31.03.2024 is given as under: </w:t>
      </w:r>
    </w:p>
    <w:p w14:paraId="0644F685" w14:textId="77777777" w:rsidR="003E5D30" w:rsidRPr="003E5D30" w:rsidRDefault="003E5D30" w:rsidP="003E5D30">
      <w:pPr>
        <w:pStyle w:val="ListParagraph"/>
        <w:autoSpaceDE w:val="0"/>
        <w:autoSpaceDN w:val="0"/>
        <w:adjustRightInd w:val="0"/>
        <w:spacing w:before="120" w:after="120"/>
        <w:ind w:left="6480" w:firstLine="720"/>
        <w:jc w:val="both"/>
        <w:rPr>
          <w:rFonts w:ascii="Arial" w:eastAsia="Calibri" w:hAnsi="Arial" w:cs="Arial"/>
          <w:b/>
          <w:bCs/>
          <w:lang w:val="en-IN" w:bidi="hi-IN"/>
        </w:rPr>
      </w:pPr>
      <w:r w:rsidRPr="003E5D30">
        <w:rPr>
          <w:rFonts w:ascii="Arial" w:eastAsia="Calibri" w:hAnsi="Arial" w:cs="Arial"/>
          <w:b/>
          <w:bCs/>
          <w:lang w:val="en-IN" w:bidi="hi-IN"/>
        </w:rPr>
        <w:t xml:space="preserve">                        (Amt. In crore)</w:t>
      </w:r>
    </w:p>
    <w:tbl>
      <w:tblPr>
        <w:tblW w:w="11602" w:type="dxa"/>
        <w:tblInd w:w="-545" w:type="dxa"/>
        <w:tblLayout w:type="fixed"/>
        <w:tblLook w:val="04A0" w:firstRow="1" w:lastRow="0" w:firstColumn="1" w:lastColumn="0" w:noHBand="0" w:noVBand="1"/>
      </w:tblPr>
      <w:tblGrid>
        <w:gridCol w:w="966"/>
        <w:gridCol w:w="851"/>
        <w:gridCol w:w="900"/>
        <w:gridCol w:w="900"/>
        <w:gridCol w:w="8"/>
        <w:gridCol w:w="766"/>
        <w:gridCol w:w="944"/>
        <w:gridCol w:w="876"/>
        <w:gridCol w:w="748"/>
        <w:gridCol w:w="944"/>
        <w:gridCol w:w="944"/>
        <w:gridCol w:w="13"/>
        <w:gridCol w:w="894"/>
        <w:gridCol w:w="944"/>
        <w:gridCol w:w="904"/>
      </w:tblGrid>
      <w:tr w:rsidR="003E5D30" w:rsidRPr="00812FCF" w14:paraId="434788F1" w14:textId="77777777" w:rsidTr="00192E8E">
        <w:trPr>
          <w:trHeight w:val="48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20C9B" w14:textId="77777777" w:rsidR="003E5D30" w:rsidRPr="00812FCF" w:rsidRDefault="003E5D30" w:rsidP="00192E8E">
            <w:pPr>
              <w:spacing w:after="0"/>
              <w:jc w:val="center"/>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CATEGORY OF BANK</w:t>
            </w:r>
          </w:p>
        </w:tc>
        <w:tc>
          <w:tcPr>
            <w:tcW w:w="2659" w:type="dxa"/>
            <w:gridSpan w:val="4"/>
            <w:tcBorders>
              <w:top w:val="single" w:sz="4" w:space="0" w:color="auto"/>
              <w:left w:val="nil"/>
              <w:bottom w:val="single" w:sz="4" w:space="0" w:color="auto"/>
              <w:right w:val="single" w:sz="4" w:space="0" w:color="auto"/>
            </w:tcBorders>
            <w:shd w:val="clear" w:color="auto" w:fill="auto"/>
            <w:vAlign w:val="center"/>
            <w:hideMark/>
          </w:tcPr>
          <w:p w14:paraId="2F9A6A4E" w14:textId="77777777" w:rsidR="003E5D30" w:rsidRPr="00812FCF" w:rsidRDefault="003E5D30" w:rsidP="00192E8E">
            <w:pPr>
              <w:spacing w:after="0"/>
              <w:jc w:val="center"/>
              <w:rPr>
                <w:rFonts w:ascii="Arial" w:eastAsia="Times New Roman" w:hAnsi="Arial" w:cs="Arial"/>
                <w:b/>
                <w:bCs/>
                <w:color w:val="000000"/>
                <w:sz w:val="18"/>
                <w:szCs w:val="18"/>
                <w:lang w:bidi="hi-IN"/>
              </w:rPr>
            </w:pPr>
            <w:proofErr w:type="spellStart"/>
            <w:r w:rsidRPr="00812FCF">
              <w:rPr>
                <w:rFonts w:ascii="Arial" w:eastAsia="Times New Roman" w:hAnsi="Arial" w:cs="Arial"/>
                <w:b/>
                <w:bCs/>
                <w:color w:val="000000"/>
                <w:sz w:val="18"/>
                <w:szCs w:val="18"/>
                <w:lang w:val="en-IN" w:bidi="hi-IN"/>
              </w:rPr>
              <w:t>Shishu</w:t>
            </w:r>
            <w:proofErr w:type="spellEnd"/>
          </w:p>
        </w:tc>
        <w:tc>
          <w:tcPr>
            <w:tcW w:w="2586" w:type="dxa"/>
            <w:gridSpan w:val="3"/>
            <w:tcBorders>
              <w:top w:val="single" w:sz="4" w:space="0" w:color="auto"/>
              <w:left w:val="nil"/>
              <w:bottom w:val="single" w:sz="4" w:space="0" w:color="auto"/>
              <w:right w:val="single" w:sz="4" w:space="0" w:color="auto"/>
            </w:tcBorders>
            <w:shd w:val="clear" w:color="auto" w:fill="auto"/>
            <w:vAlign w:val="center"/>
            <w:hideMark/>
          </w:tcPr>
          <w:p w14:paraId="51ECFD90" w14:textId="77777777" w:rsidR="003E5D30" w:rsidRPr="00812FCF" w:rsidRDefault="003E5D30" w:rsidP="00192E8E">
            <w:pPr>
              <w:spacing w:after="0"/>
              <w:jc w:val="center"/>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Kishor</w:t>
            </w:r>
          </w:p>
        </w:tc>
        <w:tc>
          <w:tcPr>
            <w:tcW w:w="2649" w:type="dxa"/>
            <w:gridSpan w:val="4"/>
            <w:tcBorders>
              <w:top w:val="single" w:sz="4" w:space="0" w:color="auto"/>
              <w:left w:val="nil"/>
              <w:bottom w:val="single" w:sz="4" w:space="0" w:color="auto"/>
              <w:right w:val="single" w:sz="4" w:space="0" w:color="auto"/>
            </w:tcBorders>
            <w:shd w:val="clear" w:color="auto" w:fill="auto"/>
            <w:vAlign w:val="center"/>
            <w:hideMark/>
          </w:tcPr>
          <w:p w14:paraId="0BC8653E" w14:textId="77777777" w:rsidR="003E5D30" w:rsidRPr="00812FCF" w:rsidRDefault="003E5D30" w:rsidP="00192E8E">
            <w:pPr>
              <w:spacing w:after="0"/>
              <w:jc w:val="center"/>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Tarun</w:t>
            </w:r>
          </w:p>
        </w:tc>
        <w:tc>
          <w:tcPr>
            <w:tcW w:w="2742" w:type="dxa"/>
            <w:gridSpan w:val="3"/>
            <w:tcBorders>
              <w:top w:val="single" w:sz="4" w:space="0" w:color="auto"/>
              <w:left w:val="nil"/>
              <w:bottom w:val="single" w:sz="4" w:space="0" w:color="auto"/>
              <w:right w:val="single" w:sz="4" w:space="0" w:color="auto"/>
            </w:tcBorders>
            <w:shd w:val="clear" w:color="auto" w:fill="auto"/>
            <w:vAlign w:val="center"/>
            <w:hideMark/>
          </w:tcPr>
          <w:p w14:paraId="21E0AC87" w14:textId="77777777" w:rsidR="003E5D30" w:rsidRPr="00812FCF" w:rsidRDefault="003E5D30" w:rsidP="00192E8E">
            <w:pPr>
              <w:spacing w:after="0"/>
              <w:jc w:val="center"/>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Total</w:t>
            </w:r>
          </w:p>
        </w:tc>
      </w:tr>
      <w:tr w:rsidR="003E5D30" w:rsidRPr="00812FCF" w14:paraId="347E563A" w14:textId="77777777" w:rsidTr="00192E8E">
        <w:trPr>
          <w:trHeight w:val="480"/>
        </w:trPr>
        <w:tc>
          <w:tcPr>
            <w:tcW w:w="966" w:type="dxa"/>
            <w:tcBorders>
              <w:top w:val="nil"/>
              <w:left w:val="single" w:sz="4" w:space="0" w:color="auto"/>
              <w:bottom w:val="single" w:sz="4" w:space="0" w:color="auto"/>
              <w:right w:val="single" w:sz="4" w:space="0" w:color="auto"/>
            </w:tcBorders>
            <w:shd w:val="clear" w:color="auto" w:fill="auto"/>
            <w:vAlign w:val="center"/>
            <w:hideMark/>
          </w:tcPr>
          <w:p w14:paraId="2A5D4D7C" w14:textId="77777777" w:rsidR="003E5D30" w:rsidRPr="00812FCF" w:rsidRDefault="003E5D30" w:rsidP="00192E8E">
            <w:pPr>
              <w:spacing w:after="0"/>
              <w:jc w:val="both"/>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 </w:t>
            </w:r>
          </w:p>
        </w:tc>
        <w:tc>
          <w:tcPr>
            <w:tcW w:w="851" w:type="dxa"/>
            <w:tcBorders>
              <w:top w:val="nil"/>
              <w:left w:val="nil"/>
              <w:bottom w:val="single" w:sz="4" w:space="0" w:color="auto"/>
              <w:right w:val="single" w:sz="4" w:space="0" w:color="auto"/>
            </w:tcBorders>
            <w:shd w:val="clear" w:color="auto" w:fill="auto"/>
            <w:vAlign w:val="center"/>
            <w:hideMark/>
          </w:tcPr>
          <w:p w14:paraId="58724FE8" w14:textId="77777777" w:rsidR="003E5D30" w:rsidRPr="00812FCF" w:rsidRDefault="003E5D30" w:rsidP="00192E8E">
            <w:pPr>
              <w:spacing w:after="0"/>
              <w:jc w:val="center"/>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A/cs</w:t>
            </w:r>
          </w:p>
        </w:tc>
        <w:tc>
          <w:tcPr>
            <w:tcW w:w="900" w:type="dxa"/>
            <w:tcBorders>
              <w:top w:val="nil"/>
              <w:left w:val="nil"/>
              <w:bottom w:val="single" w:sz="4" w:space="0" w:color="auto"/>
              <w:right w:val="single" w:sz="4" w:space="0" w:color="auto"/>
            </w:tcBorders>
            <w:shd w:val="clear" w:color="auto" w:fill="auto"/>
            <w:vAlign w:val="center"/>
            <w:hideMark/>
          </w:tcPr>
          <w:p w14:paraId="34706A86" w14:textId="77777777" w:rsidR="003E5D30" w:rsidRPr="00812FCF" w:rsidRDefault="003E5D30" w:rsidP="00192E8E">
            <w:pPr>
              <w:spacing w:after="0"/>
              <w:jc w:val="center"/>
              <w:rPr>
                <w:rFonts w:ascii="Arial" w:eastAsia="Times New Roman" w:hAnsi="Arial" w:cs="Arial"/>
                <w:b/>
                <w:bCs/>
                <w:color w:val="000000"/>
                <w:sz w:val="18"/>
                <w:szCs w:val="18"/>
                <w:lang w:val="en-IN" w:bidi="hi-IN"/>
              </w:rPr>
            </w:pPr>
            <w:proofErr w:type="spellStart"/>
            <w:r w:rsidRPr="00812FCF">
              <w:rPr>
                <w:rFonts w:ascii="Arial" w:eastAsia="Times New Roman" w:hAnsi="Arial" w:cs="Arial"/>
                <w:b/>
                <w:bCs/>
                <w:color w:val="000000"/>
                <w:sz w:val="18"/>
                <w:szCs w:val="18"/>
                <w:lang w:val="en-IN" w:bidi="hi-IN"/>
              </w:rPr>
              <w:t>Sanctio</w:t>
            </w:r>
            <w:proofErr w:type="spellEnd"/>
          </w:p>
          <w:p w14:paraId="57B35817" w14:textId="77777777" w:rsidR="003E5D30" w:rsidRPr="00812FCF" w:rsidRDefault="003E5D30" w:rsidP="00192E8E">
            <w:pPr>
              <w:spacing w:after="0"/>
              <w:jc w:val="center"/>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ned Amt</w:t>
            </w:r>
          </w:p>
        </w:tc>
        <w:tc>
          <w:tcPr>
            <w:tcW w:w="900" w:type="dxa"/>
            <w:tcBorders>
              <w:top w:val="nil"/>
              <w:left w:val="nil"/>
              <w:bottom w:val="single" w:sz="4" w:space="0" w:color="auto"/>
              <w:right w:val="single" w:sz="4" w:space="0" w:color="auto"/>
            </w:tcBorders>
            <w:shd w:val="clear" w:color="auto" w:fill="auto"/>
            <w:vAlign w:val="center"/>
            <w:hideMark/>
          </w:tcPr>
          <w:p w14:paraId="16475A27" w14:textId="77777777" w:rsidR="003E5D30" w:rsidRPr="00812FCF" w:rsidRDefault="003E5D30" w:rsidP="00192E8E">
            <w:pPr>
              <w:spacing w:after="0"/>
              <w:jc w:val="center"/>
              <w:rPr>
                <w:rFonts w:ascii="Arial" w:eastAsia="Times New Roman" w:hAnsi="Arial" w:cs="Arial"/>
                <w:b/>
                <w:bCs/>
                <w:color w:val="000000"/>
                <w:sz w:val="18"/>
                <w:szCs w:val="18"/>
                <w:lang w:val="en-IN" w:bidi="hi-IN"/>
              </w:rPr>
            </w:pPr>
            <w:proofErr w:type="spellStart"/>
            <w:r w:rsidRPr="00812FCF">
              <w:rPr>
                <w:rFonts w:ascii="Arial" w:eastAsia="Times New Roman" w:hAnsi="Arial" w:cs="Arial"/>
                <w:b/>
                <w:bCs/>
                <w:color w:val="000000"/>
                <w:sz w:val="18"/>
                <w:szCs w:val="18"/>
                <w:lang w:val="en-IN" w:bidi="hi-IN"/>
              </w:rPr>
              <w:t>Disbur</w:t>
            </w:r>
            <w:proofErr w:type="spellEnd"/>
          </w:p>
          <w:p w14:paraId="4A5A3DF1" w14:textId="77777777" w:rsidR="003E5D30" w:rsidRPr="00812FCF" w:rsidRDefault="003E5D30" w:rsidP="00192E8E">
            <w:pPr>
              <w:spacing w:after="0"/>
              <w:jc w:val="center"/>
              <w:rPr>
                <w:rFonts w:ascii="Arial" w:eastAsia="Times New Roman" w:hAnsi="Arial" w:cs="Arial"/>
                <w:b/>
                <w:bCs/>
                <w:color w:val="000000"/>
                <w:sz w:val="18"/>
                <w:szCs w:val="18"/>
                <w:lang w:bidi="hi-IN"/>
              </w:rPr>
            </w:pPr>
            <w:proofErr w:type="spellStart"/>
            <w:r w:rsidRPr="00812FCF">
              <w:rPr>
                <w:rFonts w:ascii="Arial" w:eastAsia="Times New Roman" w:hAnsi="Arial" w:cs="Arial"/>
                <w:b/>
                <w:bCs/>
                <w:color w:val="000000"/>
                <w:sz w:val="18"/>
                <w:szCs w:val="18"/>
                <w:lang w:val="en-IN" w:bidi="hi-IN"/>
              </w:rPr>
              <w:t>sed</w:t>
            </w:r>
            <w:proofErr w:type="spellEnd"/>
            <w:r w:rsidRPr="00812FCF">
              <w:rPr>
                <w:rFonts w:ascii="Arial" w:eastAsia="Times New Roman" w:hAnsi="Arial" w:cs="Arial"/>
                <w:b/>
                <w:bCs/>
                <w:color w:val="000000"/>
                <w:sz w:val="18"/>
                <w:szCs w:val="18"/>
                <w:lang w:val="en-IN" w:bidi="hi-IN"/>
              </w:rPr>
              <w:t xml:space="preserve"> Amt</w:t>
            </w:r>
          </w:p>
        </w:tc>
        <w:tc>
          <w:tcPr>
            <w:tcW w:w="774" w:type="dxa"/>
            <w:gridSpan w:val="2"/>
            <w:tcBorders>
              <w:top w:val="nil"/>
              <w:left w:val="nil"/>
              <w:bottom w:val="single" w:sz="4" w:space="0" w:color="auto"/>
              <w:right w:val="single" w:sz="4" w:space="0" w:color="auto"/>
            </w:tcBorders>
            <w:shd w:val="clear" w:color="auto" w:fill="auto"/>
            <w:vAlign w:val="center"/>
            <w:hideMark/>
          </w:tcPr>
          <w:p w14:paraId="0307341A" w14:textId="77777777" w:rsidR="003E5D30" w:rsidRPr="00812FCF" w:rsidRDefault="003E5D30" w:rsidP="00192E8E">
            <w:pPr>
              <w:spacing w:after="0"/>
              <w:jc w:val="center"/>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A/cs</w:t>
            </w:r>
          </w:p>
        </w:tc>
        <w:tc>
          <w:tcPr>
            <w:tcW w:w="944" w:type="dxa"/>
            <w:tcBorders>
              <w:top w:val="nil"/>
              <w:left w:val="nil"/>
              <w:bottom w:val="single" w:sz="4" w:space="0" w:color="auto"/>
              <w:right w:val="single" w:sz="4" w:space="0" w:color="auto"/>
            </w:tcBorders>
            <w:shd w:val="clear" w:color="auto" w:fill="auto"/>
            <w:vAlign w:val="center"/>
            <w:hideMark/>
          </w:tcPr>
          <w:p w14:paraId="46666BFD" w14:textId="77777777" w:rsidR="003E5D30" w:rsidRPr="00812FCF" w:rsidRDefault="003E5D30" w:rsidP="00192E8E">
            <w:pPr>
              <w:spacing w:after="0"/>
              <w:jc w:val="center"/>
              <w:rPr>
                <w:rFonts w:ascii="Arial" w:eastAsia="Times New Roman" w:hAnsi="Arial" w:cs="Arial"/>
                <w:b/>
                <w:bCs/>
                <w:color w:val="000000"/>
                <w:sz w:val="18"/>
                <w:szCs w:val="18"/>
                <w:lang w:val="en-IN" w:bidi="hi-IN"/>
              </w:rPr>
            </w:pPr>
            <w:proofErr w:type="spellStart"/>
            <w:r w:rsidRPr="00812FCF">
              <w:rPr>
                <w:rFonts w:ascii="Arial" w:eastAsia="Times New Roman" w:hAnsi="Arial" w:cs="Arial"/>
                <w:b/>
                <w:bCs/>
                <w:color w:val="000000"/>
                <w:sz w:val="18"/>
                <w:szCs w:val="18"/>
                <w:lang w:val="en-IN" w:bidi="hi-IN"/>
              </w:rPr>
              <w:t>Sanctio</w:t>
            </w:r>
            <w:proofErr w:type="spellEnd"/>
          </w:p>
          <w:p w14:paraId="624998A2" w14:textId="77777777" w:rsidR="003E5D30" w:rsidRPr="00812FCF" w:rsidRDefault="003E5D30" w:rsidP="00192E8E">
            <w:pPr>
              <w:spacing w:after="0"/>
              <w:jc w:val="center"/>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ned Amt</w:t>
            </w:r>
          </w:p>
        </w:tc>
        <w:tc>
          <w:tcPr>
            <w:tcW w:w="876" w:type="dxa"/>
            <w:tcBorders>
              <w:top w:val="nil"/>
              <w:left w:val="nil"/>
              <w:bottom w:val="single" w:sz="4" w:space="0" w:color="auto"/>
              <w:right w:val="single" w:sz="4" w:space="0" w:color="auto"/>
            </w:tcBorders>
            <w:shd w:val="clear" w:color="auto" w:fill="auto"/>
            <w:vAlign w:val="center"/>
            <w:hideMark/>
          </w:tcPr>
          <w:p w14:paraId="3C7179E2" w14:textId="77777777" w:rsidR="003E5D30" w:rsidRPr="00812FCF" w:rsidRDefault="003E5D30" w:rsidP="00192E8E">
            <w:pPr>
              <w:spacing w:after="0"/>
              <w:jc w:val="center"/>
              <w:rPr>
                <w:rFonts w:ascii="Arial" w:eastAsia="Times New Roman" w:hAnsi="Arial" w:cs="Arial"/>
                <w:b/>
                <w:bCs/>
                <w:color w:val="000000"/>
                <w:sz w:val="18"/>
                <w:szCs w:val="18"/>
                <w:lang w:val="en-IN" w:bidi="hi-IN"/>
              </w:rPr>
            </w:pPr>
            <w:proofErr w:type="spellStart"/>
            <w:r w:rsidRPr="00812FCF">
              <w:rPr>
                <w:rFonts w:ascii="Arial" w:eastAsia="Times New Roman" w:hAnsi="Arial" w:cs="Arial"/>
                <w:b/>
                <w:bCs/>
                <w:color w:val="000000"/>
                <w:sz w:val="18"/>
                <w:szCs w:val="18"/>
                <w:lang w:val="en-IN" w:bidi="hi-IN"/>
              </w:rPr>
              <w:t>Disbur</w:t>
            </w:r>
            <w:proofErr w:type="spellEnd"/>
          </w:p>
          <w:p w14:paraId="685DB6AE" w14:textId="77777777" w:rsidR="003E5D30" w:rsidRPr="00812FCF" w:rsidRDefault="003E5D30" w:rsidP="00192E8E">
            <w:pPr>
              <w:spacing w:after="0"/>
              <w:jc w:val="center"/>
              <w:rPr>
                <w:rFonts w:ascii="Arial" w:eastAsia="Times New Roman" w:hAnsi="Arial" w:cs="Arial"/>
                <w:b/>
                <w:bCs/>
                <w:color w:val="000000"/>
                <w:sz w:val="18"/>
                <w:szCs w:val="18"/>
                <w:lang w:bidi="hi-IN"/>
              </w:rPr>
            </w:pPr>
            <w:proofErr w:type="spellStart"/>
            <w:r w:rsidRPr="00812FCF">
              <w:rPr>
                <w:rFonts w:ascii="Arial" w:eastAsia="Times New Roman" w:hAnsi="Arial" w:cs="Arial"/>
                <w:b/>
                <w:bCs/>
                <w:color w:val="000000"/>
                <w:sz w:val="18"/>
                <w:szCs w:val="18"/>
                <w:lang w:val="en-IN" w:bidi="hi-IN"/>
              </w:rPr>
              <w:t>sed</w:t>
            </w:r>
            <w:proofErr w:type="spellEnd"/>
            <w:r w:rsidRPr="00812FCF">
              <w:rPr>
                <w:rFonts w:ascii="Arial" w:eastAsia="Times New Roman" w:hAnsi="Arial" w:cs="Arial"/>
                <w:b/>
                <w:bCs/>
                <w:color w:val="000000"/>
                <w:sz w:val="18"/>
                <w:szCs w:val="18"/>
                <w:lang w:val="en-IN" w:bidi="hi-IN"/>
              </w:rPr>
              <w:t xml:space="preserve"> Amt.</w:t>
            </w:r>
          </w:p>
        </w:tc>
        <w:tc>
          <w:tcPr>
            <w:tcW w:w="748" w:type="dxa"/>
            <w:tcBorders>
              <w:top w:val="nil"/>
              <w:left w:val="nil"/>
              <w:bottom w:val="single" w:sz="4" w:space="0" w:color="auto"/>
              <w:right w:val="single" w:sz="4" w:space="0" w:color="auto"/>
            </w:tcBorders>
            <w:shd w:val="clear" w:color="auto" w:fill="auto"/>
            <w:vAlign w:val="center"/>
            <w:hideMark/>
          </w:tcPr>
          <w:p w14:paraId="6E361A68" w14:textId="77777777" w:rsidR="003E5D30" w:rsidRPr="00812FCF" w:rsidRDefault="003E5D30" w:rsidP="00192E8E">
            <w:pPr>
              <w:spacing w:after="0"/>
              <w:jc w:val="center"/>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A/cs</w:t>
            </w:r>
          </w:p>
        </w:tc>
        <w:tc>
          <w:tcPr>
            <w:tcW w:w="944" w:type="dxa"/>
            <w:tcBorders>
              <w:top w:val="nil"/>
              <w:left w:val="nil"/>
              <w:bottom w:val="single" w:sz="4" w:space="0" w:color="auto"/>
              <w:right w:val="single" w:sz="4" w:space="0" w:color="auto"/>
            </w:tcBorders>
            <w:shd w:val="clear" w:color="auto" w:fill="auto"/>
            <w:vAlign w:val="center"/>
            <w:hideMark/>
          </w:tcPr>
          <w:p w14:paraId="2CA008E2" w14:textId="77777777" w:rsidR="003E5D30" w:rsidRPr="00812FCF" w:rsidRDefault="003E5D30" w:rsidP="00192E8E">
            <w:pPr>
              <w:spacing w:after="0"/>
              <w:jc w:val="center"/>
              <w:rPr>
                <w:rFonts w:ascii="Arial" w:eastAsia="Times New Roman" w:hAnsi="Arial" w:cs="Arial"/>
                <w:b/>
                <w:bCs/>
                <w:color w:val="000000"/>
                <w:sz w:val="18"/>
                <w:szCs w:val="18"/>
                <w:lang w:val="en-IN" w:bidi="hi-IN"/>
              </w:rPr>
            </w:pPr>
            <w:proofErr w:type="spellStart"/>
            <w:r w:rsidRPr="00812FCF">
              <w:rPr>
                <w:rFonts w:ascii="Arial" w:eastAsia="Times New Roman" w:hAnsi="Arial" w:cs="Arial"/>
                <w:b/>
                <w:bCs/>
                <w:color w:val="000000"/>
                <w:sz w:val="18"/>
                <w:szCs w:val="18"/>
                <w:lang w:val="en-IN" w:bidi="hi-IN"/>
              </w:rPr>
              <w:t>Sanctio</w:t>
            </w:r>
            <w:proofErr w:type="spellEnd"/>
          </w:p>
          <w:p w14:paraId="12819EBF" w14:textId="77777777" w:rsidR="003E5D30" w:rsidRPr="00812FCF" w:rsidRDefault="003E5D30" w:rsidP="00192E8E">
            <w:pPr>
              <w:spacing w:after="0"/>
              <w:jc w:val="center"/>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ned Amt</w:t>
            </w:r>
          </w:p>
        </w:tc>
        <w:tc>
          <w:tcPr>
            <w:tcW w:w="944" w:type="dxa"/>
            <w:tcBorders>
              <w:top w:val="nil"/>
              <w:left w:val="nil"/>
              <w:bottom w:val="single" w:sz="4" w:space="0" w:color="auto"/>
              <w:right w:val="single" w:sz="4" w:space="0" w:color="auto"/>
            </w:tcBorders>
            <w:shd w:val="clear" w:color="auto" w:fill="auto"/>
            <w:vAlign w:val="center"/>
            <w:hideMark/>
          </w:tcPr>
          <w:p w14:paraId="11B3B44C" w14:textId="77777777" w:rsidR="003E5D30" w:rsidRPr="00812FCF" w:rsidRDefault="003E5D30" w:rsidP="00192E8E">
            <w:pPr>
              <w:spacing w:after="0"/>
              <w:jc w:val="center"/>
              <w:rPr>
                <w:rFonts w:ascii="Arial" w:eastAsia="Times New Roman" w:hAnsi="Arial" w:cs="Arial"/>
                <w:b/>
                <w:bCs/>
                <w:color w:val="000000"/>
                <w:sz w:val="18"/>
                <w:szCs w:val="18"/>
                <w:lang w:val="en-IN" w:bidi="hi-IN"/>
              </w:rPr>
            </w:pPr>
            <w:proofErr w:type="spellStart"/>
            <w:r w:rsidRPr="00812FCF">
              <w:rPr>
                <w:rFonts w:ascii="Arial" w:eastAsia="Times New Roman" w:hAnsi="Arial" w:cs="Arial"/>
                <w:b/>
                <w:bCs/>
                <w:color w:val="000000"/>
                <w:sz w:val="18"/>
                <w:szCs w:val="18"/>
                <w:lang w:val="en-IN" w:bidi="hi-IN"/>
              </w:rPr>
              <w:t>Disbur</w:t>
            </w:r>
            <w:proofErr w:type="spellEnd"/>
          </w:p>
          <w:p w14:paraId="36186FD9" w14:textId="77777777" w:rsidR="003E5D30" w:rsidRPr="00812FCF" w:rsidRDefault="003E5D30" w:rsidP="00192E8E">
            <w:pPr>
              <w:spacing w:after="0"/>
              <w:jc w:val="center"/>
              <w:rPr>
                <w:rFonts w:ascii="Arial" w:eastAsia="Times New Roman" w:hAnsi="Arial" w:cs="Arial"/>
                <w:b/>
                <w:bCs/>
                <w:color w:val="000000"/>
                <w:sz w:val="18"/>
                <w:szCs w:val="18"/>
                <w:lang w:bidi="hi-IN"/>
              </w:rPr>
            </w:pPr>
            <w:proofErr w:type="spellStart"/>
            <w:r w:rsidRPr="00812FCF">
              <w:rPr>
                <w:rFonts w:ascii="Arial" w:eastAsia="Times New Roman" w:hAnsi="Arial" w:cs="Arial"/>
                <w:b/>
                <w:bCs/>
                <w:color w:val="000000"/>
                <w:sz w:val="18"/>
                <w:szCs w:val="18"/>
                <w:lang w:val="en-IN" w:bidi="hi-IN"/>
              </w:rPr>
              <w:t>sed</w:t>
            </w:r>
            <w:proofErr w:type="spellEnd"/>
            <w:r w:rsidRPr="00812FCF">
              <w:rPr>
                <w:rFonts w:ascii="Arial" w:eastAsia="Times New Roman" w:hAnsi="Arial" w:cs="Arial"/>
                <w:b/>
                <w:bCs/>
                <w:color w:val="000000"/>
                <w:sz w:val="18"/>
                <w:szCs w:val="18"/>
                <w:lang w:val="en-IN" w:bidi="hi-IN"/>
              </w:rPr>
              <w:t xml:space="preserve"> Amt.</w:t>
            </w:r>
          </w:p>
        </w:tc>
        <w:tc>
          <w:tcPr>
            <w:tcW w:w="907" w:type="dxa"/>
            <w:gridSpan w:val="2"/>
            <w:tcBorders>
              <w:top w:val="nil"/>
              <w:left w:val="nil"/>
              <w:bottom w:val="single" w:sz="4" w:space="0" w:color="auto"/>
              <w:right w:val="single" w:sz="4" w:space="0" w:color="auto"/>
            </w:tcBorders>
            <w:shd w:val="clear" w:color="auto" w:fill="auto"/>
            <w:vAlign w:val="center"/>
            <w:hideMark/>
          </w:tcPr>
          <w:p w14:paraId="6287A010" w14:textId="77777777" w:rsidR="003E5D30" w:rsidRPr="00812FCF" w:rsidRDefault="003E5D30" w:rsidP="00192E8E">
            <w:pPr>
              <w:spacing w:after="0"/>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A/cs</w:t>
            </w:r>
          </w:p>
        </w:tc>
        <w:tc>
          <w:tcPr>
            <w:tcW w:w="944" w:type="dxa"/>
            <w:tcBorders>
              <w:top w:val="nil"/>
              <w:left w:val="nil"/>
              <w:bottom w:val="single" w:sz="4" w:space="0" w:color="auto"/>
              <w:right w:val="single" w:sz="4" w:space="0" w:color="auto"/>
            </w:tcBorders>
            <w:shd w:val="clear" w:color="auto" w:fill="auto"/>
            <w:vAlign w:val="center"/>
            <w:hideMark/>
          </w:tcPr>
          <w:p w14:paraId="0814638D" w14:textId="77777777" w:rsidR="003E5D30" w:rsidRPr="00812FCF" w:rsidRDefault="003E5D30" w:rsidP="00192E8E">
            <w:pPr>
              <w:spacing w:after="0"/>
              <w:jc w:val="center"/>
              <w:rPr>
                <w:rFonts w:ascii="Arial" w:eastAsia="Times New Roman" w:hAnsi="Arial" w:cs="Arial"/>
                <w:b/>
                <w:bCs/>
                <w:color w:val="000000"/>
                <w:sz w:val="18"/>
                <w:szCs w:val="18"/>
                <w:lang w:val="en-IN" w:bidi="hi-IN"/>
              </w:rPr>
            </w:pPr>
            <w:proofErr w:type="spellStart"/>
            <w:r w:rsidRPr="00812FCF">
              <w:rPr>
                <w:rFonts w:ascii="Arial" w:eastAsia="Times New Roman" w:hAnsi="Arial" w:cs="Arial"/>
                <w:b/>
                <w:bCs/>
                <w:color w:val="000000"/>
                <w:sz w:val="18"/>
                <w:szCs w:val="18"/>
                <w:lang w:val="en-IN" w:bidi="hi-IN"/>
              </w:rPr>
              <w:t>Sanctio</w:t>
            </w:r>
            <w:proofErr w:type="spellEnd"/>
          </w:p>
          <w:p w14:paraId="113BD49E" w14:textId="77777777" w:rsidR="003E5D30" w:rsidRPr="00812FCF" w:rsidRDefault="003E5D30" w:rsidP="00192E8E">
            <w:pPr>
              <w:spacing w:after="0"/>
              <w:jc w:val="center"/>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ned Amt.</w:t>
            </w:r>
          </w:p>
        </w:tc>
        <w:tc>
          <w:tcPr>
            <w:tcW w:w="904" w:type="dxa"/>
            <w:tcBorders>
              <w:top w:val="nil"/>
              <w:left w:val="nil"/>
              <w:bottom w:val="single" w:sz="4" w:space="0" w:color="auto"/>
              <w:right w:val="single" w:sz="4" w:space="0" w:color="auto"/>
            </w:tcBorders>
            <w:shd w:val="clear" w:color="auto" w:fill="auto"/>
            <w:vAlign w:val="center"/>
            <w:hideMark/>
          </w:tcPr>
          <w:p w14:paraId="3F58744F" w14:textId="77777777" w:rsidR="003E5D30" w:rsidRPr="00812FCF" w:rsidRDefault="003E5D30" w:rsidP="00192E8E">
            <w:pPr>
              <w:spacing w:after="0"/>
              <w:jc w:val="center"/>
              <w:rPr>
                <w:rFonts w:ascii="Arial" w:eastAsia="Times New Roman" w:hAnsi="Arial" w:cs="Arial"/>
                <w:b/>
                <w:bCs/>
                <w:color w:val="000000"/>
                <w:sz w:val="18"/>
                <w:szCs w:val="18"/>
                <w:lang w:val="en-IN" w:bidi="hi-IN"/>
              </w:rPr>
            </w:pPr>
            <w:proofErr w:type="spellStart"/>
            <w:r w:rsidRPr="00812FCF">
              <w:rPr>
                <w:rFonts w:ascii="Arial" w:eastAsia="Times New Roman" w:hAnsi="Arial" w:cs="Arial"/>
                <w:b/>
                <w:bCs/>
                <w:color w:val="000000"/>
                <w:sz w:val="18"/>
                <w:szCs w:val="18"/>
                <w:lang w:val="en-IN" w:bidi="hi-IN"/>
              </w:rPr>
              <w:t>Disbur</w:t>
            </w:r>
            <w:proofErr w:type="spellEnd"/>
          </w:p>
          <w:p w14:paraId="3F72DC68" w14:textId="77777777" w:rsidR="003E5D30" w:rsidRPr="00812FCF" w:rsidRDefault="003E5D30" w:rsidP="00192E8E">
            <w:pPr>
              <w:spacing w:after="0"/>
              <w:jc w:val="center"/>
              <w:rPr>
                <w:rFonts w:ascii="Arial" w:eastAsia="Times New Roman" w:hAnsi="Arial" w:cs="Arial"/>
                <w:b/>
                <w:bCs/>
                <w:color w:val="000000"/>
                <w:sz w:val="18"/>
                <w:szCs w:val="18"/>
                <w:lang w:bidi="hi-IN"/>
              </w:rPr>
            </w:pPr>
            <w:proofErr w:type="spellStart"/>
            <w:r w:rsidRPr="00812FCF">
              <w:rPr>
                <w:rFonts w:ascii="Arial" w:eastAsia="Times New Roman" w:hAnsi="Arial" w:cs="Arial"/>
                <w:b/>
                <w:bCs/>
                <w:color w:val="000000"/>
                <w:sz w:val="18"/>
                <w:szCs w:val="18"/>
                <w:lang w:val="en-IN" w:bidi="hi-IN"/>
              </w:rPr>
              <w:t>sement</w:t>
            </w:r>
            <w:proofErr w:type="spellEnd"/>
            <w:r w:rsidRPr="00812FCF">
              <w:rPr>
                <w:rFonts w:ascii="Arial" w:eastAsia="Times New Roman" w:hAnsi="Arial" w:cs="Arial"/>
                <w:b/>
                <w:bCs/>
                <w:color w:val="000000"/>
                <w:sz w:val="18"/>
                <w:szCs w:val="18"/>
                <w:lang w:val="en-IN" w:bidi="hi-IN"/>
              </w:rPr>
              <w:t xml:space="preserve"> Amt.</w:t>
            </w:r>
          </w:p>
        </w:tc>
      </w:tr>
      <w:tr w:rsidR="003E5D30" w:rsidRPr="00812FCF" w14:paraId="060B60DA" w14:textId="77777777" w:rsidTr="00192E8E">
        <w:trPr>
          <w:trHeight w:val="480"/>
        </w:trPr>
        <w:tc>
          <w:tcPr>
            <w:tcW w:w="966" w:type="dxa"/>
            <w:tcBorders>
              <w:top w:val="nil"/>
              <w:left w:val="single" w:sz="4" w:space="0" w:color="auto"/>
              <w:bottom w:val="single" w:sz="4" w:space="0" w:color="auto"/>
              <w:right w:val="single" w:sz="4" w:space="0" w:color="auto"/>
            </w:tcBorders>
            <w:shd w:val="clear" w:color="auto" w:fill="auto"/>
            <w:vAlign w:val="center"/>
            <w:hideMark/>
          </w:tcPr>
          <w:p w14:paraId="6DBEBDBE" w14:textId="77777777" w:rsidR="003E5D30" w:rsidRPr="00812FCF" w:rsidRDefault="003E5D30" w:rsidP="00192E8E">
            <w:pPr>
              <w:spacing w:after="0"/>
              <w:jc w:val="both"/>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Public sector Banks</w:t>
            </w:r>
          </w:p>
        </w:tc>
        <w:tc>
          <w:tcPr>
            <w:tcW w:w="851" w:type="dxa"/>
            <w:tcBorders>
              <w:top w:val="nil"/>
              <w:left w:val="nil"/>
              <w:bottom w:val="single" w:sz="4" w:space="0" w:color="auto"/>
              <w:right w:val="single" w:sz="4" w:space="0" w:color="auto"/>
            </w:tcBorders>
            <w:shd w:val="clear" w:color="auto" w:fill="auto"/>
            <w:vAlign w:val="center"/>
          </w:tcPr>
          <w:p w14:paraId="49821796"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127296</w:t>
            </w:r>
          </w:p>
        </w:tc>
        <w:tc>
          <w:tcPr>
            <w:tcW w:w="900" w:type="dxa"/>
            <w:tcBorders>
              <w:top w:val="nil"/>
              <w:left w:val="nil"/>
              <w:bottom w:val="single" w:sz="4" w:space="0" w:color="auto"/>
              <w:right w:val="single" w:sz="4" w:space="0" w:color="auto"/>
            </w:tcBorders>
            <w:shd w:val="clear" w:color="auto" w:fill="auto"/>
            <w:vAlign w:val="center"/>
          </w:tcPr>
          <w:p w14:paraId="1ECFAF2F"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179.50</w:t>
            </w:r>
          </w:p>
        </w:tc>
        <w:tc>
          <w:tcPr>
            <w:tcW w:w="900" w:type="dxa"/>
            <w:tcBorders>
              <w:top w:val="nil"/>
              <w:left w:val="nil"/>
              <w:bottom w:val="single" w:sz="4" w:space="0" w:color="auto"/>
              <w:right w:val="single" w:sz="4" w:space="0" w:color="auto"/>
            </w:tcBorders>
            <w:shd w:val="clear" w:color="auto" w:fill="auto"/>
            <w:vAlign w:val="center"/>
          </w:tcPr>
          <w:p w14:paraId="208061D0"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169.88</w:t>
            </w:r>
          </w:p>
        </w:tc>
        <w:tc>
          <w:tcPr>
            <w:tcW w:w="774" w:type="dxa"/>
            <w:gridSpan w:val="2"/>
            <w:tcBorders>
              <w:top w:val="nil"/>
              <w:left w:val="nil"/>
              <w:bottom w:val="single" w:sz="4" w:space="0" w:color="auto"/>
              <w:right w:val="single" w:sz="4" w:space="0" w:color="auto"/>
            </w:tcBorders>
            <w:shd w:val="clear" w:color="auto" w:fill="auto"/>
            <w:vAlign w:val="center"/>
          </w:tcPr>
          <w:p w14:paraId="783523D4"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23428</w:t>
            </w:r>
          </w:p>
        </w:tc>
        <w:tc>
          <w:tcPr>
            <w:tcW w:w="944" w:type="dxa"/>
            <w:tcBorders>
              <w:top w:val="nil"/>
              <w:left w:val="nil"/>
              <w:bottom w:val="single" w:sz="4" w:space="0" w:color="auto"/>
              <w:right w:val="single" w:sz="4" w:space="0" w:color="auto"/>
            </w:tcBorders>
            <w:shd w:val="clear" w:color="auto" w:fill="auto"/>
            <w:vAlign w:val="center"/>
          </w:tcPr>
          <w:p w14:paraId="29AC6FDB"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609.00</w:t>
            </w:r>
          </w:p>
        </w:tc>
        <w:tc>
          <w:tcPr>
            <w:tcW w:w="876" w:type="dxa"/>
            <w:tcBorders>
              <w:top w:val="nil"/>
              <w:left w:val="nil"/>
              <w:bottom w:val="single" w:sz="4" w:space="0" w:color="auto"/>
              <w:right w:val="single" w:sz="4" w:space="0" w:color="auto"/>
            </w:tcBorders>
            <w:shd w:val="clear" w:color="auto" w:fill="auto"/>
            <w:vAlign w:val="center"/>
          </w:tcPr>
          <w:p w14:paraId="574BF781"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586.92</w:t>
            </w:r>
          </w:p>
        </w:tc>
        <w:tc>
          <w:tcPr>
            <w:tcW w:w="748" w:type="dxa"/>
            <w:tcBorders>
              <w:top w:val="nil"/>
              <w:left w:val="nil"/>
              <w:bottom w:val="single" w:sz="4" w:space="0" w:color="auto"/>
              <w:right w:val="single" w:sz="4" w:space="0" w:color="auto"/>
            </w:tcBorders>
            <w:shd w:val="clear" w:color="auto" w:fill="auto"/>
            <w:vAlign w:val="center"/>
          </w:tcPr>
          <w:p w14:paraId="1862ECA1"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14526</w:t>
            </w:r>
          </w:p>
        </w:tc>
        <w:tc>
          <w:tcPr>
            <w:tcW w:w="944" w:type="dxa"/>
            <w:tcBorders>
              <w:top w:val="nil"/>
              <w:left w:val="nil"/>
              <w:bottom w:val="single" w:sz="4" w:space="0" w:color="auto"/>
              <w:right w:val="single" w:sz="4" w:space="0" w:color="auto"/>
            </w:tcBorders>
            <w:shd w:val="clear" w:color="auto" w:fill="auto"/>
            <w:vAlign w:val="center"/>
          </w:tcPr>
          <w:p w14:paraId="261C8B05"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1323.09</w:t>
            </w:r>
          </w:p>
        </w:tc>
        <w:tc>
          <w:tcPr>
            <w:tcW w:w="944" w:type="dxa"/>
            <w:tcBorders>
              <w:top w:val="nil"/>
              <w:left w:val="nil"/>
              <w:bottom w:val="single" w:sz="4" w:space="0" w:color="auto"/>
              <w:right w:val="single" w:sz="4" w:space="0" w:color="auto"/>
            </w:tcBorders>
            <w:shd w:val="clear" w:color="auto" w:fill="auto"/>
            <w:vAlign w:val="center"/>
          </w:tcPr>
          <w:p w14:paraId="300E10F0"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1291.50</w:t>
            </w:r>
          </w:p>
        </w:tc>
        <w:tc>
          <w:tcPr>
            <w:tcW w:w="907" w:type="dxa"/>
            <w:gridSpan w:val="2"/>
            <w:tcBorders>
              <w:top w:val="nil"/>
              <w:left w:val="nil"/>
              <w:bottom w:val="single" w:sz="4" w:space="0" w:color="auto"/>
              <w:right w:val="single" w:sz="4" w:space="0" w:color="auto"/>
            </w:tcBorders>
            <w:shd w:val="clear" w:color="auto" w:fill="auto"/>
            <w:vAlign w:val="center"/>
          </w:tcPr>
          <w:p w14:paraId="26ACA407"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165250</w:t>
            </w:r>
          </w:p>
        </w:tc>
        <w:tc>
          <w:tcPr>
            <w:tcW w:w="944" w:type="dxa"/>
            <w:tcBorders>
              <w:top w:val="nil"/>
              <w:left w:val="nil"/>
              <w:bottom w:val="single" w:sz="4" w:space="0" w:color="auto"/>
              <w:right w:val="single" w:sz="4" w:space="0" w:color="auto"/>
            </w:tcBorders>
            <w:shd w:val="clear" w:color="auto" w:fill="auto"/>
            <w:vAlign w:val="center"/>
          </w:tcPr>
          <w:p w14:paraId="481D560B"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2111.60</w:t>
            </w:r>
          </w:p>
        </w:tc>
        <w:tc>
          <w:tcPr>
            <w:tcW w:w="904" w:type="dxa"/>
            <w:tcBorders>
              <w:top w:val="nil"/>
              <w:left w:val="nil"/>
              <w:bottom w:val="single" w:sz="4" w:space="0" w:color="auto"/>
              <w:right w:val="single" w:sz="4" w:space="0" w:color="auto"/>
            </w:tcBorders>
            <w:shd w:val="clear" w:color="auto" w:fill="auto"/>
            <w:vAlign w:val="center"/>
          </w:tcPr>
          <w:p w14:paraId="287AB200"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2048.28</w:t>
            </w:r>
          </w:p>
        </w:tc>
      </w:tr>
      <w:tr w:rsidR="003E5D30" w:rsidRPr="00812FCF" w14:paraId="7DEFCABF" w14:textId="77777777" w:rsidTr="00192E8E">
        <w:trPr>
          <w:trHeight w:val="480"/>
        </w:trPr>
        <w:tc>
          <w:tcPr>
            <w:tcW w:w="966" w:type="dxa"/>
            <w:tcBorders>
              <w:top w:val="nil"/>
              <w:left w:val="single" w:sz="4" w:space="0" w:color="auto"/>
              <w:bottom w:val="single" w:sz="4" w:space="0" w:color="auto"/>
              <w:right w:val="single" w:sz="4" w:space="0" w:color="auto"/>
            </w:tcBorders>
            <w:shd w:val="clear" w:color="auto" w:fill="auto"/>
            <w:vAlign w:val="center"/>
            <w:hideMark/>
          </w:tcPr>
          <w:p w14:paraId="7D8F3D2B" w14:textId="77777777" w:rsidR="003E5D30" w:rsidRPr="00812FCF" w:rsidRDefault="003E5D30" w:rsidP="00192E8E">
            <w:pPr>
              <w:spacing w:after="0"/>
              <w:jc w:val="both"/>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Private sector Banks</w:t>
            </w:r>
          </w:p>
        </w:tc>
        <w:tc>
          <w:tcPr>
            <w:tcW w:w="851" w:type="dxa"/>
            <w:tcBorders>
              <w:top w:val="nil"/>
              <w:left w:val="nil"/>
              <w:bottom w:val="single" w:sz="4" w:space="0" w:color="auto"/>
              <w:right w:val="single" w:sz="4" w:space="0" w:color="auto"/>
            </w:tcBorders>
            <w:shd w:val="clear" w:color="auto" w:fill="auto"/>
            <w:vAlign w:val="bottom"/>
          </w:tcPr>
          <w:p w14:paraId="7B2AA0BD"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30063</w:t>
            </w:r>
          </w:p>
        </w:tc>
        <w:tc>
          <w:tcPr>
            <w:tcW w:w="900" w:type="dxa"/>
            <w:tcBorders>
              <w:top w:val="nil"/>
              <w:left w:val="nil"/>
              <w:bottom w:val="single" w:sz="4" w:space="0" w:color="auto"/>
              <w:right w:val="single" w:sz="4" w:space="0" w:color="auto"/>
            </w:tcBorders>
            <w:shd w:val="clear" w:color="auto" w:fill="auto"/>
            <w:vAlign w:val="bottom"/>
          </w:tcPr>
          <w:p w14:paraId="2D657842"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103.58</w:t>
            </w:r>
          </w:p>
        </w:tc>
        <w:tc>
          <w:tcPr>
            <w:tcW w:w="900" w:type="dxa"/>
            <w:tcBorders>
              <w:top w:val="nil"/>
              <w:left w:val="nil"/>
              <w:bottom w:val="single" w:sz="4" w:space="0" w:color="auto"/>
              <w:right w:val="single" w:sz="4" w:space="0" w:color="auto"/>
            </w:tcBorders>
            <w:shd w:val="clear" w:color="auto" w:fill="auto"/>
            <w:vAlign w:val="bottom"/>
          </w:tcPr>
          <w:p w14:paraId="28C350B9"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103.48</w:t>
            </w:r>
          </w:p>
        </w:tc>
        <w:tc>
          <w:tcPr>
            <w:tcW w:w="774" w:type="dxa"/>
            <w:gridSpan w:val="2"/>
            <w:tcBorders>
              <w:top w:val="nil"/>
              <w:left w:val="nil"/>
              <w:bottom w:val="single" w:sz="4" w:space="0" w:color="auto"/>
              <w:right w:val="single" w:sz="4" w:space="0" w:color="auto"/>
            </w:tcBorders>
            <w:shd w:val="clear" w:color="auto" w:fill="auto"/>
            <w:vAlign w:val="bottom"/>
          </w:tcPr>
          <w:p w14:paraId="67FC8D64"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33053</w:t>
            </w:r>
          </w:p>
        </w:tc>
        <w:tc>
          <w:tcPr>
            <w:tcW w:w="944" w:type="dxa"/>
            <w:tcBorders>
              <w:top w:val="nil"/>
              <w:left w:val="nil"/>
              <w:bottom w:val="single" w:sz="4" w:space="0" w:color="auto"/>
              <w:right w:val="single" w:sz="4" w:space="0" w:color="auto"/>
            </w:tcBorders>
            <w:shd w:val="clear" w:color="auto" w:fill="auto"/>
            <w:vAlign w:val="bottom"/>
          </w:tcPr>
          <w:p w14:paraId="5EC91A68"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554.97</w:t>
            </w:r>
          </w:p>
        </w:tc>
        <w:tc>
          <w:tcPr>
            <w:tcW w:w="876" w:type="dxa"/>
            <w:tcBorders>
              <w:top w:val="nil"/>
              <w:left w:val="nil"/>
              <w:bottom w:val="single" w:sz="4" w:space="0" w:color="auto"/>
              <w:right w:val="single" w:sz="4" w:space="0" w:color="auto"/>
            </w:tcBorders>
            <w:shd w:val="clear" w:color="auto" w:fill="auto"/>
            <w:vAlign w:val="bottom"/>
          </w:tcPr>
          <w:p w14:paraId="6406E2E4"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546.48</w:t>
            </w:r>
          </w:p>
        </w:tc>
        <w:tc>
          <w:tcPr>
            <w:tcW w:w="748" w:type="dxa"/>
            <w:tcBorders>
              <w:top w:val="nil"/>
              <w:left w:val="nil"/>
              <w:bottom w:val="single" w:sz="4" w:space="0" w:color="auto"/>
              <w:right w:val="single" w:sz="4" w:space="0" w:color="auto"/>
            </w:tcBorders>
            <w:shd w:val="clear" w:color="auto" w:fill="auto"/>
            <w:vAlign w:val="bottom"/>
          </w:tcPr>
          <w:p w14:paraId="773B403B"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10750</w:t>
            </w:r>
          </w:p>
        </w:tc>
        <w:tc>
          <w:tcPr>
            <w:tcW w:w="944" w:type="dxa"/>
            <w:tcBorders>
              <w:top w:val="nil"/>
              <w:left w:val="nil"/>
              <w:bottom w:val="single" w:sz="4" w:space="0" w:color="auto"/>
              <w:right w:val="single" w:sz="4" w:space="0" w:color="auto"/>
            </w:tcBorders>
            <w:shd w:val="clear" w:color="auto" w:fill="auto"/>
            <w:vAlign w:val="bottom"/>
          </w:tcPr>
          <w:p w14:paraId="371C1DDB"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787.99</w:t>
            </w:r>
          </w:p>
        </w:tc>
        <w:tc>
          <w:tcPr>
            <w:tcW w:w="944" w:type="dxa"/>
            <w:tcBorders>
              <w:top w:val="nil"/>
              <w:left w:val="nil"/>
              <w:bottom w:val="single" w:sz="4" w:space="0" w:color="auto"/>
              <w:right w:val="single" w:sz="4" w:space="0" w:color="auto"/>
            </w:tcBorders>
            <w:shd w:val="clear" w:color="auto" w:fill="auto"/>
            <w:vAlign w:val="bottom"/>
          </w:tcPr>
          <w:p w14:paraId="4CB22F4D"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784.19</w:t>
            </w:r>
          </w:p>
        </w:tc>
        <w:tc>
          <w:tcPr>
            <w:tcW w:w="907" w:type="dxa"/>
            <w:gridSpan w:val="2"/>
            <w:tcBorders>
              <w:top w:val="nil"/>
              <w:left w:val="nil"/>
              <w:bottom w:val="single" w:sz="4" w:space="0" w:color="auto"/>
              <w:right w:val="single" w:sz="4" w:space="0" w:color="auto"/>
            </w:tcBorders>
            <w:shd w:val="clear" w:color="auto" w:fill="auto"/>
            <w:vAlign w:val="bottom"/>
          </w:tcPr>
          <w:p w14:paraId="6ACD8785"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73866</w:t>
            </w:r>
          </w:p>
        </w:tc>
        <w:tc>
          <w:tcPr>
            <w:tcW w:w="944" w:type="dxa"/>
            <w:tcBorders>
              <w:top w:val="nil"/>
              <w:left w:val="nil"/>
              <w:bottom w:val="single" w:sz="4" w:space="0" w:color="auto"/>
              <w:right w:val="single" w:sz="4" w:space="0" w:color="auto"/>
            </w:tcBorders>
            <w:shd w:val="clear" w:color="auto" w:fill="auto"/>
            <w:vAlign w:val="bottom"/>
          </w:tcPr>
          <w:p w14:paraId="69D4DE64"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1446.51</w:t>
            </w:r>
          </w:p>
        </w:tc>
        <w:tc>
          <w:tcPr>
            <w:tcW w:w="904" w:type="dxa"/>
            <w:tcBorders>
              <w:top w:val="nil"/>
              <w:left w:val="nil"/>
              <w:bottom w:val="single" w:sz="4" w:space="0" w:color="auto"/>
              <w:right w:val="single" w:sz="4" w:space="0" w:color="auto"/>
            </w:tcBorders>
            <w:shd w:val="clear" w:color="auto" w:fill="auto"/>
            <w:vAlign w:val="bottom"/>
          </w:tcPr>
          <w:p w14:paraId="2664A3E2"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1434.14</w:t>
            </w:r>
          </w:p>
        </w:tc>
      </w:tr>
      <w:tr w:rsidR="003E5D30" w:rsidRPr="00812FCF" w14:paraId="5C70E5EE" w14:textId="77777777" w:rsidTr="00192E8E">
        <w:trPr>
          <w:trHeight w:val="480"/>
        </w:trPr>
        <w:tc>
          <w:tcPr>
            <w:tcW w:w="966" w:type="dxa"/>
            <w:tcBorders>
              <w:top w:val="nil"/>
              <w:left w:val="single" w:sz="4" w:space="0" w:color="auto"/>
              <w:bottom w:val="single" w:sz="4" w:space="0" w:color="auto"/>
              <w:right w:val="single" w:sz="4" w:space="0" w:color="auto"/>
            </w:tcBorders>
            <w:shd w:val="clear" w:color="auto" w:fill="auto"/>
            <w:vAlign w:val="center"/>
            <w:hideMark/>
          </w:tcPr>
          <w:p w14:paraId="734203AF" w14:textId="77777777" w:rsidR="003E5D30" w:rsidRPr="00812FCF" w:rsidRDefault="003E5D30" w:rsidP="00192E8E">
            <w:pPr>
              <w:spacing w:after="0"/>
              <w:jc w:val="both"/>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Small Finance Banks</w:t>
            </w:r>
          </w:p>
        </w:tc>
        <w:tc>
          <w:tcPr>
            <w:tcW w:w="851" w:type="dxa"/>
            <w:tcBorders>
              <w:top w:val="nil"/>
              <w:left w:val="nil"/>
              <w:bottom w:val="single" w:sz="4" w:space="0" w:color="auto"/>
              <w:right w:val="single" w:sz="4" w:space="0" w:color="auto"/>
            </w:tcBorders>
            <w:shd w:val="clear" w:color="auto" w:fill="auto"/>
            <w:noWrap/>
            <w:vAlign w:val="bottom"/>
          </w:tcPr>
          <w:p w14:paraId="46944BFB"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31508</w:t>
            </w:r>
          </w:p>
        </w:tc>
        <w:tc>
          <w:tcPr>
            <w:tcW w:w="900" w:type="dxa"/>
            <w:tcBorders>
              <w:top w:val="nil"/>
              <w:left w:val="nil"/>
              <w:bottom w:val="single" w:sz="4" w:space="0" w:color="auto"/>
              <w:right w:val="single" w:sz="4" w:space="0" w:color="auto"/>
            </w:tcBorders>
            <w:shd w:val="clear" w:color="auto" w:fill="auto"/>
            <w:noWrap/>
            <w:vAlign w:val="bottom"/>
          </w:tcPr>
          <w:p w14:paraId="4233BC51"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125.15</w:t>
            </w:r>
          </w:p>
        </w:tc>
        <w:tc>
          <w:tcPr>
            <w:tcW w:w="900" w:type="dxa"/>
            <w:tcBorders>
              <w:top w:val="nil"/>
              <w:left w:val="nil"/>
              <w:bottom w:val="single" w:sz="4" w:space="0" w:color="auto"/>
              <w:right w:val="single" w:sz="4" w:space="0" w:color="auto"/>
            </w:tcBorders>
            <w:shd w:val="clear" w:color="auto" w:fill="auto"/>
            <w:noWrap/>
            <w:vAlign w:val="bottom"/>
          </w:tcPr>
          <w:p w14:paraId="55CC4AFD"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125.15</w:t>
            </w:r>
          </w:p>
        </w:tc>
        <w:tc>
          <w:tcPr>
            <w:tcW w:w="774" w:type="dxa"/>
            <w:gridSpan w:val="2"/>
            <w:tcBorders>
              <w:top w:val="nil"/>
              <w:left w:val="nil"/>
              <w:bottom w:val="single" w:sz="4" w:space="0" w:color="auto"/>
              <w:right w:val="single" w:sz="4" w:space="0" w:color="auto"/>
            </w:tcBorders>
            <w:shd w:val="clear" w:color="auto" w:fill="auto"/>
            <w:noWrap/>
            <w:vAlign w:val="bottom"/>
          </w:tcPr>
          <w:p w14:paraId="1965A467"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34083</w:t>
            </w:r>
          </w:p>
        </w:tc>
        <w:tc>
          <w:tcPr>
            <w:tcW w:w="944" w:type="dxa"/>
            <w:tcBorders>
              <w:top w:val="nil"/>
              <w:left w:val="nil"/>
              <w:bottom w:val="single" w:sz="4" w:space="0" w:color="auto"/>
              <w:right w:val="single" w:sz="4" w:space="0" w:color="auto"/>
            </w:tcBorders>
            <w:shd w:val="clear" w:color="auto" w:fill="auto"/>
            <w:noWrap/>
            <w:vAlign w:val="bottom"/>
          </w:tcPr>
          <w:p w14:paraId="6B60CABF"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294.98</w:t>
            </w:r>
          </w:p>
        </w:tc>
        <w:tc>
          <w:tcPr>
            <w:tcW w:w="876" w:type="dxa"/>
            <w:tcBorders>
              <w:top w:val="nil"/>
              <w:left w:val="nil"/>
              <w:bottom w:val="single" w:sz="4" w:space="0" w:color="auto"/>
              <w:right w:val="single" w:sz="4" w:space="0" w:color="auto"/>
            </w:tcBorders>
            <w:shd w:val="clear" w:color="auto" w:fill="auto"/>
            <w:noWrap/>
            <w:vAlign w:val="bottom"/>
          </w:tcPr>
          <w:p w14:paraId="7B4EFE97"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294.98</w:t>
            </w:r>
          </w:p>
        </w:tc>
        <w:tc>
          <w:tcPr>
            <w:tcW w:w="748" w:type="dxa"/>
            <w:tcBorders>
              <w:top w:val="nil"/>
              <w:left w:val="nil"/>
              <w:bottom w:val="single" w:sz="4" w:space="0" w:color="auto"/>
              <w:right w:val="single" w:sz="4" w:space="0" w:color="auto"/>
            </w:tcBorders>
            <w:shd w:val="clear" w:color="auto" w:fill="auto"/>
            <w:noWrap/>
            <w:vAlign w:val="bottom"/>
          </w:tcPr>
          <w:p w14:paraId="2089D4C7"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2925</w:t>
            </w:r>
          </w:p>
        </w:tc>
        <w:tc>
          <w:tcPr>
            <w:tcW w:w="944" w:type="dxa"/>
            <w:tcBorders>
              <w:top w:val="nil"/>
              <w:left w:val="nil"/>
              <w:bottom w:val="single" w:sz="4" w:space="0" w:color="auto"/>
              <w:right w:val="single" w:sz="4" w:space="0" w:color="auto"/>
            </w:tcBorders>
            <w:shd w:val="clear" w:color="auto" w:fill="auto"/>
            <w:noWrap/>
            <w:vAlign w:val="bottom"/>
          </w:tcPr>
          <w:p w14:paraId="62B49BC0"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203.58</w:t>
            </w:r>
          </w:p>
        </w:tc>
        <w:tc>
          <w:tcPr>
            <w:tcW w:w="944" w:type="dxa"/>
            <w:tcBorders>
              <w:top w:val="nil"/>
              <w:left w:val="nil"/>
              <w:bottom w:val="single" w:sz="4" w:space="0" w:color="auto"/>
              <w:right w:val="single" w:sz="4" w:space="0" w:color="auto"/>
            </w:tcBorders>
            <w:shd w:val="clear" w:color="auto" w:fill="auto"/>
            <w:noWrap/>
            <w:vAlign w:val="bottom"/>
          </w:tcPr>
          <w:p w14:paraId="45C7FD33"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203.58</w:t>
            </w:r>
          </w:p>
        </w:tc>
        <w:tc>
          <w:tcPr>
            <w:tcW w:w="907" w:type="dxa"/>
            <w:gridSpan w:val="2"/>
            <w:tcBorders>
              <w:top w:val="nil"/>
              <w:left w:val="nil"/>
              <w:bottom w:val="single" w:sz="4" w:space="0" w:color="auto"/>
              <w:right w:val="single" w:sz="4" w:space="0" w:color="auto"/>
            </w:tcBorders>
            <w:shd w:val="clear" w:color="auto" w:fill="auto"/>
            <w:noWrap/>
            <w:vAlign w:val="bottom"/>
          </w:tcPr>
          <w:p w14:paraId="24496F50"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68516</w:t>
            </w:r>
          </w:p>
        </w:tc>
        <w:tc>
          <w:tcPr>
            <w:tcW w:w="944" w:type="dxa"/>
            <w:tcBorders>
              <w:top w:val="nil"/>
              <w:left w:val="nil"/>
              <w:bottom w:val="single" w:sz="4" w:space="0" w:color="auto"/>
              <w:right w:val="single" w:sz="4" w:space="0" w:color="auto"/>
            </w:tcBorders>
            <w:shd w:val="clear" w:color="auto" w:fill="auto"/>
            <w:noWrap/>
            <w:vAlign w:val="bottom"/>
          </w:tcPr>
          <w:p w14:paraId="3040051D"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623.72</w:t>
            </w:r>
          </w:p>
        </w:tc>
        <w:tc>
          <w:tcPr>
            <w:tcW w:w="904" w:type="dxa"/>
            <w:tcBorders>
              <w:top w:val="nil"/>
              <w:left w:val="nil"/>
              <w:bottom w:val="single" w:sz="4" w:space="0" w:color="auto"/>
              <w:right w:val="single" w:sz="4" w:space="0" w:color="auto"/>
            </w:tcBorders>
            <w:shd w:val="clear" w:color="auto" w:fill="auto"/>
            <w:noWrap/>
            <w:vAlign w:val="bottom"/>
          </w:tcPr>
          <w:p w14:paraId="2310F417"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623.72</w:t>
            </w:r>
          </w:p>
        </w:tc>
      </w:tr>
      <w:tr w:rsidR="003E5D30" w:rsidRPr="00812FCF" w14:paraId="6292BB03" w14:textId="77777777" w:rsidTr="00192E8E">
        <w:trPr>
          <w:trHeight w:val="720"/>
        </w:trPr>
        <w:tc>
          <w:tcPr>
            <w:tcW w:w="966" w:type="dxa"/>
            <w:tcBorders>
              <w:top w:val="nil"/>
              <w:left w:val="single" w:sz="4" w:space="0" w:color="auto"/>
              <w:bottom w:val="single" w:sz="4" w:space="0" w:color="auto"/>
              <w:right w:val="single" w:sz="4" w:space="0" w:color="auto"/>
            </w:tcBorders>
            <w:shd w:val="clear" w:color="auto" w:fill="auto"/>
            <w:vAlign w:val="center"/>
            <w:hideMark/>
          </w:tcPr>
          <w:p w14:paraId="7231B18D" w14:textId="77777777" w:rsidR="003E5D30" w:rsidRPr="00812FCF" w:rsidRDefault="003E5D30" w:rsidP="00192E8E">
            <w:pPr>
              <w:spacing w:after="0"/>
              <w:jc w:val="both"/>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Non-Member Financial Institution</w:t>
            </w:r>
          </w:p>
        </w:tc>
        <w:tc>
          <w:tcPr>
            <w:tcW w:w="851" w:type="dxa"/>
            <w:tcBorders>
              <w:top w:val="nil"/>
              <w:left w:val="nil"/>
              <w:bottom w:val="single" w:sz="4" w:space="0" w:color="auto"/>
              <w:right w:val="single" w:sz="4" w:space="0" w:color="auto"/>
            </w:tcBorders>
            <w:shd w:val="clear" w:color="auto" w:fill="auto"/>
            <w:noWrap/>
            <w:vAlign w:val="bottom"/>
          </w:tcPr>
          <w:p w14:paraId="7775631C"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3767</w:t>
            </w:r>
          </w:p>
        </w:tc>
        <w:tc>
          <w:tcPr>
            <w:tcW w:w="900" w:type="dxa"/>
            <w:tcBorders>
              <w:top w:val="nil"/>
              <w:left w:val="nil"/>
              <w:bottom w:val="single" w:sz="4" w:space="0" w:color="auto"/>
              <w:right w:val="single" w:sz="4" w:space="0" w:color="auto"/>
            </w:tcBorders>
            <w:shd w:val="clear" w:color="auto" w:fill="auto"/>
            <w:noWrap/>
            <w:vAlign w:val="bottom"/>
          </w:tcPr>
          <w:p w14:paraId="6D6810CC"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14</w:t>
            </w:r>
          </w:p>
        </w:tc>
        <w:tc>
          <w:tcPr>
            <w:tcW w:w="900" w:type="dxa"/>
            <w:tcBorders>
              <w:top w:val="nil"/>
              <w:left w:val="nil"/>
              <w:bottom w:val="single" w:sz="4" w:space="0" w:color="auto"/>
              <w:right w:val="single" w:sz="4" w:space="0" w:color="auto"/>
            </w:tcBorders>
            <w:shd w:val="clear" w:color="auto" w:fill="auto"/>
            <w:noWrap/>
            <w:vAlign w:val="bottom"/>
          </w:tcPr>
          <w:p w14:paraId="4C59440A"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14</w:t>
            </w:r>
          </w:p>
        </w:tc>
        <w:tc>
          <w:tcPr>
            <w:tcW w:w="774" w:type="dxa"/>
            <w:gridSpan w:val="2"/>
            <w:tcBorders>
              <w:top w:val="nil"/>
              <w:left w:val="nil"/>
              <w:bottom w:val="single" w:sz="4" w:space="0" w:color="auto"/>
              <w:right w:val="single" w:sz="4" w:space="0" w:color="auto"/>
            </w:tcBorders>
            <w:shd w:val="clear" w:color="auto" w:fill="auto"/>
            <w:noWrap/>
            <w:vAlign w:val="bottom"/>
          </w:tcPr>
          <w:p w14:paraId="17941D0F"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3070</w:t>
            </w:r>
          </w:p>
        </w:tc>
        <w:tc>
          <w:tcPr>
            <w:tcW w:w="944" w:type="dxa"/>
            <w:tcBorders>
              <w:top w:val="nil"/>
              <w:left w:val="nil"/>
              <w:bottom w:val="single" w:sz="4" w:space="0" w:color="auto"/>
              <w:right w:val="single" w:sz="4" w:space="0" w:color="auto"/>
            </w:tcBorders>
            <w:shd w:val="clear" w:color="auto" w:fill="auto"/>
            <w:noWrap/>
            <w:vAlign w:val="bottom"/>
          </w:tcPr>
          <w:p w14:paraId="282B91BB"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72</w:t>
            </w:r>
          </w:p>
        </w:tc>
        <w:tc>
          <w:tcPr>
            <w:tcW w:w="876" w:type="dxa"/>
            <w:tcBorders>
              <w:top w:val="nil"/>
              <w:left w:val="nil"/>
              <w:bottom w:val="single" w:sz="4" w:space="0" w:color="auto"/>
              <w:right w:val="single" w:sz="4" w:space="0" w:color="auto"/>
            </w:tcBorders>
            <w:shd w:val="clear" w:color="auto" w:fill="auto"/>
            <w:noWrap/>
            <w:vAlign w:val="bottom"/>
          </w:tcPr>
          <w:p w14:paraId="2A827F23"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72</w:t>
            </w:r>
          </w:p>
        </w:tc>
        <w:tc>
          <w:tcPr>
            <w:tcW w:w="748" w:type="dxa"/>
            <w:tcBorders>
              <w:top w:val="nil"/>
              <w:left w:val="nil"/>
              <w:bottom w:val="single" w:sz="4" w:space="0" w:color="auto"/>
              <w:right w:val="single" w:sz="4" w:space="0" w:color="auto"/>
            </w:tcBorders>
            <w:shd w:val="clear" w:color="auto" w:fill="auto"/>
            <w:noWrap/>
            <w:vAlign w:val="bottom"/>
          </w:tcPr>
          <w:p w14:paraId="6B543123"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1156</w:t>
            </w:r>
          </w:p>
        </w:tc>
        <w:tc>
          <w:tcPr>
            <w:tcW w:w="944" w:type="dxa"/>
            <w:tcBorders>
              <w:top w:val="nil"/>
              <w:left w:val="nil"/>
              <w:bottom w:val="single" w:sz="4" w:space="0" w:color="auto"/>
              <w:right w:val="single" w:sz="4" w:space="0" w:color="auto"/>
            </w:tcBorders>
            <w:shd w:val="clear" w:color="auto" w:fill="auto"/>
            <w:noWrap/>
            <w:vAlign w:val="bottom"/>
          </w:tcPr>
          <w:p w14:paraId="17EDFA3D"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73</w:t>
            </w:r>
          </w:p>
        </w:tc>
        <w:tc>
          <w:tcPr>
            <w:tcW w:w="944" w:type="dxa"/>
            <w:tcBorders>
              <w:top w:val="nil"/>
              <w:left w:val="nil"/>
              <w:bottom w:val="single" w:sz="4" w:space="0" w:color="auto"/>
              <w:right w:val="single" w:sz="4" w:space="0" w:color="auto"/>
            </w:tcBorders>
            <w:shd w:val="clear" w:color="auto" w:fill="auto"/>
            <w:noWrap/>
            <w:vAlign w:val="bottom"/>
          </w:tcPr>
          <w:p w14:paraId="1FA5A6A4"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73</w:t>
            </w:r>
          </w:p>
        </w:tc>
        <w:tc>
          <w:tcPr>
            <w:tcW w:w="907" w:type="dxa"/>
            <w:gridSpan w:val="2"/>
            <w:tcBorders>
              <w:top w:val="nil"/>
              <w:left w:val="nil"/>
              <w:bottom w:val="single" w:sz="4" w:space="0" w:color="auto"/>
              <w:right w:val="single" w:sz="4" w:space="0" w:color="auto"/>
            </w:tcBorders>
            <w:shd w:val="clear" w:color="auto" w:fill="auto"/>
            <w:noWrap/>
            <w:vAlign w:val="bottom"/>
          </w:tcPr>
          <w:p w14:paraId="30F6A910"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7993</w:t>
            </w:r>
          </w:p>
        </w:tc>
        <w:tc>
          <w:tcPr>
            <w:tcW w:w="944" w:type="dxa"/>
            <w:tcBorders>
              <w:top w:val="nil"/>
              <w:left w:val="nil"/>
              <w:bottom w:val="single" w:sz="4" w:space="0" w:color="auto"/>
              <w:right w:val="single" w:sz="4" w:space="0" w:color="auto"/>
            </w:tcBorders>
            <w:shd w:val="clear" w:color="auto" w:fill="auto"/>
            <w:noWrap/>
            <w:vAlign w:val="bottom"/>
          </w:tcPr>
          <w:p w14:paraId="01C0893B"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160</w:t>
            </w:r>
          </w:p>
        </w:tc>
        <w:tc>
          <w:tcPr>
            <w:tcW w:w="904" w:type="dxa"/>
            <w:tcBorders>
              <w:top w:val="nil"/>
              <w:left w:val="nil"/>
              <w:bottom w:val="single" w:sz="4" w:space="0" w:color="auto"/>
              <w:right w:val="single" w:sz="4" w:space="0" w:color="auto"/>
            </w:tcBorders>
            <w:shd w:val="clear" w:color="auto" w:fill="auto"/>
            <w:noWrap/>
            <w:vAlign w:val="bottom"/>
          </w:tcPr>
          <w:p w14:paraId="525D5BAC"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160</w:t>
            </w:r>
          </w:p>
        </w:tc>
      </w:tr>
      <w:tr w:rsidR="003E5D30" w:rsidRPr="00812FCF" w14:paraId="776A16AE" w14:textId="77777777" w:rsidTr="00192E8E">
        <w:trPr>
          <w:trHeight w:val="240"/>
        </w:trPr>
        <w:tc>
          <w:tcPr>
            <w:tcW w:w="966" w:type="dxa"/>
            <w:tcBorders>
              <w:top w:val="nil"/>
              <w:left w:val="single" w:sz="4" w:space="0" w:color="auto"/>
              <w:bottom w:val="single" w:sz="4" w:space="0" w:color="auto"/>
              <w:right w:val="single" w:sz="4" w:space="0" w:color="auto"/>
            </w:tcBorders>
            <w:shd w:val="clear" w:color="auto" w:fill="auto"/>
            <w:vAlign w:val="center"/>
            <w:hideMark/>
          </w:tcPr>
          <w:p w14:paraId="321D57A7" w14:textId="77777777" w:rsidR="003E5D30" w:rsidRPr="00812FCF" w:rsidRDefault="003E5D30" w:rsidP="00192E8E">
            <w:pPr>
              <w:spacing w:after="0"/>
              <w:jc w:val="both"/>
              <w:rPr>
                <w:rFonts w:ascii="Arial" w:eastAsia="Times New Roman" w:hAnsi="Arial" w:cs="Arial"/>
                <w:b/>
                <w:bCs/>
                <w:color w:val="000000"/>
                <w:sz w:val="18"/>
                <w:szCs w:val="18"/>
                <w:lang w:bidi="hi-IN"/>
              </w:rPr>
            </w:pPr>
            <w:r w:rsidRPr="00812FCF">
              <w:rPr>
                <w:rFonts w:ascii="Arial" w:eastAsia="Times New Roman" w:hAnsi="Arial" w:cs="Arial"/>
                <w:b/>
                <w:bCs/>
                <w:color w:val="000000"/>
                <w:sz w:val="18"/>
                <w:szCs w:val="18"/>
                <w:lang w:val="en-IN" w:bidi="hi-IN"/>
              </w:rPr>
              <w:t>Grand Total</w:t>
            </w:r>
          </w:p>
        </w:tc>
        <w:tc>
          <w:tcPr>
            <w:tcW w:w="851" w:type="dxa"/>
            <w:tcBorders>
              <w:top w:val="nil"/>
              <w:left w:val="nil"/>
              <w:bottom w:val="single" w:sz="4" w:space="0" w:color="auto"/>
              <w:right w:val="single" w:sz="4" w:space="0" w:color="auto"/>
            </w:tcBorders>
            <w:shd w:val="clear" w:color="auto" w:fill="auto"/>
            <w:noWrap/>
            <w:vAlign w:val="bottom"/>
          </w:tcPr>
          <w:p w14:paraId="2AB87B49"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192634</w:t>
            </w:r>
          </w:p>
        </w:tc>
        <w:tc>
          <w:tcPr>
            <w:tcW w:w="900" w:type="dxa"/>
            <w:tcBorders>
              <w:top w:val="nil"/>
              <w:left w:val="nil"/>
              <w:bottom w:val="single" w:sz="4" w:space="0" w:color="auto"/>
              <w:right w:val="single" w:sz="4" w:space="0" w:color="auto"/>
            </w:tcBorders>
            <w:shd w:val="clear" w:color="auto" w:fill="auto"/>
            <w:noWrap/>
            <w:vAlign w:val="bottom"/>
          </w:tcPr>
          <w:p w14:paraId="025E5C4A"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422.2</w:t>
            </w:r>
          </w:p>
        </w:tc>
        <w:tc>
          <w:tcPr>
            <w:tcW w:w="900" w:type="dxa"/>
            <w:tcBorders>
              <w:top w:val="nil"/>
              <w:left w:val="nil"/>
              <w:bottom w:val="single" w:sz="4" w:space="0" w:color="auto"/>
              <w:right w:val="single" w:sz="4" w:space="0" w:color="auto"/>
            </w:tcBorders>
            <w:shd w:val="clear" w:color="auto" w:fill="auto"/>
            <w:noWrap/>
            <w:vAlign w:val="bottom"/>
          </w:tcPr>
          <w:p w14:paraId="79074245"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412.43</w:t>
            </w:r>
          </w:p>
        </w:tc>
        <w:tc>
          <w:tcPr>
            <w:tcW w:w="774" w:type="dxa"/>
            <w:gridSpan w:val="2"/>
            <w:tcBorders>
              <w:top w:val="nil"/>
              <w:left w:val="nil"/>
              <w:bottom w:val="single" w:sz="4" w:space="0" w:color="auto"/>
              <w:right w:val="single" w:sz="4" w:space="0" w:color="auto"/>
            </w:tcBorders>
            <w:shd w:val="clear" w:color="auto" w:fill="auto"/>
            <w:noWrap/>
            <w:vAlign w:val="bottom"/>
          </w:tcPr>
          <w:p w14:paraId="26864489"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93634</w:t>
            </w:r>
          </w:p>
        </w:tc>
        <w:tc>
          <w:tcPr>
            <w:tcW w:w="944" w:type="dxa"/>
            <w:tcBorders>
              <w:top w:val="nil"/>
              <w:left w:val="nil"/>
              <w:bottom w:val="single" w:sz="4" w:space="0" w:color="auto"/>
              <w:right w:val="single" w:sz="4" w:space="0" w:color="auto"/>
            </w:tcBorders>
            <w:shd w:val="clear" w:color="auto" w:fill="auto"/>
            <w:noWrap/>
            <w:vAlign w:val="bottom"/>
          </w:tcPr>
          <w:p w14:paraId="080002BB"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1531.44</w:t>
            </w:r>
          </w:p>
        </w:tc>
        <w:tc>
          <w:tcPr>
            <w:tcW w:w="876" w:type="dxa"/>
            <w:tcBorders>
              <w:top w:val="nil"/>
              <w:left w:val="nil"/>
              <w:bottom w:val="single" w:sz="4" w:space="0" w:color="auto"/>
              <w:right w:val="single" w:sz="4" w:space="0" w:color="auto"/>
            </w:tcBorders>
            <w:shd w:val="clear" w:color="auto" w:fill="auto"/>
            <w:noWrap/>
            <w:vAlign w:val="bottom"/>
          </w:tcPr>
          <w:p w14:paraId="037573F0"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1500.7</w:t>
            </w:r>
          </w:p>
        </w:tc>
        <w:tc>
          <w:tcPr>
            <w:tcW w:w="748" w:type="dxa"/>
            <w:tcBorders>
              <w:top w:val="nil"/>
              <w:left w:val="nil"/>
              <w:bottom w:val="single" w:sz="4" w:space="0" w:color="auto"/>
              <w:right w:val="single" w:sz="4" w:space="0" w:color="auto"/>
            </w:tcBorders>
            <w:shd w:val="clear" w:color="auto" w:fill="auto"/>
            <w:noWrap/>
            <w:vAlign w:val="bottom"/>
          </w:tcPr>
          <w:p w14:paraId="4BED73E9"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29357</w:t>
            </w:r>
          </w:p>
        </w:tc>
        <w:tc>
          <w:tcPr>
            <w:tcW w:w="944" w:type="dxa"/>
            <w:tcBorders>
              <w:top w:val="nil"/>
              <w:left w:val="nil"/>
              <w:bottom w:val="single" w:sz="4" w:space="0" w:color="auto"/>
              <w:right w:val="single" w:sz="4" w:space="0" w:color="auto"/>
            </w:tcBorders>
            <w:shd w:val="clear" w:color="auto" w:fill="auto"/>
            <w:noWrap/>
            <w:vAlign w:val="bottom"/>
          </w:tcPr>
          <w:p w14:paraId="6F84948C"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2388.12</w:t>
            </w:r>
          </w:p>
        </w:tc>
        <w:tc>
          <w:tcPr>
            <w:tcW w:w="944" w:type="dxa"/>
            <w:tcBorders>
              <w:top w:val="nil"/>
              <w:left w:val="nil"/>
              <w:bottom w:val="single" w:sz="4" w:space="0" w:color="auto"/>
              <w:right w:val="single" w:sz="4" w:space="0" w:color="auto"/>
            </w:tcBorders>
            <w:shd w:val="clear" w:color="auto" w:fill="auto"/>
            <w:noWrap/>
            <w:vAlign w:val="bottom"/>
          </w:tcPr>
          <w:p w14:paraId="4C43B612"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2352.74</w:t>
            </w:r>
          </w:p>
        </w:tc>
        <w:tc>
          <w:tcPr>
            <w:tcW w:w="907" w:type="dxa"/>
            <w:gridSpan w:val="2"/>
            <w:tcBorders>
              <w:top w:val="nil"/>
              <w:left w:val="nil"/>
              <w:bottom w:val="single" w:sz="4" w:space="0" w:color="auto"/>
              <w:right w:val="single" w:sz="4" w:space="0" w:color="auto"/>
            </w:tcBorders>
            <w:shd w:val="clear" w:color="auto" w:fill="auto"/>
            <w:noWrap/>
            <w:vAlign w:val="bottom"/>
          </w:tcPr>
          <w:p w14:paraId="5CACAA14"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315625</w:t>
            </w:r>
          </w:p>
        </w:tc>
        <w:tc>
          <w:tcPr>
            <w:tcW w:w="944" w:type="dxa"/>
            <w:tcBorders>
              <w:top w:val="nil"/>
              <w:left w:val="nil"/>
              <w:bottom w:val="single" w:sz="4" w:space="0" w:color="auto"/>
              <w:right w:val="single" w:sz="4" w:space="0" w:color="auto"/>
            </w:tcBorders>
            <w:shd w:val="clear" w:color="auto" w:fill="auto"/>
            <w:noWrap/>
            <w:vAlign w:val="bottom"/>
          </w:tcPr>
          <w:p w14:paraId="67059D6D"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4341.76</w:t>
            </w:r>
          </w:p>
        </w:tc>
        <w:tc>
          <w:tcPr>
            <w:tcW w:w="904" w:type="dxa"/>
            <w:tcBorders>
              <w:top w:val="nil"/>
              <w:left w:val="nil"/>
              <w:bottom w:val="single" w:sz="4" w:space="0" w:color="auto"/>
              <w:right w:val="single" w:sz="4" w:space="0" w:color="auto"/>
            </w:tcBorders>
            <w:shd w:val="clear" w:color="auto" w:fill="auto"/>
            <w:noWrap/>
            <w:vAlign w:val="bottom"/>
          </w:tcPr>
          <w:p w14:paraId="5D754878" w14:textId="77777777" w:rsidR="003E5D30" w:rsidRPr="00812FCF" w:rsidRDefault="003E5D30" w:rsidP="00192E8E">
            <w:pPr>
              <w:jc w:val="right"/>
              <w:rPr>
                <w:rFonts w:ascii="Arial" w:hAnsi="Arial" w:cs="Arial"/>
                <w:b/>
                <w:bCs/>
                <w:color w:val="000000"/>
                <w:sz w:val="18"/>
                <w:szCs w:val="18"/>
              </w:rPr>
            </w:pPr>
            <w:r w:rsidRPr="00812FCF">
              <w:rPr>
                <w:rFonts w:ascii="Arial" w:hAnsi="Arial" w:cs="Arial"/>
                <w:b/>
                <w:bCs/>
                <w:color w:val="000000"/>
                <w:sz w:val="18"/>
                <w:szCs w:val="18"/>
              </w:rPr>
              <w:t>4265.87</w:t>
            </w:r>
          </w:p>
        </w:tc>
      </w:tr>
    </w:tbl>
    <w:p w14:paraId="6E47CA16" w14:textId="77777777" w:rsidR="003E5D30" w:rsidRDefault="003E5D30" w:rsidP="003E5D30">
      <w:pPr>
        <w:spacing w:before="120" w:after="120"/>
        <w:jc w:val="both"/>
        <w:rPr>
          <w:rFonts w:ascii="Arial" w:hAnsi="Arial" w:cs="Arial"/>
          <w:b/>
          <w:bCs/>
          <w:lang w:val="en-IN" w:eastAsia="en-IN" w:bidi="hi-IN"/>
        </w:rPr>
      </w:pPr>
    </w:p>
    <w:p w14:paraId="41AACAA2" w14:textId="526F1279" w:rsidR="00CC6BEA" w:rsidRDefault="00CC6BEA" w:rsidP="003E5D30">
      <w:pPr>
        <w:spacing w:before="120" w:after="120"/>
        <w:jc w:val="both"/>
        <w:rPr>
          <w:rFonts w:ascii="Arial" w:hAnsi="Arial" w:cs="Arial"/>
          <w:b/>
          <w:bCs/>
          <w:lang w:val="en-IN" w:eastAsia="en-IN" w:bidi="hi-IN"/>
        </w:rPr>
      </w:pPr>
      <w:r>
        <w:rPr>
          <w:rFonts w:ascii="Arial" w:hAnsi="Arial" w:cs="Arial"/>
          <w:b/>
          <w:bCs/>
          <w:lang w:val="en-IN" w:eastAsia="en-IN" w:bidi="hi-IN"/>
        </w:rPr>
        <w:t xml:space="preserve">(10) </w:t>
      </w:r>
      <w:r w:rsidR="00943BF0" w:rsidRPr="003E5D30">
        <w:rPr>
          <w:rFonts w:ascii="Arial" w:hAnsi="Arial" w:cs="Arial"/>
          <w:b/>
          <w:bCs/>
          <w:lang w:val="en-IN" w:eastAsia="en-IN" w:bidi="hi-IN"/>
        </w:rPr>
        <w:t xml:space="preserve">Stand-up India Outstanding: </w:t>
      </w:r>
      <w:r w:rsidR="00731B26" w:rsidRPr="003E5D30">
        <w:rPr>
          <w:rFonts w:ascii="Arial" w:hAnsi="Arial" w:cs="Arial"/>
          <w:b/>
          <w:bCs/>
          <w:lang w:val="en-IN" w:eastAsia="en-IN" w:bidi="hi-IN"/>
        </w:rPr>
        <w:t>31</w:t>
      </w:r>
      <w:r w:rsidR="00943BF0" w:rsidRPr="003E5D30">
        <w:rPr>
          <w:rFonts w:ascii="Arial" w:hAnsi="Arial" w:cs="Arial"/>
          <w:b/>
          <w:bCs/>
          <w:lang w:val="en-IN" w:eastAsia="en-IN" w:bidi="hi-IN"/>
        </w:rPr>
        <w:t>.</w:t>
      </w:r>
      <w:r>
        <w:rPr>
          <w:rFonts w:ascii="Arial" w:hAnsi="Arial" w:cs="Arial"/>
          <w:b/>
          <w:bCs/>
          <w:lang w:val="en-IN" w:eastAsia="en-IN" w:bidi="hi-IN"/>
        </w:rPr>
        <w:t>03</w:t>
      </w:r>
      <w:r w:rsidR="00943BF0" w:rsidRPr="003E5D30">
        <w:rPr>
          <w:rFonts w:ascii="Arial" w:hAnsi="Arial" w:cs="Arial"/>
          <w:b/>
          <w:bCs/>
          <w:lang w:val="en-IN" w:eastAsia="en-IN" w:bidi="hi-IN"/>
        </w:rPr>
        <w:t>.202</w:t>
      </w:r>
      <w:r>
        <w:rPr>
          <w:rFonts w:ascii="Arial" w:hAnsi="Arial" w:cs="Arial"/>
          <w:b/>
          <w:bCs/>
          <w:lang w:val="en-IN" w:eastAsia="en-IN" w:bidi="hi-IN"/>
        </w:rPr>
        <w:t>4</w:t>
      </w:r>
      <w:r w:rsidR="00943BF0" w:rsidRPr="003E5D30">
        <w:rPr>
          <w:rFonts w:ascii="Arial" w:hAnsi="Arial" w:cs="Arial"/>
          <w:b/>
          <w:bCs/>
          <w:lang w:val="en-IN" w:eastAsia="en-IN" w:bidi="hi-IN"/>
        </w:rPr>
        <w:tab/>
      </w:r>
    </w:p>
    <w:p w14:paraId="6B5133F7" w14:textId="4C536F46" w:rsidR="00CC6BEA" w:rsidRDefault="00CC6BEA" w:rsidP="00CC6BEA">
      <w:pPr>
        <w:spacing w:before="120" w:after="120"/>
        <w:jc w:val="both"/>
        <w:rPr>
          <w:rFonts w:ascii="Arial" w:eastAsia="Times New Roman" w:hAnsi="Arial" w:cs="Arial"/>
        </w:rPr>
      </w:pP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sidRPr="00F416D2">
        <w:rPr>
          <w:rFonts w:ascii="Arial" w:eastAsia="Times New Roman" w:hAnsi="Arial" w:cs="Arial"/>
          <w:b/>
          <w:bCs/>
          <w:lang w:val="en-IN" w:eastAsia="en-IN" w:bidi="hi-IN"/>
        </w:rPr>
        <w:tab/>
      </w:r>
      <w:r w:rsidRPr="00F416D2">
        <w:rPr>
          <w:rFonts w:ascii="Arial" w:eastAsia="Times New Roman" w:hAnsi="Arial" w:cs="Arial"/>
          <w:b/>
          <w:bCs/>
          <w:lang w:val="en-IN" w:eastAsia="en-IN" w:bidi="hi-IN"/>
        </w:rPr>
        <w:tab/>
      </w:r>
      <w:r w:rsidRPr="00F416D2">
        <w:rPr>
          <w:rFonts w:ascii="Arial" w:eastAsia="Times New Roman" w:hAnsi="Arial" w:cs="Arial"/>
          <w:b/>
          <w:bCs/>
          <w:lang w:val="en-IN" w:eastAsia="en-IN" w:bidi="hi-IN"/>
        </w:rPr>
        <w:tab/>
        <w:t>(Rs. in Crore)</w:t>
      </w:r>
      <w:r w:rsidRPr="00F416D2">
        <w:rPr>
          <w:rFonts w:ascii="Arial" w:eastAsia="Times New Roman" w:hAnsi="Arial" w:cs="Arial"/>
        </w:rPr>
        <w:t xml:space="preserve"> </w:t>
      </w:r>
    </w:p>
    <w:tbl>
      <w:tblPr>
        <w:tblW w:w="10724" w:type="dxa"/>
        <w:tblInd w:w="-10" w:type="dxa"/>
        <w:tblLook w:val="04A0" w:firstRow="1" w:lastRow="0" w:firstColumn="1" w:lastColumn="0" w:noHBand="0" w:noVBand="1"/>
      </w:tblPr>
      <w:tblGrid>
        <w:gridCol w:w="2545"/>
        <w:gridCol w:w="1106"/>
        <w:gridCol w:w="921"/>
        <w:gridCol w:w="972"/>
        <w:gridCol w:w="11"/>
        <w:gridCol w:w="814"/>
        <w:gridCol w:w="972"/>
        <w:gridCol w:w="19"/>
        <w:gridCol w:w="717"/>
        <w:gridCol w:w="972"/>
        <w:gridCol w:w="27"/>
        <w:gridCol w:w="644"/>
        <w:gridCol w:w="972"/>
        <w:gridCol w:w="32"/>
      </w:tblGrid>
      <w:tr w:rsidR="00CC6BEA" w:rsidRPr="006A2ED0" w14:paraId="7DC6640D" w14:textId="77777777" w:rsidTr="00192E8E">
        <w:trPr>
          <w:trHeight w:val="528"/>
        </w:trPr>
        <w:tc>
          <w:tcPr>
            <w:tcW w:w="25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4378BA" w14:textId="77777777" w:rsidR="00CC6BEA" w:rsidRPr="006A2ED0" w:rsidRDefault="00CC6BEA" w:rsidP="00192E8E">
            <w:pPr>
              <w:spacing w:after="0"/>
              <w:jc w:val="both"/>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Name</w:t>
            </w:r>
          </w:p>
        </w:tc>
        <w:tc>
          <w:tcPr>
            <w:tcW w:w="11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7B43ED" w14:textId="77777777" w:rsidR="00CC6BEA" w:rsidRPr="006A2ED0" w:rsidRDefault="00CC6BEA" w:rsidP="00192E8E">
            <w:pPr>
              <w:spacing w:after="0"/>
              <w:jc w:val="both"/>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Total no. of branches</w:t>
            </w:r>
          </w:p>
        </w:tc>
        <w:tc>
          <w:tcPr>
            <w:tcW w:w="1904" w:type="dxa"/>
            <w:gridSpan w:val="3"/>
            <w:tcBorders>
              <w:top w:val="single" w:sz="8" w:space="0" w:color="000000"/>
              <w:left w:val="nil"/>
              <w:bottom w:val="single" w:sz="8" w:space="0" w:color="000000"/>
              <w:right w:val="single" w:sz="8" w:space="0" w:color="000000"/>
            </w:tcBorders>
            <w:shd w:val="clear" w:color="auto" w:fill="auto"/>
            <w:vAlign w:val="center"/>
            <w:hideMark/>
          </w:tcPr>
          <w:p w14:paraId="1BE99219" w14:textId="77777777" w:rsidR="00CC6BEA" w:rsidRPr="006A2ED0" w:rsidRDefault="00CC6BEA" w:rsidP="00192E8E">
            <w:pPr>
              <w:spacing w:after="0"/>
              <w:jc w:val="center"/>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Women</w:t>
            </w:r>
          </w:p>
        </w:tc>
        <w:tc>
          <w:tcPr>
            <w:tcW w:w="1805" w:type="dxa"/>
            <w:gridSpan w:val="3"/>
            <w:tcBorders>
              <w:top w:val="single" w:sz="8" w:space="0" w:color="000000"/>
              <w:left w:val="nil"/>
              <w:bottom w:val="single" w:sz="8" w:space="0" w:color="000000"/>
              <w:right w:val="single" w:sz="8" w:space="0" w:color="000000"/>
            </w:tcBorders>
            <w:shd w:val="clear" w:color="auto" w:fill="auto"/>
            <w:vAlign w:val="center"/>
            <w:hideMark/>
          </w:tcPr>
          <w:p w14:paraId="6A9688FE" w14:textId="77777777" w:rsidR="00CC6BEA" w:rsidRPr="006A2ED0" w:rsidRDefault="00CC6BEA" w:rsidP="00192E8E">
            <w:pPr>
              <w:spacing w:after="0"/>
              <w:jc w:val="center"/>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SC</w:t>
            </w:r>
          </w:p>
        </w:tc>
        <w:tc>
          <w:tcPr>
            <w:tcW w:w="1716" w:type="dxa"/>
            <w:gridSpan w:val="3"/>
            <w:tcBorders>
              <w:top w:val="single" w:sz="8" w:space="0" w:color="000000"/>
              <w:left w:val="nil"/>
              <w:bottom w:val="single" w:sz="8" w:space="0" w:color="000000"/>
              <w:right w:val="single" w:sz="8" w:space="0" w:color="000000"/>
            </w:tcBorders>
            <w:shd w:val="clear" w:color="auto" w:fill="auto"/>
            <w:vAlign w:val="center"/>
            <w:hideMark/>
          </w:tcPr>
          <w:p w14:paraId="2C127628" w14:textId="77777777" w:rsidR="00CC6BEA" w:rsidRPr="006A2ED0" w:rsidRDefault="00CC6BEA" w:rsidP="00192E8E">
            <w:pPr>
              <w:spacing w:after="0"/>
              <w:jc w:val="center"/>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ST</w:t>
            </w:r>
          </w:p>
        </w:tc>
        <w:tc>
          <w:tcPr>
            <w:tcW w:w="1648" w:type="dxa"/>
            <w:gridSpan w:val="3"/>
            <w:tcBorders>
              <w:top w:val="single" w:sz="8" w:space="0" w:color="000000"/>
              <w:left w:val="nil"/>
              <w:bottom w:val="single" w:sz="8" w:space="0" w:color="000000"/>
              <w:right w:val="single" w:sz="8" w:space="0" w:color="000000"/>
            </w:tcBorders>
            <w:shd w:val="clear" w:color="auto" w:fill="auto"/>
            <w:vAlign w:val="center"/>
            <w:hideMark/>
          </w:tcPr>
          <w:p w14:paraId="5B4B9600" w14:textId="77777777" w:rsidR="00CC6BEA" w:rsidRPr="006A2ED0" w:rsidRDefault="00CC6BEA" w:rsidP="00192E8E">
            <w:pPr>
              <w:spacing w:after="0"/>
              <w:jc w:val="both"/>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TOTAL OUSTANDING</w:t>
            </w:r>
          </w:p>
        </w:tc>
      </w:tr>
      <w:tr w:rsidR="00CC6BEA" w:rsidRPr="006A2ED0" w14:paraId="02A01D5D" w14:textId="77777777" w:rsidTr="00192E8E">
        <w:trPr>
          <w:gridAfter w:val="1"/>
          <w:wAfter w:w="32" w:type="dxa"/>
          <w:trHeight w:val="321"/>
        </w:trPr>
        <w:tc>
          <w:tcPr>
            <w:tcW w:w="2545" w:type="dxa"/>
            <w:vMerge/>
            <w:tcBorders>
              <w:top w:val="single" w:sz="8" w:space="0" w:color="000000"/>
              <w:left w:val="single" w:sz="8" w:space="0" w:color="000000"/>
              <w:bottom w:val="single" w:sz="8" w:space="0" w:color="000000"/>
              <w:right w:val="single" w:sz="8" w:space="0" w:color="000000"/>
            </w:tcBorders>
            <w:vAlign w:val="center"/>
            <w:hideMark/>
          </w:tcPr>
          <w:p w14:paraId="3EF92FB3" w14:textId="77777777" w:rsidR="00CC6BEA" w:rsidRPr="006A2ED0" w:rsidRDefault="00CC6BEA" w:rsidP="00192E8E">
            <w:pPr>
              <w:spacing w:after="0"/>
              <w:rPr>
                <w:rFonts w:ascii="Arial" w:eastAsia="Times New Roman" w:hAnsi="Arial" w:cs="Arial"/>
                <w:b/>
                <w:bCs/>
                <w:color w:val="000000"/>
                <w:sz w:val="20"/>
                <w:szCs w:val="20"/>
                <w:lang w:bidi="hi-IN"/>
              </w:rPr>
            </w:pPr>
          </w:p>
        </w:tc>
        <w:tc>
          <w:tcPr>
            <w:tcW w:w="1106" w:type="dxa"/>
            <w:vMerge/>
            <w:tcBorders>
              <w:top w:val="single" w:sz="8" w:space="0" w:color="000000"/>
              <w:left w:val="single" w:sz="8" w:space="0" w:color="000000"/>
              <w:bottom w:val="single" w:sz="8" w:space="0" w:color="000000"/>
              <w:right w:val="single" w:sz="8" w:space="0" w:color="000000"/>
            </w:tcBorders>
            <w:vAlign w:val="center"/>
            <w:hideMark/>
          </w:tcPr>
          <w:p w14:paraId="78A7ABEF" w14:textId="77777777" w:rsidR="00CC6BEA" w:rsidRPr="006A2ED0" w:rsidRDefault="00CC6BEA" w:rsidP="00192E8E">
            <w:pPr>
              <w:spacing w:after="0"/>
              <w:rPr>
                <w:rFonts w:ascii="Arial" w:eastAsia="Times New Roman" w:hAnsi="Arial" w:cs="Arial"/>
                <w:b/>
                <w:bCs/>
                <w:color w:val="000000"/>
                <w:sz w:val="20"/>
                <w:szCs w:val="20"/>
                <w:lang w:bidi="hi-IN"/>
              </w:rPr>
            </w:pPr>
          </w:p>
        </w:tc>
        <w:tc>
          <w:tcPr>
            <w:tcW w:w="921" w:type="dxa"/>
            <w:tcBorders>
              <w:top w:val="nil"/>
              <w:left w:val="nil"/>
              <w:bottom w:val="single" w:sz="8" w:space="0" w:color="000000"/>
              <w:right w:val="single" w:sz="8" w:space="0" w:color="000000"/>
            </w:tcBorders>
            <w:shd w:val="clear" w:color="auto" w:fill="auto"/>
            <w:vAlign w:val="center"/>
            <w:hideMark/>
          </w:tcPr>
          <w:p w14:paraId="537BDBB8" w14:textId="77777777" w:rsidR="00CC6BEA" w:rsidRPr="006A2ED0" w:rsidRDefault="00CC6BEA" w:rsidP="00192E8E">
            <w:pPr>
              <w:spacing w:after="0"/>
              <w:jc w:val="both"/>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A/C</w:t>
            </w:r>
          </w:p>
        </w:tc>
        <w:tc>
          <w:tcPr>
            <w:tcW w:w="972" w:type="dxa"/>
            <w:tcBorders>
              <w:top w:val="nil"/>
              <w:left w:val="nil"/>
              <w:bottom w:val="single" w:sz="8" w:space="0" w:color="000000"/>
              <w:right w:val="single" w:sz="8" w:space="0" w:color="000000"/>
            </w:tcBorders>
            <w:shd w:val="clear" w:color="auto" w:fill="auto"/>
            <w:vAlign w:val="center"/>
            <w:hideMark/>
          </w:tcPr>
          <w:p w14:paraId="51A91143" w14:textId="77777777" w:rsidR="00CC6BEA" w:rsidRPr="006A2ED0" w:rsidRDefault="00CC6BEA" w:rsidP="00192E8E">
            <w:pPr>
              <w:spacing w:after="0"/>
              <w:jc w:val="both"/>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Amount O/S</w:t>
            </w:r>
          </w:p>
        </w:tc>
        <w:tc>
          <w:tcPr>
            <w:tcW w:w="825" w:type="dxa"/>
            <w:gridSpan w:val="2"/>
            <w:tcBorders>
              <w:top w:val="nil"/>
              <w:left w:val="nil"/>
              <w:bottom w:val="single" w:sz="8" w:space="0" w:color="000000"/>
              <w:right w:val="single" w:sz="8" w:space="0" w:color="000000"/>
            </w:tcBorders>
            <w:shd w:val="clear" w:color="auto" w:fill="auto"/>
            <w:vAlign w:val="center"/>
            <w:hideMark/>
          </w:tcPr>
          <w:p w14:paraId="5E081500" w14:textId="77777777" w:rsidR="00CC6BEA" w:rsidRPr="006A2ED0" w:rsidRDefault="00CC6BEA" w:rsidP="00192E8E">
            <w:pPr>
              <w:spacing w:after="0"/>
              <w:jc w:val="both"/>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A/C</w:t>
            </w:r>
          </w:p>
        </w:tc>
        <w:tc>
          <w:tcPr>
            <w:tcW w:w="972" w:type="dxa"/>
            <w:tcBorders>
              <w:top w:val="nil"/>
              <w:left w:val="nil"/>
              <w:bottom w:val="single" w:sz="8" w:space="0" w:color="000000"/>
              <w:right w:val="single" w:sz="8" w:space="0" w:color="000000"/>
            </w:tcBorders>
            <w:shd w:val="clear" w:color="auto" w:fill="auto"/>
            <w:vAlign w:val="center"/>
            <w:hideMark/>
          </w:tcPr>
          <w:p w14:paraId="771A7CC9" w14:textId="77777777" w:rsidR="00CC6BEA" w:rsidRPr="006A2ED0" w:rsidRDefault="00CC6BEA" w:rsidP="00192E8E">
            <w:pPr>
              <w:spacing w:after="0"/>
              <w:jc w:val="both"/>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Amount O/S</w:t>
            </w:r>
          </w:p>
        </w:tc>
        <w:tc>
          <w:tcPr>
            <w:tcW w:w="736" w:type="dxa"/>
            <w:gridSpan w:val="2"/>
            <w:tcBorders>
              <w:top w:val="nil"/>
              <w:left w:val="nil"/>
              <w:bottom w:val="single" w:sz="8" w:space="0" w:color="000000"/>
              <w:right w:val="single" w:sz="8" w:space="0" w:color="000000"/>
            </w:tcBorders>
            <w:shd w:val="clear" w:color="auto" w:fill="auto"/>
            <w:vAlign w:val="center"/>
            <w:hideMark/>
          </w:tcPr>
          <w:p w14:paraId="4E32186A" w14:textId="77777777" w:rsidR="00CC6BEA" w:rsidRPr="006A2ED0" w:rsidRDefault="00CC6BEA" w:rsidP="00192E8E">
            <w:pPr>
              <w:spacing w:after="0"/>
              <w:jc w:val="both"/>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A/C</w:t>
            </w:r>
          </w:p>
        </w:tc>
        <w:tc>
          <w:tcPr>
            <w:tcW w:w="972" w:type="dxa"/>
            <w:tcBorders>
              <w:top w:val="nil"/>
              <w:left w:val="nil"/>
              <w:bottom w:val="single" w:sz="8" w:space="0" w:color="000000"/>
              <w:right w:val="single" w:sz="8" w:space="0" w:color="000000"/>
            </w:tcBorders>
            <w:shd w:val="clear" w:color="auto" w:fill="auto"/>
            <w:vAlign w:val="center"/>
            <w:hideMark/>
          </w:tcPr>
          <w:p w14:paraId="72DF7BD6" w14:textId="77777777" w:rsidR="00CC6BEA" w:rsidRPr="006A2ED0" w:rsidRDefault="00CC6BEA" w:rsidP="00192E8E">
            <w:pPr>
              <w:spacing w:after="0"/>
              <w:jc w:val="both"/>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Amount O/S</w:t>
            </w:r>
          </w:p>
        </w:tc>
        <w:tc>
          <w:tcPr>
            <w:tcW w:w="671" w:type="dxa"/>
            <w:gridSpan w:val="2"/>
            <w:tcBorders>
              <w:top w:val="nil"/>
              <w:left w:val="nil"/>
              <w:bottom w:val="single" w:sz="8" w:space="0" w:color="000000"/>
              <w:right w:val="single" w:sz="8" w:space="0" w:color="000000"/>
            </w:tcBorders>
            <w:shd w:val="clear" w:color="auto" w:fill="auto"/>
            <w:vAlign w:val="center"/>
            <w:hideMark/>
          </w:tcPr>
          <w:p w14:paraId="029EBF13" w14:textId="77777777" w:rsidR="00CC6BEA" w:rsidRPr="006A2ED0" w:rsidRDefault="00CC6BEA" w:rsidP="00192E8E">
            <w:pPr>
              <w:spacing w:after="0"/>
              <w:jc w:val="both"/>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A/C</w:t>
            </w:r>
          </w:p>
        </w:tc>
        <w:tc>
          <w:tcPr>
            <w:tcW w:w="972" w:type="dxa"/>
            <w:tcBorders>
              <w:top w:val="nil"/>
              <w:left w:val="nil"/>
              <w:bottom w:val="single" w:sz="8" w:space="0" w:color="000000"/>
              <w:right w:val="single" w:sz="8" w:space="0" w:color="000000"/>
            </w:tcBorders>
            <w:shd w:val="clear" w:color="auto" w:fill="auto"/>
            <w:vAlign w:val="center"/>
            <w:hideMark/>
          </w:tcPr>
          <w:p w14:paraId="1F14F8F9" w14:textId="77777777" w:rsidR="00CC6BEA" w:rsidRPr="006A2ED0" w:rsidRDefault="00CC6BEA" w:rsidP="00192E8E">
            <w:pPr>
              <w:spacing w:after="0"/>
              <w:jc w:val="both"/>
              <w:rPr>
                <w:rFonts w:ascii="Arial" w:eastAsia="Times New Roman" w:hAnsi="Arial" w:cs="Arial"/>
                <w:b/>
                <w:bCs/>
                <w:color w:val="000000"/>
                <w:sz w:val="20"/>
                <w:szCs w:val="20"/>
                <w:lang w:bidi="hi-IN"/>
              </w:rPr>
            </w:pPr>
            <w:r w:rsidRPr="006A2ED0">
              <w:rPr>
                <w:rFonts w:ascii="Arial" w:eastAsia="Times New Roman" w:hAnsi="Arial" w:cs="Arial"/>
                <w:b/>
                <w:bCs/>
                <w:color w:val="000000"/>
                <w:sz w:val="20"/>
                <w:szCs w:val="20"/>
                <w:lang w:val="en-IN" w:bidi="hi-IN"/>
              </w:rPr>
              <w:t>Amount O/S</w:t>
            </w:r>
          </w:p>
        </w:tc>
      </w:tr>
      <w:tr w:rsidR="00CC6BEA" w:rsidRPr="006A2ED0" w14:paraId="0590A39D" w14:textId="77777777" w:rsidTr="00192E8E">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hideMark/>
          </w:tcPr>
          <w:p w14:paraId="5393260A" w14:textId="77777777" w:rsidR="00CC6BEA" w:rsidRPr="006A2ED0" w:rsidRDefault="00CC6BEA" w:rsidP="00192E8E">
            <w:pPr>
              <w:spacing w:after="0"/>
              <w:rPr>
                <w:rFonts w:ascii="Arial" w:eastAsia="Times New Roman" w:hAnsi="Arial" w:cs="Arial"/>
                <w:color w:val="000000"/>
                <w:sz w:val="20"/>
                <w:szCs w:val="20"/>
                <w:lang w:bidi="hi-IN"/>
              </w:rPr>
            </w:pPr>
            <w:r w:rsidRPr="006A2ED0">
              <w:rPr>
                <w:rFonts w:ascii="Arial" w:eastAsia="Times New Roman" w:hAnsi="Arial" w:cs="Arial"/>
                <w:color w:val="000000"/>
                <w:sz w:val="20"/>
                <w:szCs w:val="20"/>
                <w:lang w:bidi="hi-IN"/>
              </w:rPr>
              <w:t>Public Sector Banks</w:t>
            </w:r>
          </w:p>
        </w:tc>
        <w:tc>
          <w:tcPr>
            <w:tcW w:w="1106" w:type="dxa"/>
            <w:tcBorders>
              <w:top w:val="nil"/>
              <w:left w:val="nil"/>
              <w:bottom w:val="single" w:sz="8" w:space="0" w:color="000000"/>
              <w:right w:val="single" w:sz="8" w:space="0" w:color="000000"/>
            </w:tcBorders>
            <w:shd w:val="clear" w:color="auto" w:fill="auto"/>
            <w:vAlign w:val="bottom"/>
          </w:tcPr>
          <w:p w14:paraId="4F2742BF"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2050</w:t>
            </w:r>
          </w:p>
        </w:tc>
        <w:tc>
          <w:tcPr>
            <w:tcW w:w="921" w:type="dxa"/>
            <w:tcBorders>
              <w:top w:val="nil"/>
              <w:left w:val="nil"/>
              <w:bottom w:val="single" w:sz="8" w:space="0" w:color="000000"/>
              <w:right w:val="single" w:sz="8" w:space="0" w:color="000000"/>
            </w:tcBorders>
            <w:shd w:val="clear" w:color="auto" w:fill="auto"/>
            <w:vAlign w:val="bottom"/>
          </w:tcPr>
          <w:p w14:paraId="3038868F"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2950</w:t>
            </w:r>
          </w:p>
        </w:tc>
        <w:tc>
          <w:tcPr>
            <w:tcW w:w="972" w:type="dxa"/>
            <w:tcBorders>
              <w:top w:val="nil"/>
              <w:left w:val="nil"/>
              <w:bottom w:val="single" w:sz="8" w:space="0" w:color="000000"/>
              <w:right w:val="single" w:sz="8" w:space="0" w:color="000000"/>
            </w:tcBorders>
            <w:shd w:val="clear" w:color="auto" w:fill="auto"/>
            <w:vAlign w:val="bottom"/>
          </w:tcPr>
          <w:p w14:paraId="038EE861" w14:textId="77777777" w:rsidR="00CC6BEA" w:rsidRPr="006A2ED0" w:rsidRDefault="00CC6BEA" w:rsidP="00192E8E">
            <w:pPr>
              <w:jc w:val="right"/>
              <w:rPr>
                <w:rFonts w:ascii="Arial" w:hAnsi="Arial" w:cs="Arial"/>
                <w:color w:val="000000"/>
                <w:sz w:val="20"/>
                <w:szCs w:val="20"/>
              </w:rPr>
            </w:pPr>
            <w:r w:rsidRPr="006A2ED0">
              <w:rPr>
                <w:rFonts w:ascii="Arial" w:hAnsi="Arial" w:cs="Arial"/>
                <w:color w:val="000000"/>
                <w:sz w:val="20"/>
                <w:szCs w:val="20"/>
              </w:rPr>
              <w:t>446.57</w:t>
            </w:r>
          </w:p>
        </w:tc>
        <w:tc>
          <w:tcPr>
            <w:tcW w:w="825" w:type="dxa"/>
            <w:gridSpan w:val="2"/>
            <w:tcBorders>
              <w:top w:val="nil"/>
              <w:left w:val="nil"/>
              <w:bottom w:val="single" w:sz="8" w:space="0" w:color="000000"/>
              <w:right w:val="single" w:sz="8" w:space="0" w:color="000000"/>
            </w:tcBorders>
            <w:shd w:val="clear" w:color="auto" w:fill="auto"/>
            <w:vAlign w:val="bottom"/>
          </w:tcPr>
          <w:p w14:paraId="1C758F35"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712</w:t>
            </w:r>
          </w:p>
        </w:tc>
        <w:tc>
          <w:tcPr>
            <w:tcW w:w="972" w:type="dxa"/>
            <w:tcBorders>
              <w:top w:val="nil"/>
              <w:left w:val="nil"/>
              <w:bottom w:val="single" w:sz="8" w:space="0" w:color="000000"/>
              <w:right w:val="single" w:sz="8" w:space="0" w:color="000000"/>
            </w:tcBorders>
            <w:shd w:val="clear" w:color="auto" w:fill="auto"/>
            <w:vAlign w:val="bottom"/>
          </w:tcPr>
          <w:p w14:paraId="6503A00B" w14:textId="77777777" w:rsidR="00CC6BEA" w:rsidRPr="006A2ED0" w:rsidRDefault="00CC6BEA" w:rsidP="00192E8E">
            <w:pPr>
              <w:jc w:val="right"/>
              <w:rPr>
                <w:rFonts w:ascii="Arial" w:hAnsi="Arial" w:cs="Arial"/>
                <w:color w:val="000000"/>
                <w:sz w:val="20"/>
                <w:szCs w:val="20"/>
              </w:rPr>
            </w:pPr>
            <w:r w:rsidRPr="006A2ED0">
              <w:rPr>
                <w:rFonts w:ascii="Arial" w:hAnsi="Arial" w:cs="Arial"/>
                <w:color w:val="000000"/>
                <w:sz w:val="20"/>
                <w:szCs w:val="20"/>
              </w:rPr>
              <w:t>131.42</w:t>
            </w:r>
          </w:p>
        </w:tc>
        <w:tc>
          <w:tcPr>
            <w:tcW w:w="736" w:type="dxa"/>
            <w:gridSpan w:val="2"/>
            <w:tcBorders>
              <w:top w:val="nil"/>
              <w:left w:val="nil"/>
              <w:bottom w:val="single" w:sz="8" w:space="0" w:color="000000"/>
              <w:right w:val="single" w:sz="8" w:space="0" w:color="000000"/>
            </w:tcBorders>
            <w:shd w:val="clear" w:color="auto" w:fill="auto"/>
            <w:vAlign w:val="bottom"/>
          </w:tcPr>
          <w:p w14:paraId="571FC440"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175</w:t>
            </w:r>
          </w:p>
        </w:tc>
        <w:tc>
          <w:tcPr>
            <w:tcW w:w="972" w:type="dxa"/>
            <w:tcBorders>
              <w:top w:val="nil"/>
              <w:left w:val="nil"/>
              <w:bottom w:val="single" w:sz="8" w:space="0" w:color="000000"/>
              <w:right w:val="single" w:sz="8" w:space="0" w:color="000000"/>
            </w:tcBorders>
            <w:shd w:val="clear" w:color="auto" w:fill="auto"/>
            <w:vAlign w:val="bottom"/>
          </w:tcPr>
          <w:p w14:paraId="78B8A78F" w14:textId="77777777" w:rsidR="00CC6BEA" w:rsidRPr="006A2ED0" w:rsidRDefault="00CC6BEA" w:rsidP="00192E8E">
            <w:pPr>
              <w:jc w:val="right"/>
              <w:rPr>
                <w:rFonts w:ascii="Arial" w:hAnsi="Arial" w:cs="Arial"/>
                <w:color w:val="000000"/>
                <w:sz w:val="20"/>
                <w:szCs w:val="20"/>
              </w:rPr>
            </w:pPr>
            <w:r w:rsidRPr="006A2ED0">
              <w:rPr>
                <w:rFonts w:ascii="Arial" w:hAnsi="Arial" w:cs="Arial"/>
                <w:color w:val="000000"/>
                <w:sz w:val="20"/>
                <w:szCs w:val="20"/>
              </w:rPr>
              <w:t>18.34</w:t>
            </w:r>
          </w:p>
        </w:tc>
        <w:tc>
          <w:tcPr>
            <w:tcW w:w="671" w:type="dxa"/>
            <w:gridSpan w:val="2"/>
            <w:tcBorders>
              <w:top w:val="nil"/>
              <w:left w:val="nil"/>
              <w:bottom w:val="single" w:sz="8" w:space="0" w:color="000000"/>
              <w:right w:val="single" w:sz="8" w:space="0" w:color="000000"/>
            </w:tcBorders>
            <w:shd w:val="clear" w:color="auto" w:fill="auto"/>
            <w:vAlign w:val="bottom"/>
          </w:tcPr>
          <w:p w14:paraId="5F0110C2"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3837</w:t>
            </w:r>
          </w:p>
        </w:tc>
        <w:tc>
          <w:tcPr>
            <w:tcW w:w="972" w:type="dxa"/>
            <w:tcBorders>
              <w:top w:val="nil"/>
              <w:left w:val="nil"/>
              <w:bottom w:val="single" w:sz="8" w:space="0" w:color="000000"/>
              <w:right w:val="single" w:sz="8" w:space="0" w:color="000000"/>
            </w:tcBorders>
            <w:shd w:val="clear" w:color="auto" w:fill="auto"/>
            <w:vAlign w:val="bottom"/>
          </w:tcPr>
          <w:p w14:paraId="46ECCD66"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596.33</w:t>
            </w:r>
          </w:p>
        </w:tc>
      </w:tr>
      <w:tr w:rsidR="00CC6BEA" w:rsidRPr="006A2ED0" w14:paraId="44C51CB6" w14:textId="77777777" w:rsidTr="00192E8E">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hideMark/>
          </w:tcPr>
          <w:p w14:paraId="18E1848C" w14:textId="77777777" w:rsidR="00CC6BEA" w:rsidRPr="006A2ED0" w:rsidRDefault="00CC6BEA" w:rsidP="00192E8E">
            <w:pPr>
              <w:spacing w:after="0"/>
              <w:rPr>
                <w:rFonts w:ascii="Arial" w:eastAsia="Times New Roman" w:hAnsi="Arial" w:cs="Arial"/>
                <w:color w:val="000000"/>
                <w:sz w:val="20"/>
                <w:szCs w:val="20"/>
                <w:lang w:bidi="hi-IN"/>
              </w:rPr>
            </w:pPr>
            <w:r w:rsidRPr="006A2ED0">
              <w:rPr>
                <w:rFonts w:ascii="Arial" w:eastAsia="Times New Roman" w:hAnsi="Arial" w:cs="Arial"/>
                <w:color w:val="000000"/>
                <w:sz w:val="20"/>
                <w:szCs w:val="20"/>
                <w:lang w:bidi="hi-IN"/>
              </w:rPr>
              <w:t>Private Sector Banks</w:t>
            </w:r>
          </w:p>
        </w:tc>
        <w:tc>
          <w:tcPr>
            <w:tcW w:w="1106" w:type="dxa"/>
            <w:tcBorders>
              <w:top w:val="nil"/>
              <w:left w:val="nil"/>
              <w:bottom w:val="single" w:sz="8" w:space="0" w:color="000000"/>
              <w:right w:val="single" w:sz="8" w:space="0" w:color="000000"/>
            </w:tcBorders>
            <w:shd w:val="clear" w:color="auto" w:fill="auto"/>
            <w:vAlign w:val="bottom"/>
          </w:tcPr>
          <w:p w14:paraId="1EA69F6A"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1459</w:t>
            </w:r>
          </w:p>
        </w:tc>
        <w:tc>
          <w:tcPr>
            <w:tcW w:w="921" w:type="dxa"/>
            <w:tcBorders>
              <w:top w:val="nil"/>
              <w:left w:val="nil"/>
              <w:bottom w:val="single" w:sz="8" w:space="0" w:color="000000"/>
              <w:right w:val="single" w:sz="8" w:space="0" w:color="000000"/>
            </w:tcBorders>
            <w:shd w:val="clear" w:color="auto" w:fill="auto"/>
            <w:vAlign w:val="bottom"/>
          </w:tcPr>
          <w:p w14:paraId="793E73F4"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372</w:t>
            </w:r>
          </w:p>
        </w:tc>
        <w:tc>
          <w:tcPr>
            <w:tcW w:w="972" w:type="dxa"/>
            <w:tcBorders>
              <w:top w:val="nil"/>
              <w:left w:val="nil"/>
              <w:bottom w:val="single" w:sz="8" w:space="0" w:color="000000"/>
              <w:right w:val="single" w:sz="8" w:space="0" w:color="000000"/>
            </w:tcBorders>
            <w:shd w:val="clear" w:color="auto" w:fill="auto"/>
            <w:vAlign w:val="bottom"/>
          </w:tcPr>
          <w:p w14:paraId="6BF35EA9" w14:textId="77777777" w:rsidR="00CC6BEA" w:rsidRPr="006A2ED0" w:rsidRDefault="00CC6BEA" w:rsidP="00192E8E">
            <w:pPr>
              <w:jc w:val="right"/>
              <w:rPr>
                <w:rFonts w:ascii="Arial" w:hAnsi="Arial" w:cs="Arial"/>
                <w:color w:val="000000"/>
                <w:sz w:val="20"/>
                <w:szCs w:val="20"/>
              </w:rPr>
            </w:pPr>
            <w:r w:rsidRPr="006A2ED0">
              <w:rPr>
                <w:rFonts w:ascii="Arial" w:hAnsi="Arial" w:cs="Arial"/>
                <w:color w:val="000000"/>
                <w:sz w:val="20"/>
                <w:szCs w:val="20"/>
              </w:rPr>
              <w:t>85.20</w:t>
            </w:r>
          </w:p>
        </w:tc>
        <w:tc>
          <w:tcPr>
            <w:tcW w:w="825" w:type="dxa"/>
            <w:gridSpan w:val="2"/>
            <w:tcBorders>
              <w:top w:val="nil"/>
              <w:left w:val="nil"/>
              <w:bottom w:val="single" w:sz="8" w:space="0" w:color="000000"/>
              <w:right w:val="single" w:sz="8" w:space="0" w:color="000000"/>
            </w:tcBorders>
            <w:shd w:val="clear" w:color="auto" w:fill="auto"/>
            <w:vAlign w:val="bottom"/>
          </w:tcPr>
          <w:p w14:paraId="72835F85"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33</w:t>
            </w:r>
          </w:p>
        </w:tc>
        <w:tc>
          <w:tcPr>
            <w:tcW w:w="972" w:type="dxa"/>
            <w:tcBorders>
              <w:top w:val="nil"/>
              <w:left w:val="nil"/>
              <w:bottom w:val="single" w:sz="8" w:space="0" w:color="000000"/>
              <w:right w:val="single" w:sz="8" w:space="0" w:color="000000"/>
            </w:tcBorders>
            <w:shd w:val="clear" w:color="auto" w:fill="auto"/>
            <w:vAlign w:val="bottom"/>
          </w:tcPr>
          <w:p w14:paraId="34F46156" w14:textId="77777777" w:rsidR="00CC6BEA" w:rsidRPr="006A2ED0" w:rsidRDefault="00CC6BEA" w:rsidP="00192E8E">
            <w:pPr>
              <w:jc w:val="right"/>
              <w:rPr>
                <w:rFonts w:ascii="Arial" w:hAnsi="Arial" w:cs="Arial"/>
                <w:color w:val="000000"/>
                <w:sz w:val="20"/>
                <w:szCs w:val="20"/>
              </w:rPr>
            </w:pPr>
            <w:r w:rsidRPr="006A2ED0">
              <w:rPr>
                <w:rFonts w:ascii="Arial" w:hAnsi="Arial" w:cs="Arial"/>
                <w:color w:val="000000"/>
                <w:sz w:val="20"/>
                <w:szCs w:val="20"/>
              </w:rPr>
              <w:t>5.78</w:t>
            </w:r>
          </w:p>
        </w:tc>
        <w:tc>
          <w:tcPr>
            <w:tcW w:w="736" w:type="dxa"/>
            <w:gridSpan w:val="2"/>
            <w:tcBorders>
              <w:top w:val="nil"/>
              <w:left w:val="nil"/>
              <w:bottom w:val="single" w:sz="8" w:space="0" w:color="000000"/>
              <w:right w:val="single" w:sz="8" w:space="0" w:color="000000"/>
            </w:tcBorders>
            <w:shd w:val="clear" w:color="auto" w:fill="auto"/>
            <w:vAlign w:val="bottom"/>
          </w:tcPr>
          <w:p w14:paraId="1E46E900"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1</w:t>
            </w:r>
          </w:p>
        </w:tc>
        <w:tc>
          <w:tcPr>
            <w:tcW w:w="972" w:type="dxa"/>
            <w:tcBorders>
              <w:top w:val="nil"/>
              <w:left w:val="nil"/>
              <w:bottom w:val="single" w:sz="8" w:space="0" w:color="000000"/>
              <w:right w:val="single" w:sz="8" w:space="0" w:color="000000"/>
            </w:tcBorders>
            <w:shd w:val="clear" w:color="auto" w:fill="auto"/>
            <w:vAlign w:val="bottom"/>
          </w:tcPr>
          <w:p w14:paraId="216566CA" w14:textId="77777777" w:rsidR="00CC6BEA" w:rsidRPr="006A2ED0" w:rsidRDefault="00CC6BEA" w:rsidP="00192E8E">
            <w:pPr>
              <w:jc w:val="right"/>
              <w:rPr>
                <w:rFonts w:ascii="Arial" w:hAnsi="Arial" w:cs="Arial"/>
                <w:color w:val="000000"/>
                <w:sz w:val="20"/>
                <w:szCs w:val="20"/>
              </w:rPr>
            </w:pPr>
            <w:r w:rsidRPr="006A2ED0">
              <w:rPr>
                <w:rFonts w:ascii="Arial" w:hAnsi="Arial" w:cs="Arial"/>
                <w:color w:val="000000"/>
                <w:sz w:val="20"/>
                <w:szCs w:val="20"/>
              </w:rPr>
              <w:t>0.14</w:t>
            </w:r>
          </w:p>
        </w:tc>
        <w:tc>
          <w:tcPr>
            <w:tcW w:w="671" w:type="dxa"/>
            <w:gridSpan w:val="2"/>
            <w:tcBorders>
              <w:top w:val="nil"/>
              <w:left w:val="nil"/>
              <w:bottom w:val="single" w:sz="8" w:space="0" w:color="000000"/>
              <w:right w:val="single" w:sz="8" w:space="0" w:color="000000"/>
            </w:tcBorders>
            <w:shd w:val="clear" w:color="auto" w:fill="auto"/>
            <w:vAlign w:val="bottom"/>
          </w:tcPr>
          <w:p w14:paraId="4A25194A"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406</w:t>
            </w:r>
          </w:p>
        </w:tc>
        <w:tc>
          <w:tcPr>
            <w:tcW w:w="972" w:type="dxa"/>
            <w:tcBorders>
              <w:top w:val="nil"/>
              <w:left w:val="nil"/>
              <w:bottom w:val="single" w:sz="8" w:space="0" w:color="000000"/>
              <w:right w:val="single" w:sz="8" w:space="0" w:color="000000"/>
            </w:tcBorders>
            <w:shd w:val="clear" w:color="auto" w:fill="auto"/>
            <w:vAlign w:val="bottom"/>
          </w:tcPr>
          <w:p w14:paraId="0C4817C8"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91.12</w:t>
            </w:r>
          </w:p>
        </w:tc>
      </w:tr>
      <w:tr w:rsidR="00CC6BEA" w:rsidRPr="006A2ED0" w14:paraId="39F77C61" w14:textId="77777777" w:rsidTr="00192E8E">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hideMark/>
          </w:tcPr>
          <w:p w14:paraId="58EB4FC7" w14:textId="77777777" w:rsidR="00CC6BEA" w:rsidRPr="006A2ED0" w:rsidRDefault="00CC6BEA" w:rsidP="00192E8E">
            <w:pPr>
              <w:spacing w:after="0"/>
              <w:rPr>
                <w:rFonts w:ascii="Arial" w:eastAsia="Times New Roman" w:hAnsi="Arial" w:cs="Arial"/>
                <w:color w:val="000000"/>
                <w:sz w:val="20"/>
                <w:szCs w:val="20"/>
                <w:lang w:bidi="hi-IN"/>
              </w:rPr>
            </w:pPr>
            <w:r w:rsidRPr="006A2ED0">
              <w:rPr>
                <w:rFonts w:ascii="Arial" w:eastAsia="Times New Roman" w:hAnsi="Arial" w:cs="Arial"/>
                <w:color w:val="000000"/>
                <w:sz w:val="20"/>
                <w:szCs w:val="20"/>
                <w:lang w:bidi="hi-IN"/>
              </w:rPr>
              <w:t xml:space="preserve">Small Financial Banks  </w:t>
            </w:r>
          </w:p>
        </w:tc>
        <w:tc>
          <w:tcPr>
            <w:tcW w:w="1106" w:type="dxa"/>
            <w:tcBorders>
              <w:top w:val="nil"/>
              <w:left w:val="nil"/>
              <w:bottom w:val="single" w:sz="8" w:space="0" w:color="000000"/>
              <w:right w:val="single" w:sz="8" w:space="0" w:color="000000"/>
            </w:tcBorders>
            <w:shd w:val="clear" w:color="auto" w:fill="auto"/>
            <w:vAlign w:val="bottom"/>
          </w:tcPr>
          <w:p w14:paraId="56606114"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129</w:t>
            </w:r>
          </w:p>
        </w:tc>
        <w:tc>
          <w:tcPr>
            <w:tcW w:w="921" w:type="dxa"/>
            <w:tcBorders>
              <w:top w:val="nil"/>
              <w:left w:val="nil"/>
              <w:bottom w:val="single" w:sz="8" w:space="0" w:color="000000"/>
              <w:right w:val="single" w:sz="8" w:space="0" w:color="000000"/>
            </w:tcBorders>
            <w:shd w:val="clear" w:color="auto" w:fill="auto"/>
            <w:vAlign w:val="bottom"/>
          </w:tcPr>
          <w:p w14:paraId="4A7929A9"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254019BA"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825" w:type="dxa"/>
            <w:gridSpan w:val="2"/>
            <w:tcBorders>
              <w:top w:val="nil"/>
              <w:left w:val="nil"/>
              <w:bottom w:val="single" w:sz="8" w:space="0" w:color="000000"/>
              <w:right w:val="single" w:sz="8" w:space="0" w:color="000000"/>
            </w:tcBorders>
            <w:shd w:val="clear" w:color="auto" w:fill="auto"/>
            <w:vAlign w:val="bottom"/>
          </w:tcPr>
          <w:p w14:paraId="2727CC8A"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3CDE870D"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736" w:type="dxa"/>
            <w:gridSpan w:val="2"/>
            <w:tcBorders>
              <w:top w:val="nil"/>
              <w:left w:val="nil"/>
              <w:bottom w:val="single" w:sz="8" w:space="0" w:color="000000"/>
              <w:right w:val="single" w:sz="8" w:space="0" w:color="000000"/>
            </w:tcBorders>
            <w:shd w:val="clear" w:color="auto" w:fill="auto"/>
            <w:vAlign w:val="bottom"/>
          </w:tcPr>
          <w:p w14:paraId="3FEFCB0D"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6D4D7694"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671" w:type="dxa"/>
            <w:gridSpan w:val="2"/>
            <w:tcBorders>
              <w:top w:val="nil"/>
              <w:left w:val="nil"/>
              <w:bottom w:val="single" w:sz="8" w:space="0" w:color="000000"/>
              <w:right w:val="single" w:sz="8" w:space="0" w:color="000000"/>
            </w:tcBorders>
            <w:shd w:val="clear" w:color="auto" w:fill="auto"/>
            <w:vAlign w:val="bottom"/>
          </w:tcPr>
          <w:p w14:paraId="4FCB0932"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3B2C9FB3"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r>
      <w:tr w:rsidR="00CC6BEA" w:rsidRPr="006A2ED0" w14:paraId="74003859" w14:textId="77777777" w:rsidTr="00192E8E">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tcPr>
          <w:p w14:paraId="666B73B9" w14:textId="77777777" w:rsidR="00CC6BEA" w:rsidRPr="006A2ED0" w:rsidRDefault="00CC6BEA" w:rsidP="00192E8E">
            <w:pPr>
              <w:spacing w:after="0"/>
              <w:rPr>
                <w:rFonts w:ascii="Arial" w:eastAsia="Times New Roman" w:hAnsi="Arial" w:cs="Arial"/>
                <w:color w:val="000000"/>
                <w:sz w:val="20"/>
                <w:szCs w:val="20"/>
                <w:lang w:bidi="hi-IN"/>
              </w:rPr>
            </w:pPr>
            <w:r w:rsidRPr="006A2ED0">
              <w:rPr>
                <w:rFonts w:ascii="Arial" w:eastAsia="Times New Roman" w:hAnsi="Arial" w:cs="Arial"/>
                <w:color w:val="000000"/>
                <w:sz w:val="20"/>
                <w:szCs w:val="20"/>
                <w:lang w:bidi="hi-IN"/>
              </w:rPr>
              <w:t>Cooperative Sector Bank</w:t>
            </w:r>
          </w:p>
        </w:tc>
        <w:tc>
          <w:tcPr>
            <w:tcW w:w="1106" w:type="dxa"/>
            <w:tcBorders>
              <w:top w:val="nil"/>
              <w:left w:val="nil"/>
              <w:bottom w:val="single" w:sz="8" w:space="0" w:color="000000"/>
              <w:right w:val="single" w:sz="8" w:space="0" w:color="000000"/>
            </w:tcBorders>
            <w:shd w:val="clear" w:color="auto" w:fill="auto"/>
            <w:vAlign w:val="bottom"/>
          </w:tcPr>
          <w:p w14:paraId="43435BEB"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62</w:t>
            </w:r>
          </w:p>
        </w:tc>
        <w:tc>
          <w:tcPr>
            <w:tcW w:w="921" w:type="dxa"/>
            <w:tcBorders>
              <w:top w:val="nil"/>
              <w:left w:val="nil"/>
              <w:bottom w:val="single" w:sz="8" w:space="0" w:color="000000"/>
              <w:right w:val="single" w:sz="8" w:space="0" w:color="000000"/>
            </w:tcBorders>
            <w:shd w:val="clear" w:color="auto" w:fill="auto"/>
            <w:vAlign w:val="bottom"/>
          </w:tcPr>
          <w:p w14:paraId="0A2A2CCD"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0F057391"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0</w:t>
            </w:r>
          </w:p>
        </w:tc>
        <w:tc>
          <w:tcPr>
            <w:tcW w:w="825" w:type="dxa"/>
            <w:gridSpan w:val="2"/>
            <w:tcBorders>
              <w:top w:val="nil"/>
              <w:left w:val="nil"/>
              <w:bottom w:val="single" w:sz="8" w:space="0" w:color="000000"/>
              <w:right w:val="single" w:sz="8" w:space="0" w:color="000000"/>
            </w:tcBorders>
            <w:shd w:val="clear" w:color="auto" w:fill="auto"/>
            <w:vAlign w:val="bottom"/>
          </w:tcPr>
          <w:p w14:paraId="5F2F32E7"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30C0AEB9"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0</w:t>
            </w:r>
          </w:p>
        </w:tc>
        <w:tc>
          <w:tcPr>
            <w:tcW w:w="736" w:type="dxa"/>
            <w:gridSpan w:val="2"/>
            <w:tcBorders>
              <w:top w:val="nil"/>
              <w:left w:val="nil"/>
              <w:bottom w:val="single" w:sz="8" w:space="0" w:color="000000"/>
              <w:right w:val="single" w:sz="8" w:space="0" w:color="000000"/>
            </w:tcBorders>
            <w:shd w:val="clear" w:color="auto" w:fill="auto"/>
            <w:vAlign w:val="bottom"/>
          </w:tcPr>
          <w:p w14:paraId="6AFBAAC6"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53D35747"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0</w:t>
            </w:r>
          </w:p>
        </w:tc>
        <w:tc>
          <w:tcPr>
            <w:tcW w:w="671" w:type="dxa"/>
            <w:gridSpan w:val="2"/>
            <w:tcBorders>
              <w:top w:val="nil"/>
              <w:left w:val="nil"/>
              <w:bottom w:val="single" w:sz="8" w:space="0" w:color="000000"/>
              <w:right w:val="single" w:sz="8" w:space="0" w:color="000000"/>
            </w:tcBorders>
            <w:shd w:val="clear" w:color="auto" w:fill="auto"/>
            <w:vAlign w:val="bottom"/>
          </w:tcPr>
          <w:p w14:paraId="6DC8279D"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32A4B6A9" w14:textId="77777777" w:rsidR="00CC6BEA" w:rsidRPr="006A2ED0" w:rsidRDefault="00CC6BEA" w:rsidP="00192E8E">
            <w:pPr>
              <w:jc w:val="right"/>
              <w:rPr>
                <w:rFonts w:ascii="Arial" w:hAnsi="Arial" w:cs="Arial"/>
                <w:bCs/>
                <w:color w:val="000000"/>
                <w:sz w:val="20"/>
                <w:szCs w:val="20"/>
              </w:rPr>
            </w:pPr>
            <w:r w:rsidRPr="006A2ED0">
              <w:rPr>
                <w:rFonts w:ascii="Arial" w:hAnsi="Arial" w:cs="Arial"/>
                <w:bCs/>
                <w:color w:val="000000"/>
                <w:sz w:val="20"/>
                <w:szCs w:val="20"/>
              </w:rPr>
              <w:t>0</w:t>
            </w:r>
          </w:p>
        </w:tc>
      </w:tr>
      <w:tr w:rsidR="00CC6BEA" w:rsidRPr="006A2ED0" w14:paraId="59BBF405" w14:textId="77777777" w:rsidTr="00192E8E">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hideMark/>
          </w:tcPr>
          <w:p w14:paraId="477EAF0F" w14:textId="77777777" w:rsidR="00CC6BEA" w:rsidRPr="006A2ED0" w:rsidRDefault="00CC6BEA" w:rsidP="00192E8E">
            <w:pPr>
              <w:spacing w:after="0"/>
              <w:rPr>
                <w:rFonts w:ascii="Arial" w:eastAsia="Times New Roman" w:hAnsi="Arial" w:cs="Arial"/>
                <w:color w:val="000000"/>
                <w:sz w:val="20"/>
                <w:szCs w:val="20"/>
                <w:lang w:bidi="hi-IN"/>
              </w:rPr>
            </w:pPr>
            <w:r w:rsidRPr="006A2ED0">
              <w:rPr>
                <w:rFonts w:ascii="Arial" w:eastAsia="Times New Roman" w:hAnsi="Arial" w:cs="Arial"/>
                <w:color w:val="000000"/>
                <w:sz w:val="20"/>
                <w:szCs w:val="20"/>
                <w:lang w:bidi="hi-IN"/>
              </w:rPr>
              <w:t>Payment Bank</w:t>
            </w:r>
          </w:p>
        </w:tc>
        <w:tc>
          <w:tcPr>
            <w:tcW w:w="1106" w:type="dxa"/>
            <w:tcBorders>
              <w:top w:val="nil"/>
              <w:left w:val="nil"/>
              <w:bottom w:val="single" w:sz="8" w:space="0" w:color="000000"/>
              <w:right w:val="single" w:sz="8" w:space="0" w:color="000000"/>
            </w:tcBorders>
            <w:shd w:val="clear" w:color="auto" w:fill="auto"/>
          </w:tcPr>
          <w:p w14:paraId="620EAEAF"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3</w:t>
            </w:r>
          </w:p>
        </w:tc>
        <w:tc>
          <w:tcPr>
            <w:tcW w:w="921" w:type="dxa"/>
            <w:tcBorders>
              <w:top w:val="nil"/>
              <w:left w:val="nil"/>
              <w:bottom w:val="single" w:sz="8" w:space="0" w:color="000000"/>
              <w:right w:val="single" w:sz="8" w:space="0" w:color="000000"/>
            </w:tcBorders>
            <w:shd w:val="clear" w:color="auto" w:fill="auto"/>
            <w:vAlign w:val="bottom"/>
          </w:tcPr>
          <w:p w14:paraId="6850606A"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6E8FB179"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825" w:type="dxa"/>
            <w:gridSpan w:val="2"/>
            <w:tcBorders>
              <w:top w:val="nil"/>
              <w:left w:val="nil"/>
              <w:bottom w:val="single" w:sz="8" w:space="0" w:color="000000"/>
              <w:right w:val="single" w:sz="8" w:space="0" w:color="000000"/>
            </w:tcBorders>
            <w:shd w:val="clear" w:color="auto" w:fill="auto"/>
            <w:vAlign w:val="bottom"/>
          </w:tcPr>
          <w:p w14:paraId="19986F89"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07FBA8EC"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736" w:type="dxa"/>
            <w:gridSpan w:val="2"/>
            <w:tcBorders>
              <w:top w:val="nil"/>
              <w:left w:val="nil"/>
              <w:bottom w:val="single" w:sz="8" w:space="0" w:color="000000"/>
              <w:right w:val="single" w:sz="8" w:space="0" w:color="000000"/>
            </w:tcBorders>
            <w:shd w:val="clear" w:color="auto" w:fill="auto"/>
            <w:vAlign w:val="bottom"/>
          </w:tcPr>
          <w:p w14:paraId="5C8C2A84"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0848006B"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671" w:type="dxa"/>
            <w:gridSpan w:val="2"/>
            <w:tcBorders>
              <w:top w:val="nil"/>
              <w:left w:val="nil"/>
              <w:bottom w:val="single" w:sz="8" w:space="0" w:color="000000"/>
              <w:right w:val="single" w:sz="8" w:space="0" w:color="000000"/>
            </w:tcBorders>
            <w:shd w:val="clear" w:color="auto" w:fill="auto"/>
            <w:vAlign w:val="bottom"/>
          </w:tcPr>
          <w:p w14:paraId="4D44C304"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c>
          <w:tcPr>
            <w:tcW w:w="972" w:type="dxa"/>
            <w:tcBorders>
              <w:top w:val="nil"/>
              <w:left w:val="nil"/>
              <w:bottom w:val="single" w:sz="8" w:space="0" w:color="000000"/>
              <w:right w:val="single" w:sz="8" w:space="0" w:color="000000"/>
            </w:tcBorders>
            <w:shd w:val="clear" w:color="auto" w:fill="auto"/>
            <w:vAlign w:val="bottom"/>
          </w:tcPr>
          <w:p w14:paraId="61FA487E"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0</w:t>
            </w:r>
          </w:p>
        </w:tc>
      </w:tr>
      <w:tr w:rsidR="00CC6BEA" w:rsidRPr="006A2ED0" w14:paraId="6E02E085" w14:textId="77777777" w:rsidTr="00192E8E">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hideMark/>
          </w:tcPr>
          <w:p w14:paraId="1A8D5363" w14:textId="77777777" w:rsidR="00CC6BEA" w:rsidRPr="006A2ED0" w:rsidRDefault="00CC6BEA" w:rsidP="00192E8E">
            <w:pPr>
              <w:spacing w:after="0"/>
              <w:rPr>
                <w:rFonts w:ascii="Arial" w:eastAsia="Times New Roman" w:hAnsi="Arial" w:cs="Arial"/>
                <w:color w:val="000000"/>
                <w:sz w:val="20"/>
                <w:szCs w:val="20"/>
                <w:lang w:bidi="hi-IN"/>
              </w:rPr>
            </w:pPr>
            <w:r w:rsidRPr="006A2ED0">
              <w:rPr>
                <w:rFonts w:ascii="Arial" w:eastAsia="Times New Roman" w:hAnsi="Arial" w:cs="Arial"/>
                <w:color w:val="000000"/>
                <w:sz w:val="20"/>
                <w:szCs w:val="20"/>
                <w:lang w:bidi="hi-IN"/>
              </w:rPr>
              <w:t xml:space="preserve">Grand </w:t>
            </w:r>
            <w:proofErr w:type="gramStart"/>
            <w:r w:rsidRPr="006A2ED0">
              <w:rPr>
                <w:rFonts w:ascii="Arial" w:eastAsia="Times New Roman" w:hAnsi="Arial" w:cs="Arial"/>
                <w:color w:val="000000"/>
                <w:sz w:val="20"/>
                <w:szCs w:val="20"/>
                <w:lang w:bidi="hi-IN"/>
              </w:rPr>
              <w:t>Total :</w:t>
            </w:r>
            <w:proofErr w:type="gramEnd"/>
            <w:r w:rsidRPr="006A2ED0">
              <w:rPr>
                <w:rFonts w:ascii="Arial" w:eastAsia="Times New Roman" w:hAnsi="Arial" w:cs="Arial"/>
                <w:color w:val="000000"/>
                <w:sz w:val="20"/>
                <w:szCs w:val="20"/>
                <w:lang w:bidi="hi-IN"/>
              </w:rPr>
              <w:t xml:space="preserve"> </w:t>
            </w:r>
          </w:p>
        </w:tc>
        <w:tc>
          <w:tcPr>
            <w:tcW w:w="1106" w:type="dxa"/>
            <w:tcBorders>
              <w:top w:val="nil"/>
              <w:left w:val="nil"/>
              <w:bottom w:val="single" w:sz="8" w:space="0" w:color="000000"/>
              <w:right w:val="single" w:sz="8" w:space="0" w:color="000000"/>
            </w:tcBorders>
            <w:shd w:val="clear" w:color="auto" w:fill="auto"/>
          </w:tcPr>
          <w:p w14:paraId="3AC4C233"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3703</w:t>
            </w:r>
          </w:p>
        </w:tc>
        <w:tc>
          <w:tcPr>
            <w:tcW w:w="921" w:type="dxa"/>
            <w:tcBorders>
              <w:top w:val="nil"/>
              <w:left w:val="nil"/>
              <w:bottom w:val="single" w:sz="8" w:space="0" w:color="000000"/>
              <w:right w:val="single" w:sz="8" w:space="0" w:color="000000"/>
            </w:tcBorders>
            <w:shd w:val="clear" w:color="auto" w:fill="auto"/>
            <w:vAlign w:val="bottom"/>
          </w:tcPr>
          <w:p w14:paraId="295AF213"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3322</w:t>
            </w:r>
          </w:p>
        </w:tc>
        <w:tc>
          <w:tcPr>
            <w:tcW w:w="972" w:type="dxa"/>
            <w:tcBorders>
              <w:top w:val="nil"/>
              <w:left w:val="nil"/>
              <w:bottom w:val="single" w:sz="8" w:space="0" w:color="000000"/>
              <w:right w:val="single" w:sz="8" w:space="0" w:color="000000"/>
            </w:tcBorders>
            <w:shd w:val="clear" w:color="auto" w:fill="auto"/>
            <w:vAlign w:val="bottom"/>
          </w:tcPr>
          <w:p w14:paraId="21058AB0" w14:textId="77777777" w:rsidR="00CC6BEA" w:rsidRPr="006A2ED0" w:rsidRDefault="00CC6BEA" w:rsidP="00192E8E">
            <w:pPr>
              <w:jc w:val="right"/>
              <w:rPr>
                <w:rFonts w:ascii="Arial" w:hAnsi="Arial" w:cs="Arial"/>
                <w:color w:val="000000"/>
                <w:sz w:val="20"/>
                <w:szCs w:val="20"/>
              </w:rPr>
            </w:pPr>
            <w:r w:rsidRPr="006A2ED0">
              <w:rPr>
                <w:rFonts w:ascii="Arial" w:hAnsi="Arial" w:cs="Arial"/>
                <w:color w:val="000000"/>
                <w:sz w:val="20"/>
                <w:szCs w:val="20"/>
              </w:rPr>
              <w:t>531.77</w:t>
            </w:r>
          </w:p>
        </w:tc>
        <w:tc>
          <w:tcPr>
            <w:tcW w:w="825" w:type="dxa"/>
            <w:gridSpan w:val="2"/>
            <w:tcBorders>
              <w:top w:val="nil"/>
              <w:left w:val="nil"/>
              <w:bottom w:val="single" w:sz="8" w:space="0" w:color="000000"/>
              <w:right w:val="single" w:sz="8" w:space="0" w:color="000000"/>
            </w:tcBorders>
            <w:shd w:val="clear" w:color="auto" w:fill="auto"/>
            <w:vAlign w:val="bottom"/>
          </w:tcPr>
          <w:p w14:paraId="6CA635DC"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745</w:t>
            </w:r>
          </w:p>
        </w:tc>
        <w:tc>
          <w:tcPr>
            <w:tcW w:w="972" w:type="dxa"/>
            <w:tcBorders>
              <w:top w:val="nil"/>
              <w:left w:val="nil"/>
              <w:bottom w:val="single" w:sz="8" w:space="0" w:color="000000"/>
              <w:right w:val="single" w:sz="8" w:space="0" w:color="000000"/>
            </w:tcBorders>
            <w:shd w:val="clear" w:color="auto" w:fill="auto"/>
            <w:vAlign w:val="bottom"/>
          </w:tcPr>
          <w:p w14:paraId="3F6D3467" w14:textId="77777777" w:rsidR="00CC6BEA" w:rsidRPr="006A2ED0" w:rsidRDefault="00CC6BEA" w:rsidP="00192E8E">
            <w:pPr>
              <w:jc w:val="right"/>
              <w:rPr>
                <w:rFonts w:ascii="Arial" w:hAnsi="Arial" w:cs="Arial"/>
                <w:color w:val="000000"/>
                <w:sz w:val="20"/>
                <w:szCs w:val="20"/>
              </w:rPr>
            </w:pPr>
            <w:r w:rsidRPr="006A2ED0">
              <w:rPr>
                <w:rFonts w:ascii="Arial" w:hAnsi="Arial" w:cs="Arial"/>
                <w:color w:val="000000"/>
                <w:sz w:val="20"/>
                <w:szCs w:val="20"/>
              </w:rPr>
              <w:t>137.20</w:t>
            </w:r>
          </w:p>
        </w:tc>
        <w:tc>
          <w:tcPr>
            <w:tcW w:w="736" w:type="dxa"/>
            <w:gridSpan w:val="2"/>
            <w:tcBorders>
              <w:top w:val="nil"/>
              <w:left w:val="nil"/>
              <w:bottom w:val="single" w:sz="8" w:space="0" w:color="000000"/>
              <w:right w:val="single" w:sz="8" w:space="0" w:color="000000"/>
            </w:tcBorders>
            <w:shd w:val="clear" w:color="auto" w:fill="auto"/>
            <w:vAlign w:val="bottom"/>
          </w:tcPr>
          <w:p w14:paraId="5B803A71"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176</w:t>
            </w:r>
          </w:p>
        </w:tc>
        <w:tc>
          <w:tcPr>
            <w:tcW w:w="972" w:type="dxa"/>
            <w:tcBorders>
              <w:top w:val="nil"/>
              <w:left w:val="nil"/>
              <w:bottom w:val="single" w:sz="8" w:space="0" w:color="000000"/>
              <w:right w:val="single" w:sz="8" w:space="0" w:color="000000"/>
            </w:tcBorders>
            <w:shd w:val="clear" w:color="auto" w:fill="auto"/>
            <w:vAlign w:val="bottom"/>
          </w:tcPr>
          <w:p w14:paraId="614EF7E3" w14:textId="77777777" w:rsidR="00CC6BEA" w:rsidRPr="006A2ED0" w:rsidRDefault="00CC6BEA" w:rsidP="00192E8E">
            <w:pPr>
              <w:jc w:val="right"/>
              <w:rPr>
                <w:rFonts w:ascii="Arial" w:hAnsi="Arial" w:cs="Arial"/>
                <w:color w:val="000000"/>
                <w:sz w:val="20"/>
                <w:szCs w:val="20"/>
              </w:rPr>
            </w:pPr>
            <w:r w:rsidRPr="006A2ED0">
              <w:rPr>
                <w:rFonts w:ascii="Arial" w:hAnsi="Arial" w:cs="Arial"/>
                <w:color w:val="000000"/>
                <w:sz w:val="20"/>
                <w:szCs w:val="20"/>
              </w:rPr>
              <w:t>18.48</w:t>
            </w:r>
          </w:p>
        </w:tc>
        <w:tc>
          <w:tcPr>
            <w:tcW w:w="671" w:type="dxa"/>
            <w:gridSpan w:val="2"/>
            <w:tcBorders>
              <w:top w:val="nil"/>
              <w:left w:val="nil"/>
              <w:bottom w:val="single" w:sz="8" w:space="0" w:color="000000"/>
              <w:right w:val="single" w:sz="8" w:space="0" w:color="000000"/>
            </w:tcBorders>
            <w:shd w:val="clear" w:color="auto" w:fill="auto"/>
            <w:vAlign w:val="bottom"/>
          </w:tcPr>
          <w:p w14:paraId="2D889C74"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4243</w:t>
            </w:r>
          </w:p>
        </w:tc>
        <w:tc>
          <w:tcPr>
            <w:tcW w:w="972" w:type="dxa"/>
            <w:tcBorders>
              <w:top w:val="nil"/>
              <w:left w:val="nil"/>
              <w:bottom w:val="single" w:sz="8" w:space="0" w:color="000000"/>
              <w:right w:val="single" w:sz="8" w:space="0" w:color="000000"/>
            </w:tcBorders>
            <w:shd w:val="clear" w:color="auto" w:fill="auto"/>
            <w:vAlign w:val="bottom"/>
          </w:tcPr>
          <w:p w14:paraId="6CE6D193" w14:textId="77777777" w:rsidR="00CC6BEA" w:rsidRPr="006A2ED0" w:rsidRDefault="00CC6BEA" w:rsidP="00192E8E">
            <w:pPr>
              <w:jc w:val="right"/>
              <w:rPr>
                <w:rFonts w:ascii="Arial" w:hAnsi="Arial" w:cs="Arial"/>
                <w:bCs/>
                <w:sz w:val="20"/>
                <w:szCs w:val="20"/>
              </w:rPr>
            </w:pPr>
            <w:r w:rsidRPr="006A2ED0">
              <w:rPr>
                <w:rFonts w:ascii="Arial" w:hAnsi="Arial" w:cs="Arial"/>
                <w:bCs/>
                <w:sz w:val="20"/>
                <w:szCs w:val="20"/>
              </w:rPr>
              <w:t>687.45</w:t>
            </w:r>
          </w:p>
        </w:tc>
      </w:tr>
    </w:tbl>
    <w:p w14:paraId="7F6C52B6" w14:textId="416B726C" w:rsidR="00CC6BEA" w:rsidRPr="009837C3" w:rsidRDefault="00CC6BEA" w:rsidP="00CC6BEA">
      <w:pPr>
        <w:spacing w:before="120" w:after="120"/>
        <w:jc w:val="both"/>
        <w:rPr>
          <w:rFonts w:ascii="Arial" w:eastAsia="Times New Roman" w:hAnsi="Arial" w:cs="Arial"/>
          <w:color w:val="000000" w:themeColor="text1"/>
          <w:sz w:val="24"/>
          <w:szCs w:val="24"/>
        </w:rPr>
      </w:pPr>
      <w:r w:rsidRPr="009837C3">
        <w:rPr>
          <w:rFonts w:ascii="Arial" w:eastAsia="Times New Roman" w:hAnsi="Arial" w:cs="Arial"/>
          <w:sz w:val="24"/>
          <w:szCs w:val="24"/>
        </w:rPr>
        <w:t xml:space="preserve">Action </w:t>
      </w:r>
      <w:proofErr w:type="gramStart"/>
      <w:r w:rsidRPr="009837C3">
        <w:rPr>
          <w:rFonts w:ascii="Arial" w:eastAsia="Times New Roman" w:hAnsi="Arial" w:cs="Arial"/>
          <w:sz w:val="24"/>
          <w:szCs w:val="24"/>
        </w:rPr>
        <w:t>Point:-</w:t>
      </w:r>
      <w:proofErr w:type="gramEnd"/>
      <w:r w:rsidRPr="009837C3">
        <w:rPr>
          <w:rFonts w:ascii="Arial" w:eastAsia="Times New Roman" w:hAnsi="Arial" w:cs="Arial"/>
          <w:color w:val="000000" w:themeColor="text1"/>
          <w:sz w:val="24"/>
          <w:szCs w:val="24"/>
        </w:rPr>
        <w:t>The progress under the scheme needs improvement and there is need for focused attention by the Member Banks/LDMs to improve the progress. All the Controlling Heads of member banks/LDMs are requested to take appropriate action to implement the Government directions for extending credit to Tribal/ Dalit/ women entrepreneurs through each of their branches.</w:t>
      </w:r>
    </w:p>
    <w:p w14:paraId="028DE57F" w14:textId="77777777" w:rsidR="00B2150C" w:rsidRDefault="00B2150C" w:rsidP="00943BF0">
      <w:pPr>
        <w:spacing w:before="120" w:after="120"/>
        <w:rPr>
          <w:rFonts w:ascii="Arial" w:hAnsi="Arial" w:cs="Arial"/>
          <w:b/>
          <w:bCs/>
          <w:sz w:val="20"/>
          <w:szCs w:val="20"/>
          <w:u w:val="single"/>
        </w:rPr>
      </w:pPr>
    </w:p>
    <w:p w14:paraId="189076B4" w14:textId="77777777" w:rsidR="00686377" w:rsidRDefault="00686377" w:rsidP="00943BF0">
      <w:pPr>
        <w:spacing w:before="120" w:after="120"/>
        <w:rPr>
          <w:rFonts w:ascii="Arial" w:hAnsi="Arial" w:cs="Arial"/>
          <w:b/>
          <w:bCs/>
          <w:sz w:val="20"/>
          <w:szCs w:val="20"/>
          <w:u w:val="single"/>
        </w:rPr>
      </w:pPr>
    </w:p>
    <w:p w14:paraId="18A9F1C9" w14:textId="77777777" w:rsidR="00F4360B" w:rsidRDefault="00F4360B" w:rsidP="000F6300">
      <w:pPr>
        <w:pStyle w:val="ListParagraph"/>
        <w:numPr>
          <w:ilvl w:val="0"/>
          <w:numId w:val="42"/>
        </w:numPr>
        <w:tabs>
          <w:tab w:val="left" w:pos="6600"/>
        </w:tabs>
        <w:jc w:val="both"/>
        <w:rPr>
          <w:rFonts w:ascii="Arial" w:hAnsi="Arial" w:cs="Arial"/>
          <w:b/>
          <w:u w:val="single"/>
          <w:lang w:bidi="hi-IN"/>
        </w:rPr>
      </w:pPr>
      <w:r w:rsidRPr="000F6300">
        <w:rPr>
          <w:rFonts w:ascii="Arial" w:hAnsi="Arial" w:cs="Arial"/>
          <w:b/>
          <w:u w:val="single"/>
          <w:lang w:bidi="hi-IN"/>
        </w:rPr>
        <w:lastRenderedPageBreak/>
        <w:t xml:space="preserve">PMEGP Status </w:t>
      </w:r>
    </w:p>
    <w:p w14:paraId="4AAD6BC9" w14:textId="77777777" w:rsidR="00007CD7" w:rsidRPr="000F6300" w:rsidRDefault="00007CD7" w:rsidP="00007CD7">
      <w:pPr>
        <w:pStyle w:val="ListParagraph"/>
        <w:tabs>
          <w:tab w:val="left" w:pos="6600"/>
        </w:tabs>
        <w:jc w:val="both"/>
        <w:rPr>
          <w:rFonts w:ascii="Arial" w:hAnsi="Arial" w:cs="Arial"/>
          <w:b/>
          <w:u w:val="single"/>
          <w:lang w:bidi="hi-IN"/>
        </w:rPr>
      </w:pPr>
    </w:p>
    <w:p w14:paraId="44720E09" w14:textId="77777777" w:rsidR="00C11CE1" w:rsidRPr="009837C3" w:rsidRDefault="00C11CE1" w:rsidP="00C11CE1">
      <w:pPr>
        <w:spacing w:before="120" w:after="120"/>
        <w:jc w:val="both"/>
        <w:rPr>
          <w:rFonts w:ascii="Arial" w:eastAsia="Times New Roman" w:hAnsi="Arial" w:cs="Arial"/>
          <w:bCs/>
          <w:color w:val="000000" w:themeColor="text1"/>
          <w:sz w:val="24"/>
          <w:szCs w:val="24"/>
          <w:lang w:val="en-IN"/>
        </w:rPr>
      </w:pPr>
      <w:r w:rsidRPr="009837C3">
        <w:rPr>
          <w:rFonts w:ascii="Arial" w:eastAsia="Times New Roman" w:hAnsi="Arial" w:cs="Arial"/>
          <w:b/>
          <w:bCs/>
          <w:sz w:val="24"/>
          <w:szCs w:val="24"/>
          <w:lang w:val="en-IN" w:eastAsia="en-IN"/>
        </w:rPr>
        <w:t>BANKWISE PROGRESS OF PRIME MINISTER EMPLOYMENT GENERATION PROGRAMME OF KVIC(PMEGP) AS ON 18.05.2024</w:t>
      </w:r>
    </w:p>
    <w:tbl>
      <w:tblPr>
        <w:tblW w:w="90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20"/>
        <w:gridCol w:w="982"/>
        <w:gridCol w:w="1920"/>
        <w:gridCol w:w="960"/>
      </w:tblGrid>
      <w:tr w:rsidR="00C11CE1" w:rsidRPr="00D24499" w14:paraId="1E2F1BD3" w14:textId="77777777" w:rsidTr="00192E8E">
        <w:trPr>
          <w:trHeight w:val="509"/>
        </w:trPr>
        <w:tc>
          <w:tcPr>
            <w:tcW w:w="3261" w:type="dxa"/>
            <w:vMerge w:val="restart"/>
            <w:shd w:val="clear" w:color="auto" w:fill="auto"/>
            <w:vAlign w:val="center"/>
            <w:hideMark/>
          </w:tcPr>
          <w:p w14:paraId="669155EB" w14:textId="77777777" w:rsidR="00C11CE1" w:rsidRPr="002A54F4" w:rsidRDefault="00C11CE1" w:rsidP="00192E8E">
            <w:pPr>
              <w:spacing w:after="0"/>
              <w:jc w:val="center"/>
              <w:rPr>
                <w:rFonts w:ascii="Arial" w:eastAsia="Times New Roman" w:hAnsi="Arial" w:cs="Arial"/>
                <w:b/>
                <w:bCs/>
                <w:lang w:eastAsia="en-IN"/>
              </w:rPr>
            </w:pPr>
            <w:r w:rsidRPr="002A54F4">
              <w:rPr>
                <w:rFonts w:ascii="Arial" w:eastAsia="Times New Roman" w:hAnsi="Arial" w:cs="Arial"/>
                <w:b/>
                <w:bCs/>
                <w:lang w:eastAsia="en-IN"/>
              </w:rPr>
              <w:t>Name</w:t>
            </w:r>
          </w:p>
        </w:tc>
        <w:tc>
          <w:tcPr>
            <w:tcW w:w="2902" w:type="dxa"/>
            <w:gridSpan w:val="2"/>
            <w:vMerge w:val="restart"/>
            <w:shd w:val="clear" w:color="auto" w:fill="auto"/>
            <w:vAlign w:val="center"/>
            <w:hideMark/>
          </w:tcPr>
          <w:p w14:paraId="709A12BA" w14:textId="77777777" w:rsidR="00C11CE1" w:rsidRPr="002A54F4" w:rsidRDefault="00C11CE1" w:rsidP="00192E8E">
            <w:pPr>
              <w:spacing w:after="0"/>
              <w:jc w:val="center"/>
              <w:rPr>
                <w:rFonts w:ascii="Arial" w:eastAsia="Times New Roman" w:hAnsi="Arial" w:cs="Arial"/>
                <w:b/>
                <w:bCs/>
                <w:lang w:eastAsia="en-IN"/>
              </w:rPr>
            </w:pPr>
            <w:r w:rsidRPr="002A54F4">
              <w:rPr>
                <w:rFonts w:ascii="Arial" w:eastAsia="Times New Roman" w:hAnsi="Arial" w:cs="Arial"/>
                <w:b/>
                <w:bCs/>
                <w:lang w:eastAsia="en-IN"/>
              </w:rPr>
              <w:t>Pending at bank</w:t>
            </w:r>
          </w:p>
        </w:tc>
        <w:tc>
          <w:tcPr>
            <w:tcW w:w="2880" w:type="dxa"/>
            <w:gridSpan w:val="2"/>
            <w:vMerge w:val="restart"/>
            <w:shd w:val="clear" w:color="auto" w:fill="auto"/>
            <w:vAlign w:val="center"/>
            <w:hideMark/>
          </w:tcPr>
          <w:p w14:paraId="61CD5B29" w14:textId="77777777" w:rsidR="00C11CE1" w:rsidRPr="002A54F4" w:rsidRDefault="00C11CE1" w:rsidP="00192E8E">
            <w:pPr>
              <w:spacing w:after="0"/>
              <w:jc w:val="center"/>
              <w:rPr>
                <w:rFonts w:ascii="Arial" w:eastAsia="Times New Roman" w:hAnsi="Arial" w:cs="Arial"/>
                <w:b/>
                <w:bCs/>
                <w:lang w:eastAsia="en-IN"/>
              </w:rPr>
            </w:pPr>
            <w:r w:rsidRPr="002A54F4">
              <w:rPr>
                <w:rFonts w:ascii="Arial" w:eastAsia="Times New Roman" w:hAnsi="Arial" w:cs="Arial"/>
                <w:b/>
                <w:bCs/>
                <w:lang w:eastAsia="en-IN"/>
              </w:rPr>
              <w:t>Pending for MM Disbursement</w:t>
            </w:r>
          </w:p>
        </w:tc>
      </w:tr>
      <w:tr w:rsidR="00C11CE1" w:rsidRPr="002A54F4" w14:paraId="46E3528E" w14:textId="77777777" w:rsidTr="00192E8E">
        <w:trPr>
          <w:trHeight w:val="509"/>
        </w:trPr>
        <w:tc>
          <w:tcPr>
            <w:tcW w:w="3261" w:type="dxa"/>
            <w:vMerge/>
            <w:shd w:val="clear" w:color="auto" w:fill="auto"/>
            <w:vAlign w:val="center"/>
            <w:hideMark/>
          </w:tcPr>
          <w:p w14:paraId="104B1EA9" w14:textId="77777777" w:rsidR="00C11CE1" w:rsidRPr="002A54F4" w:rsidRDefault="00C11CE1" w:rsidP="00192E8E">
            <w:pPr>
              <w:spacing w:after="0"/>
              <w:rPr>
                <w:rFonts w:ascii="Arial" w:eastAsia="Times New Roman" w:hAnsi="Arial" w:cs="Arial"/>
                <w:b/>
                <w:bCs/>
                <w:lang w:eastAsia="en-IN"/>
              </w:rPr>
            </w:pPr>
          </w:p>
        </w:tc>
        <w:tc>
          <w:tcPr>
            <w:tcW w:w="2902" w:type="dxa"/>
            <w:gridSpan w:val="2"/>
            <w:vMerge/>
            <w:shd w:val="clear" w:color="auto" w:fill="auto"/>
            <w:vAlign w:val="center"/>
            <w:hideMark/>
          </w:tcPr>
          <w:p w14:paraId="2CE3E4EE" w14:textId="77777777" w:rsidR="00C11CE1" w:rsidRPr="002A54F4" w:rsidRDefault="00C11CE1" w:rsidP="00192E8E">
            <w:pPr>
              <w:spacing w:after="0"/>
              <w:rPr>
                <w:rFonts w:ascii="Arial" w:eastAsia="Times New Roman" w:hAnsi="Arial" w:cs="Arial"/>
                <w:b/>
                <w:bCs/>
                <w:lang w:eastAsia="en-IN"/>
              </w:rPr>
            </w:pPr>
          </w:p>
        </w:tc>
        <w:tc>
          <w:tcPr>
            <w:tcW w:w="2880" w:type="dxa"/>
            <w:gridSpan w:val="2"/>
            <w:vMerge/>
            <w:shd w:val="clear" w:color="auto" w:fill="auto"/>
            <w:vAlign w:val="center"/>
            <w:hideMark/>
          </w:tcPr>
          <w:p w14:paraId="3DD24664" w14:textId="77777777" w:rsidR="00C11CE1" w:rsidRPr="002A54F4" w:rsidRDefault="00C11CE1" w:rsidP="00192E8E">
            <w:pPr>
              <w:spacing w:after="0"/>
              <w:rPr>
                <w:rFonts w:ascii="Arial" w:eastAsia="Times New Roman" w:hAnsi="Arial" w:cs="Arial"/>
                <w:b/>
                <w:bCs/>
                <w:lang w:eastAsia="en-IN"/>
              </w:rPr>
            </w:pPr>
          </w:p>
        </w:tc>
      </w:tr>
      <w:tr w:rsidR="00C11CE1" w:rsidRPr="00D24499" w14:paraId="3D519DF9" w14:textId="77777777" w:rsidTr="00192E8E">
        <w:trPr>
          <w:trHeight w:val="450"/>
        </w:trPr>
        <w:tc>
          <w:tcPr>
            <w:tcW w:w="3261" w:type="dxa"/>
            <w:vMerge/>
            <w:shd w:val="clear" w:color="auto" w:fill="auto"/>
            <w:vAlign w:val="center"/>
            <w:hideMark/>
          </w:tcPr>
          <w:p w14:paraId="19E2DE77" w14:textId="77777777" w:rsidR="00C11CE1" w:rsidRPr="002A54F4" w:rsidRDefault="00C11CE1" w:rsidP="00192E8E">
            <w:pPr>
              <w:spacing w:after="0"/>
              <w:rPr>
                <w:rFonts w:ascii="Arial" w:eastAsia="Times New Roman" w:hAnsi="Arial" w:cs="Arial"/>
                <w:b/>
                <w:bCs/>
                <w:lang w:eastAsia="en-IN"/>
              </w:rPr>
            </w:pPr>
          </w:p>
        </w:tc>
        <w:tc>
          <w:tcPr>
            <w:tcW w:w="1920" w:type="dxa"/>
            <w:vMerge w:val="restart"/>
            <w:shd w:val="clear" w:color="auto" w:fill="auto"/>
            <w:vAlign w:val="center"/>
            <w:hideMark/>
          </w:tcPr>
          <w:p w14:paraId="2F7D3CA5" w14:textId="77777777" w:rsidR="00C11CE1" w:rsidRPr="002A54F4" w:rsidRDefault="00C11CE1" w:rsidP="00192E8E">
            <w:pPr>
              <w:spacing w:after="0"/>
              <w:jc w:val="center"/>
              <w:rPr>
                <w:rFonts w:ascii="Arial" w:eastAsia="Times New Roman" w:hAnsi="Arial" w:cs="Arial"/>
                <w:b/>
                <w:bCs/>
                <w:lang w:eastAsia="en-IN"/>
              </w:rPr>
            </w:pPr>
            <w:r w:rsidRPr="00D24499">
              <w:rPr>
                <w:rFonts w:ascii="Arial" w:eastAsia="Times New Roman" w:hAnsi="Arial" w:cs="Arial"/>
                <w:b/>
                <w:bCs/>
                <w:lang w:eastAsia="en-IN"/>
              </w:rPr>
              <w:t>No of Project</w:t>
            </w:r>
          </w:p>
        </w:tc>
        <w:tc>
          <w:tcPr>
            <w:tcW w:w="982" w:type="dxa"/>
            <w:shd w:val="clear" w:color="auto" w:fill="auto"/>
            <w:vAlign w:val="center"/>
            <w:hideMark/>
          </w:tcPr>
          <w:p w14:paraId="728C4F5E" w14:textId="77777777" w:rsidR="00C11CE1" w:rsidRPr="002A54F4" w:rsidRDefault="00C11CE1" w:rsidP="00192E8E">
            <w:pPr>
              <w:spacing w:after="0"/>
              <w:jc w:val="center"/>
              <w:rPr>
                <w:rFonts w:ascii="Arial" w:eastAsia="Times New Roman" w:hAnsi="Arial" w:cs="Arial"/>
                <w:b/>
                <w:bCs/>
                <w:lang w:eastAsia="en-IN"/>
              </w:rPr>
            </w:pPr>
            <w:r w:rsidRPr="002A54F4">
              <w:rPr>
                <w:rFonts w:ascii="Arial" w:eastAsia="Times New Roman" w:hAnsi="Arial" w:cs="Arial"/>
                <w:b/>
                <w:bCs/>
                <w:lang w:eastAsia="en-IN"/>
              </w:rPr>
              <w:t>MM Involve</w:t>
            </w:r>
          </w:p>
        </w:tc>
        <w:tc>
          <w:tcPr>
            <w:tcW w:w="1920" w:type="dxa"/>
            <w:vMerge w:val="restart"/>
            <w:shd w:val="clear" w:color="auto" w:fill="auto"/>
            <w:vAlign w:val="center"/>
            <w:hideMark/>
          </w:tcPr>
          <w:p w14:paraId="0BCDC9A7" w14:textId="77777777" w:rsidR="00C11CE1" w:rsidRPr="002A54F4" w:rsidRDefault="00C11CE1" w:rsidP="00192E8E">
            <w:pPr>
              <w:spacing w:after="0"/>
              <w:jc w:val="center"/>
              <w:rPr>
                <w:rFonts w:ascii="Arial" w:eastAsia="Times New Roman" w:hAnsi="Arial" w:cs="Arial"/>
                <w:b/>
                <w:bCs/>
                <w:lang w:eastAsia="en-IN"/>
              </w:rPr>
            </w:pPr>
            <w:r w:rsidRPr="002A54F4">
              <w:rPr>
                <w:rFonts w:ascii="Arial" w:eastAsia="Times New Roman" w:hAnsi="Arial" w:cs="Arial"/>
                <w:b/>
                <w:bCs/>
                <w:lang w:eastAsia="en-IN"/>
              </w:rPr>
              <w:t>No of Pr</w:t>
            </w:r>
            <w:r w:rsidRPr="00D24499">
              <w:rPr>
                <w:rFonts w:ascii="Arial" w:eastAsia="Times New Roman" w:hAnsi="Arial" w:cs="Arial"/>
                <w:b/>
                <w:bCs/>
                <w:lang w:eastAsia="en-IN"/>
              </w:rPr>
              <w:t>oject</w:t>
            </w:r>
          </w:p>
        </w:tc>
        <w:tc>
          <w:tcPr>
            <w:tcW w:w="960" w:type="dxa"/>
            <w:shd w:val="clear" w:color="auto" w:fill="auto"/>
            <w:vAlign w:val="center"/>
            <w:hideMark/>
          </w:tcPr>
          <w:p w14:paraId="70BDD2EC" w14:textId="77777777" w:rsidR="00C11CE1" w:rsidRPr="002A54F4" w:rsidRDefault="00C11CE1" w:rsidP="00192E8E">
            <w:pPr>
              <w:spacing w:after="0"/>
              <w:jc w:val="center"/>
              <w:rPr>
                <w:rFonts w:ascii="Arial" w:eastAsia="Times New Roman" w:hAnsi="Arial" w:cs="Arial"/>
                <w:b/>
                <w:bCs/>
                <w:lang w:eastAsia="en-IN"/>
              </w:rPr>
            </w:pPr>
            <w:r w:rsidRPr="002A54F4">
              <w:rPr>
                <w:rFonts w:ascii="Arial" w:eastAsia="Times New Roman" w:hAnsi="Arial" w:cs="Arial"/>
                <w:b/>
                <w:bCs/>
                <w:lang w:eastAsia="en-IN"/>
              </w:rPr>
              <w:t>MM</w:t>
            </w:r>
          </w:p>
        </w:tc>
      </w:tr>
      <w:tr w:rsidR="00C11CE1" w:rsidRPr="00D24499" w14:paraId="14D32A41" w14:textId="77777777" w:rsidTr="00192E8E">
        <w:trPr>
          <w:trHeight w:val="450"/>
        </w:trPr>
        <w:tc>
          <w:tcPr>
            <w:tcW w:w="3261" w:type="dxa"/>
            <w:vMerge/>
            <w:shd w:val="clear" w:color="auto" w:fill="auto"/>
            <w:vAlign w:val="center"/>
            <w:hideMark/>
          </w:tcPr>
          <w:p w14:paraId="7F262535" w14:textId="77777777" w:rsidR="00C11CE1" w:rsidRPr="002A54F4" w:rsidRDefault="00C11CE1" w:rsidP="00192E8E">
            <w:pPr>
              <w:spacing w:after="0"/>
              <w:rPr>
                <w:rFonts w:ascii="Arial" w:eastAsia="Times New Roman" w:hAnsi="Arial" w:cs="Arial"/>
                <w:b/>
                <w:bCs/>
                <w:lang w:eastAsia="en-IN"/>
              </w:rPr>
            </w:pPr>
          </w:p>
        </w:tc>
        <w:tc>
          <w:tcPr>
            <w:tcW w:w="1920" w:type="dxa"/>
            <w:vMerge/>
            <w:shd w:val="clear" w:color="auto" w:fill="auto"/>
            <w:vAlign w:val="center"/>
            <w:hideMark/>
          </w:tcPr>
          <w:p w14:paraId="756E5497" w14:textId="77777777" w:rsidR="00C11CE1" w:rsidRPr="002A54F4" w:rsidRDefault="00C11CE1" w:rsidP="00192E8E">
            <w:pPr>
              <w:spacing w:after="0"/>
              <w:rPr>
                <w:rFonts w:ascii="Arial" w:eastAsia="Times New Roman" w:hAnsi="Arial" w:cs="Arial"/>
                <w:b/>
                <w:bCs/>
                <w:lang w:eastAsia="en-IN"/>
              </w:rPr>
            </w:pPr>
          </w:p>
        </w:tc>
        <w:tc>
          <w:tcPr>
            <w:tcW w:w="982" w:type="dxa"/>
            <w:shd w:val="clear" w:color="auto" w:fill="auto"/>
            <w:vAlign w:val="center"/>
            <w:hideMark/>
          </w:tcPr>
          <w:p w14:paraId="24B02C41" w14:textId="77777777" w:rsidR="00C11CE1" w:rsidRPr="002A54F4" w:rsidRDefault="00C11CE1" w:rsidP="00192E8E">
            <w:pPr>
              <w:spacing w:after="0"/>
              <w:jc w:val="center"/>
              <w:rPr>
                <w:rFonts w:ascii="Arial" w:eastAsia="Times New Roman" w:hAnsi="Arial" w:cs="Arial"/>
                <w:b/>
                <w:bCs/>
                <w:lang w:eastAsia="en-IN"/>
              </w:rPr>
            </w:pPr>
            <w:r w:rsidRPr="002A54F4">
              <w:rPr>
                <w:rFonts w:ascii="Arial" w:eastAsia="Times New Roman" w:hAnsi="Arial" w:cs="Arial"/>
                <w:b/>
                <w:bCs/>
                <w:lang w:eastAsia="en-IN"/>
              </w:rPr>
              <w:t>(In Lakh)</w:t>
            </w:r>
          </w:p>
        </w:tc>
        <w:tc>
          <w:tcPr>
            <w:tcW w:w="1920" w:type="dxa"/>
            <w:vMerge/>
            <w:shd w:val="clear" w:color="auto" w:fill="auto"/>
            <w:vAlign w:val="center"/>
            <w:hideMark/>
          </w:tcPr>
          <w:p w14:paraId="159E75C9" w14:textId="77777777" w:rsidR="00C11CE1" w:rsidRPr="002A54F4" w:rsidRDefault="00C11CE1" w:rsidP="00192E8E">
            <w:pPr>
              <w:spacing w:after="0"/>
              <w:rPr>
                <w:rFonts w:ascii="Arial" w:eastAsia="Times New Roman" w:hAnsi="Arial" w:cs="Arial"/>
                <w:b/>
                <w:bCs/>
                <w:lang w:eastAsia="en-IN"/>
              </w:rPr>
            </w:pPr>
          </w:p>
        </w:tc>
        <w:tc>
          <w:tcPr>
            <w:tcW w:w="960" w:type="dxa"/>
            <w:shd w:val="clear" w:color="auto" w:fill="auto"/>
            <w:vAlign w:val="center"/>
            <w:hideMark/>
          </w:tcPr>
          <w:p w14:paraId="7B194E06" w14:textId="77777777" w:rsidR="00C11CE1" w:rsidRPr="002A54F4" w:rsidRDefault="00C11CE1" w:rsidP="00192E8E">
            <w:pPr>
              <w:spacing w:after="0"/>
              <w:jc w:val="center"/>
              <w:rPr>
                <w:rFonts w:ascii="Arial" w:eastAsia="Times New Roman" w:hAnsi="Arial" w:cs="Arial"/>
                <w:b/>
                <w:bCs/>
                <w:lang w:eastAsia="en-IN"/>
              </w:rPr>
            </w:pPr>
            <w:r w:rsidRPr="002A54F4">
              <w:rPr>
                <w:rFonts w:ascii="Arial" w:eastAsia="Times New Roman" w:hAnsi="Arial" w:cs="Arial"/>
                <w:b/>
                <w:bCs/>
                <w:lang w:eastAsia="en-IN"/>
              </w:rPr>
              <w:t>(In Lakh)</w:t>
            </w:r>
          </w:p>
        </w:tc>
      </w:tr>
      <w:tr w:rsidR="00C11CE1" w:rsidRPr="00D24499" w14:paraId="3B3BEB16" w14:textId="77777777" w:rsidTr="00192E8E">
        <w:trPr>
          <w:trHeight w:val="300"/>
        </w:trPr>
        <w:tc>
          <w:tcPr>
            <w:tcW w:w="3261" w:type="dxa"/>
            <w:shd w:val="clear" w:color="auto" w:fill="auto"/>
            <w:noWrap/>
            <w:vAlign w:val="center"/>
            <w:hideMark/>
          </w:tcPr>
          <w:p w14:paraId="0408ACA6" w14:textId="77777777" w:rsidR="00C11CE1" w:rsidRPr="002A54F4" w:rsidRDefault="00C11CE1" w:rsidP="00192E8E">
            <w:pPr>
              <w:spacing w:after="0"/>
              <w:rPr>
                <w:rFonts w:ascii="Arial" w:eastAsia="Times New Roman" w:hAnsi="Arial" w:cs="Arial"/>
                <w:b/>
                <w:bCs/>
                <w:lang w:eastAsia="en-IN"/>
              </w:rPr>
            </w:pPr>
            <w:r w:rsidRPr="002A54F4">
              <w:rPr>
                <w:rFonts w:ascii="Arial" w:eastAsia="Times New Roman" w:hAnsi="Arial" w:cs="Arial"/>
                <w:b/>
                <w:bCs/>
                <w:lang w:eastAsia="en-IN"/>
              </w:rPr>
              <w:t>BANK OF INDIA</w:t>
            </w:r>
          </w:p>
        </w:tc>
        <w:tc>
          <w:tcPr>
            <w:tcW w:w="1920" w:type="dxa"/>
            <w:shd w:val="clear" w:color="auto" w:fill="auto"/>
            <w:noWrap/>
            <w:vAlign w:val="center"/>
            <w:hideMark/>
          </w:tcPr>
          <w:p w14:paraId="5BD41626" w14:textId="77777777" w:rsidR="00C11CE1" w:rsidRPr="002A54F4" w:rsidRDefault="00000000" w:rsidP="00192E8E">
            <w:pPr>
              <w:spacing w:after="0"/>
              <w:jc w:val="right"/>
              <w:rPr>
                <w:rFonts w:ascii="Arial" w:eastAsia="Times New Roman" w:hAnsi="Arial" w:cs="Arial"/>
                <w:lang w:eastAsia="en-IN"/>
              </w:rPr>
            </w:pPr>
            <w:hyperlink r:id="rId8" w:history="1">
              <w:r w:rsidR="00C11CE1" w:rsidRPr="00D24499">
                <w:rPr>
                  <w:rFonts w:ascii="Arial" w:eastAsia="Times New Roman" w:hAnsi="Arial" w:cs="Arial"/>
                  <w:lang w:eastAsia="en-IN"/>
                </w:rPr>
                <w:t>1</w:t>
              </w:r>
            </w:hyperlink>
          </w:p>
        </w:tc>
        <w:tc>
          <w:tcPr>
            <w:tcW w:w="982" w:type="dxa"/>
            <w:shd w:val="clear" w:color="auto" w:fill="auto"/>
            <w:noWrap/>
            <w:vAlign w:val="center"/>
            <w:hideMark/>
          </w:tcPr>
          <w:p w14:paraId="72629255"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4.46</w:t>
            </w:r>
          </w:p>
        </w:tc>
        <w:tc>
          <w:tcPr>
            <w:tcW w:w="1920" w:type="dxa"/>
            <w:shd w:val="clear" w:color="auto" w:fill="auto"/>
            <w:noWrap/>
            <w:vAlign w:val="center"/>
            <w:hideMark/>
          </w:tcPr>
          <w:p w14:paraId="4A94C19C" w14:textId="77777777" w:rsidR="00C11CE1" w:rsidRPr="002A54F4" w:rsidRDefault="00000000" w:rsidP="00192E8E">
            <w:pPr>
              <w:spacing w:after="0"/>
              <w:jc w:val="right"/>
              <w:rPr>
                <w:rFonts w:ascii="Arial" w:eastAsia="Times New Roman" w:hAnsi="Arial" w:cs="Arial"/>
                <w:lang w:eastAsia="en-IN"/>
              </w:rPr>
            </w:pPr>
            <w:hyperlink r:id="rId9" w:history="1">
              <w:r w:rsidR="00C11CE1" w:rsidRPr="00D24499">
                <w:rPr>
                  <w:rFonts w:ascii="Arial" w:eastAsia="Times New Roman" w:hAnsi="Arial" w:cs="Arial"/>
                  <w:lang w:eastAsia="en-IN"/>
                </w:rPr>
                <w:t>0</w:t>
              </w:r>
            </w:hyperlink>
          </w:p>
        </w:tc>
        <w:tc>
          <w:tcPr>
            <w:tcW w:w="960" w:type="dxa"/>
            <w:shd w:val="clear" w:color="auto" w:fill="auto"/>
            <w:noWrap/>
            <w:vAlign w:val="center"/>
            <w:hideMark/>
          </w:tcPr>
          <w:p w14:paraId="47D46BE4"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0</w:t>
            </w:r>
          </w:p>
        </w:tc>
      </w:tr>
      <w:tr w:rsidR="00C11CE1" w:rsidRPr="00D24499" w14:paraId="42848350" w14:textId="77777777" w:rsidTr="00192E8E">
        <w:trPr>
          <w:trHeight w:val="300"/>
        </w:trPr>
        <w:tc>
          <w:tcPr>
            <w:tcW w:w="3261" w:type="dxa"/>
            <w:shd w:val="clear" w:color="auto" w:fill="auto"/>
            <w:noWrap/>
            <w:vAlign w:val="center"/>
            <w:hideMark/>
          </w:tcPr>
          <w:p w14:paraId="04B67BFE" w14:textId="77777777" w:rsidR="00C11CE1" w:rsidRPr="002A54F4" w:rsidRDefault="00C11CE1" w:rsidP="00192E8E">
            <w:pPr>
              <w:spacing w:after="0"/>
              <w:rPr>
                <w:rFonts w:ascii="Arial" w:eastAsia="Times New Roman" w:hAnsi="Arial" w:cs="Arial"/>
                <w:b/>
                <w:bCs/>
                <w:lang w:eastAsia="en-IN"/>
              </w:rPr>
            </w:pPr>
            <w:r w:rsidRPr="002A54F4">
              <w:rPr>
                <w:rFonts w:ascii="Arial" w:eastAsia="Times New Roman" w:hAnsi="Arial" w:cs="Arial"/>
                <w:b/>
                <w:bCs/>
                <w:lang w:eastAsia="en-IN"/>
              </w:rPr>
              <w:t>CANARA BANK</w:t>
            </w:r>
          </w:p>
        </w:tc>
        <w:tc>
          <w:tcPr>
            <w:tcW w:w="1920" w:type="dxa"/>
            <w:shd w:val="clear" w:color="auto" w:fill="auto"/>
            <w:noWrap/>
            <w:vAlign w:val="center"/>
            <w:hideMark/>
          </w:tcPr>
          <w:p w14:paraId="67BF804F" w14:textId="77777777" w:rsidR="00C11CE1" w:rsidRPr="002A54F4" w:rsidRDefault="00000000" w:rsidP="00192E8E">
            <w:pPr>
              <w:spacing w:after="0"/>
              <w:jc w:val="right"/>
              <w:rPr>
                <w:rFonts w:ascii="Arial" w:eastAsia="Times New Roman" w:hAnsi="Arial" w:cs="Arial"/>
                <w:lang w:eastAsia="en-IN"/>
              </w:rPr>
            </w:pPr>
            <w:hyperlink r:id="rId10" w:history="1">
              <w:r w:rsidR="00C11CE1" w:rsidRPr="00D24499">
                <w:rPr>
                  <w:rFonts w:ascii="Arial" w:eastAsia="Times New Roman" w:hAnsi="Arial" w:cs="Arial"/>
                  <w:lang w:eastAsia="en-IN"/>
                </w:rPr>
                <w:t>2</w:t>
              </w:r>
            </w:hyperlink>
          </w:p>
        </w:tc>
        <w:tc>
          <w:tcPr>
            <w:tcW w:w="982" w:type="dxa"/>
            <w:shd w:val="clear" w:color="auto" w:fill="auto"/>
            <w:noWrap/>
            <w:vAlign w:val="center"/>
            <w:hideMark/>
          </w:tcPr>
          <w:p w14:paraId="38AA4A04"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3.25</w:t>
            </w:r>
          </w:p>
        </w:tc>
        <w:tc>
          <w:tcPr>
            <w:tcW w:w="1920" w:type="dxa"/>
            <w:shd w:val="clear" w:color="auto" w:fill="auto"/>
            <w:noWrap/>
            <w:vAlign w:val="center"/>
            <w:hideMark/>
          </w:tcPr>
          <w:p w14:paraId="77E643D5" w14:textId="77777777" w:rsidR="00C11CE1" w:rsidRPr="002A54F4" w:rsidRDefault="00000000" w:rsidP="00192E8E">
            <w:pPr>
              <w:spacing w:after="0"/>
              <w:jc w:val="right"/>
              <w:rPr>
                <w:rFonts w:ascii="Arial" w:eastAsia="Times New Roman" w:hAnsi="Arial" w:cs="Arial"/>
                <w:lang w:eastAsia="en-IN"/>
              </w:rPr>
            </w:pPr>
            <w:hyperlink r:id="rId11" w:history="1">
              <w:r w:rsidR="00C11CE1" w:rsidRPr="00D24499">
                <w:rPr>
                  <w:rFonts w:ascii="Arial" w:eastAsia="Times New Roman" w:hAnsi="Arial" w:cs="Arial"/>
                  <w:lang w:eastAsia="en-IN"/>
                </w:rPr>
                <w:t>3</w:t>
              </w:r>
            </w:hyperlink>
          </w:p>
        </w:tc>
        <w:tc>
          <w:tcPr>
            <w:tcW w:w="960" w:type="dxa"/>
            <w:shd w:val="clear" w:color="auto" w:fill="auto"/>
            <w:noWrap/>
            <w:vAlign w:val="center"/>
            <w:hideMark/>
          </w:tcPr>
          <w:p w14:paraId="57C52E0D"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10.24</w:t>
            </w:r>
          </w:p>
        </w:tc>
      </w:tr>
      <w:tr w:rsidR="00C11CE1" w:rsidRPr="00D24499" w14:paraId="2A0B03F3" w14:textId="77777777" w:rsidTr="00192E8E">
        <w:trPr>
          <w:trHeight w:val="300"/>
        </w:trPr>
        <w:tc>
          <w:tcPr>
            <w:tcW w:w="3261" w:type="dxa"/>
            <w:shd w:val="clear" w:color="auto" w:fill="auto"/>
            <w:noWrap/>
            <w:vAlign w:val="center"/>
            <w:hideMark/>
          </w:tcPr>
          <w:p w14:paraId="70AE5EB0" w14:textId="77777777" w:rsidR="00C11CE1" w:rsidRPr="002A54F4" w:rsidRDefault="00C11CE1" w:rsidP="00192E8E">
            <w:pPr>
              <w:spacing w:after="0"/>
              <w:rPr>
                <w:rFonts w:ascii="Arial" w:eastAsia="Times New Roman" w:hAnsi="Arial" w:cs="Arial"/>
                <w:b/>
                <w:bCs/>
                <w:lang w:eastAsia="en-IN"/>
              </w:rPr>
            </w:pPr>
            <w:r w:rsidRPr="002A54F4">
              <w:rPr>
                <w:rFonts w:ascii="Arial" w:eastAsia="Times New Roman" w:hAnsi="Arial" w:cs="Arial"/>
                <w:b/>
                <w:bCs/>
                <w:lang w:eastAsia="en-IN"/>
              </w:rPr>
              <w:t>INDIAN OVERSEAS BANK</w:t>
            </w:r>
          </w:p>
        </w:tc>
        <w:tc>
          <w:tcPr>
            <w:tcW w:w="1920" w:type="dxa"/>
            <w:shd w:val="clear" w:color="auto" w:fill="auto"/>
            <w:noWrap/>
            <w:vAlign w:val="center"/>
            <w:hideMark/>
          </w:tcPr>
          <w:p w14:paraId="6C7382D7" w14:textId="77777777" w:rsidR="00C11CE1" w:rsidRPr="002A54F4" w:rsidRDefault="00000000" w:rsidP="00192E8E">
            <w:pPr>
              <w:spacing w:after="0"/>
              <w:jc w:val="right"/>
              <w:rPr>
                <w:rFonts w:ascii="Arial" w:eastAsia="Times New Roman" w:hAnsi="Arial" w:cs="Arial"/>
                <w:lang w:eastAsia="en-IN"/>
              </w:rPr>
            </w:pPr>
            <w:hyperlink r:id="rId12" w:history="1">
              <w:r w:rsidR="00C11CE1" w:rsidRPr="00D24499">
                <w:rPr>
                  <w:rFonts w:ascii="Arial" w:eastAsia="Times New Roman" w:hAnsi="Arial" w:cs="Arial"/>
                  <w:lang w:eastAsia="en-IN"/>
                </w:rPr>
                <w:t>1</w:t>
              </w:r>
            </w:hyperlink>
          </w:p>
        </w:tc>
        <w:tc>
          <w:tcPr>
            <w:tcW w:w="982" w:type="dxa"/>
            <w:shd w:val="clear" w:color="auto" w:fill="auto"/>
            <w:noWrap/>
            <w:vAlign w:val="center"/>
            <w:hideMark/>
          </w:tcPr>
          <w:p w14:paraId="266F6A84"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3</w:t>
            </w:r>
          </w:p>
        </w:tc>
        <w:tc>
          <w:tcPr>
            <w:tcW w:w="1920" w:type="dxa"/>
            <w:shd w:val="clear" w:color="auto" w:fill="auto"/>
            <w:noWrap/>
            <w:vAlign w:val="center"/>
            <w:hideMark/>
          </w:tcPr>
          <w:p w14:paraId="1B561FE6" w14:textId="77777777" w:rsidR="00C11CE1" w:rsidRPr="002A54F4" w:rsidRDefault="00000000" w:rsidP="00192E8E">
            <w:pPr>
              <w:spacing w:after="0"/>
              <w:jc w:val="right"/>
              <w:rPr>
                <w:rFonts w:ascii="Arial" w:eastAsia="Times New Roman" w:hAnsi="Arial" w:cs="Arial"/>
                <w:lang w:eastAsia="en-IN"/>
              </w:rPr>
            </w:pPr>
            <w:hyperlink r:id="rId13" w:history="1">
              <w:r w:rsidR="00C11CE1" w:rsidRPr="00D24499">
                <w:rPr>
                  <w:rFonts w:ascii="Arial" w:eastAsia="Times New Roman" w:hAnsi="Arial" w:cs="Arial"/>
                  <w:lang w:eastAsia="en-IN"/>
                </w:rPr>
                <w:t>0</w:t>
              </w:r>
            </w:hyperlink>
          </w:p>
        </w:tc>
        <w:tc>
          <w:tcPr>
            <w:tcW w:w="960" w:type="dxa"/>
            <w:shd w:val="clear" w:color="auto" w:fill="auto"/>
            <w:noWrap/>
            <w:vAlign w:val="center"/>
            <w:hideMark/>
          </w:tcPr>
          <w:p w14:paraId="52127B24"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0</w:t>
            </w:r>
          </w:p>
        </w:tc>
      </w:tr>
      <w:tr w:rsidR="00C11CE1" w:rsidRPr="00D24499" w14:paraId="611EE19A" w14:textId="77777777" w:rsidTr="00192E8E">
        <w:trPr>
          <w:trHeight w:val="300"/>
        </w:trPr>
        <w:tc>
          <w:tcPr>
            <w:tcW w:w="3261" w:type="dxa"/>
            <w:shd w:val="clear" w:color="auto" w:fill="auto"/>
            <w:noWrap/>
            <w:vAlign w:val="center"/>
            <w:hideMark/>
          </w:tcPr>
          <w:p w14:paraId="03A33C06" w14:textId="77777777" w:rsidR="00C11CE1" w:rsidRPr="002A54F4" w:rsidRDefault="00C11CE1" w:rsidP="00192E8E">
            <w:pPr>
              <w:spacing w:after="0"/>
              <w:rPr>
                <w:rFonts w:ascii="Arial" w:eastAsia="Times New Roman" w:hAnsi="Arial" w:cs="Arial"/>
                <w:b/>
                <w:bCs/>
                <w:lang w:eastAsia="en-IN"/>
              </w:rPr>
            </w:pPr>
            <w:r w:rsidRPr="002A54F4">
              <w:rPr>
                <w:rFonts w:ascii="Arial" w:eastAsia="Times New Roman" w:hAnsi="Arial" w:cs="Arial"/>
                <w:b/>
                <w:bCs/>
                <w:lang w:eastAsia="en-IN"/>
              </w:rPr>
              <w:t>PUNJAB AND SIND BANK</w:t>
            </w:r>
          </w:p>
        </w:tc>
        <w:tc>
          <w:tcPr>
            <w:tcW w:w="1920" w:type="dxa"/>
            <w:shd w:val="clear" w:color="auto" w:fill="auto"/>
            <w:noWrap/>
            <w:vAlign w:val="center"/>
            <w:hideMark/>
          </w:tcPr>
          <w:p w14:paraId="2842753E" w14:textId="77777777" w:rsidR="00C11CE1" w:rsidRPr="002A54F4" w:rsidRDefault="00000000" w:rsidP="00192E8E">
            <w:pPr>
              <w:spacing w:after="0"/>
              <w:jc w:val="right"/>
              <w:rPr>
                <w:rFonts w:ascii="Arial" w:eastAsia="Times New Roman" w:hAnsi="Arial" w:cs="Arial"/>
                <w:lang w:eastAsia="en-IN"/>
              </w:rPr>
            </w:pPr>
            <w:hyperlink r:id="rId14" w:history="1">
              <w:r w:rsidR="00C11CE1" w:rsidRPr="00D24499">
                <w:rPr>
                  <w:rFonts w:ascii="Arial" w:eastAsia="Times New Roman" w:hAnsi="Arial" w:cs="Arial"/>
                  <w:lang w:eastAsia="en-IN"/>
                </w:rPr>
                <w:t>1</w:t>
              </w:r>
            </w:hyperlink>
          </w:p>
        </w:tc>
        <w:tc>
          <w:tcPr>
            <w:tcW w:w="982" w:type="dxa"/>
            <w:shd w:val="clear" w:color="auto" w:fill="auto"/>
            <w:noWrap/>
            <w:vAlign w:val="center"/>
            <w:hideMark/>
          </w:tcPr>
          <w:p w14:paraId="189894CE"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1.63</w:t>
            </w:r>
          </w:p>
        </w:tc>
        <w:tc>
          <w:tcPr>
            <w:tcW w:w="1920" w:type="dxa"/>
            <w:shd w:val="clear" w:color="auto" w:fill="auto"/>
            <w:noWrap/>
            <w:vAlign w:val="center"/>
            <w:hideMark/>
          </w:tcPr>
          <w:p w14:paraId="30916F0A" w14:textId="77777777" w:rsidR="00C11CE1" w:rsidRPr="002A54F4" w:rsidRDefault="00000000" w:rsidP="00192E8E">
            <w:pPr>
              <w:spacing w:after="0"/>
              <w:jc w:val="right"/>
              <w:rPr>
                <w:rFonts w:ascii="Arial" w:eastAsia="Times New Roman" w:hAnsi="Arial" w:cs="Arial"/>
                <w:lang w:eastAsia="en-IN"/>
              </w:rPr>
            </w:pPr>
            <w:hyperlink r:id="rId15" w:history="1">
              <w:r w:rsidR="00C11CE1" w:rsidRPr="00D24499">
                <w:rPr>
                  <w:rFonts w:ascii="Arial" w:eastAsia="Times New Roman" w:hAnsi="Arial" w:cs="Arial"/>
                  <w:lang w:eastAsia="en-IN"/>
                </w:rPr>
                <w:t>0</w:t>
              </w:r>
            </w:hyperlink>
          </w:p>
        </w:tc>
        <w:tc>
          <w:tcPr>
            <w:tcW w:w="960" w:type="dxa"/>
            <w:shd w:val="clear" w:color="auto" w:fill="auto"/>
            <w:noWrap/>
            <w:vAlign w:val="center"/>
            <w:hideMark/>
          </w:tcPr>
          <w:p w14:paraId="565DA20E"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0</w:t>
            </w:r>
          </w:p>
        </w:tc>
      </w:tr>
      <w:tr w:rsidR="00C11CE1" w:rsidRPr="00D24499" w14:paraId="37221639" w14:textId="77777777" w:rsidTr="00192E8E">
        <w:trPr>
          <w:trHeight w:val="300"/>
        </w:trPr>
        <w:tc>
          <w:tcPr>
            <w:tcW w:w="3261" w:type="dxa"/>
            <w:shd w:val="clear" w:color="auto" w:fill="auto"/>
            <w:noWrap/>
            <w:vAlign w:val="center"/>
            <w:hideMark/>
          </w:tcPr>
          <w:p w14:paraId="78C1CE13" w14:textId="77777777" w:rsidR="00C11CE1" w:rsidRPr="002A54F4" w:rsidRDefault="00C11CE1" w:rsidP="00192E8E">
            <w:pPr>
              <w:spacing w:after="0"/>
              <w:rPr>
                <w:rFonts w:ascii="Arial" w:eastAsia="Times New Roman" w:hAnsi="Arial" w:cs="Arial"/>
                <w:b/>
                <w:bCs/>
                <w:lang w:eastAsia="en-IN"/>
              </w:rPr>
            </w:pPr>
            <w:r w:rsidRPr="002A54F4">
              <w:rPr>
                <w:rFonts w:ascii="Arial" w:eastAsia="Times New Roman" w:hAnsi="Arial" w:cs="Arial"/>
                <w:b/>
                <w:bCs/>
                <w:lang w:eastAsia="en-IN"/>
              </w:rPr>
              <w:t>PUNJAB NATIONAL BANK</w:t>
            </w:r>
          </w:p>
        </w:tc>
        <w:tc>
          <w:tcPr>
            <w:tcW w:w="1920" w:type="dxa"/>
            <w:shd w:val="clear" w:color="auto" w:fill="auto"/>
            <w:noWrap/>
            <w:vAlign w:val="center"/>
            <w:hideMark/>
          </w:tcPr>
          <w:p w14:paraId="3E0B95C8" w14:textId="77777777" w:rsidR="00C11CE1" w:rsidRPr="002A54F4" w:rsidRDefault="00000000" w:rsidP="00192E8E">
            <w:pPr>
              <w:spacing w:after="0"/>
              <w:jc w:val="right"/>
              <w:rPr>
                <w:rFonts w:ascii="Arial" w:eastAsia="Times New Roman" w:hAnsi="Arial" w:cs="Arial"/>
                <w:lang w:eastAsia="en-IN"/>
              </w:rPr>
            </w:pPr>
            <w:hyperlink r:id="rId16" w:history="1">
              <w:r w:rsidR="00C11CE1" w:rsidRPr="00D24499">
                <w:rPr>
                  <w:rFonts w:ascii="Arial" w:eastAsia="Times New Roman" w:hAnsi="Arial" w:cs="Arial"/>
                  <w:lang w:eastAsia="en-IN"/>
                </w:rPr>
                <w:t>3</w:t>
              </w:r>
            </w:hyperlink>
          </w:p>
        </w:tc>
        <w:tc>
          <w:tcPr>
            <w:tcW w:w="982" w:type="dxa"/>
            <w:shd w:val="clear" w:color="auto" w:fill="auto"/>
            <w:noWrap/>
            <w:vAlign w:val="center"/>
            <w:hideMark/>
          </w:tcPr>
          <w:p w14:paraId="5D7DDC44"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19.9</w:t>
            </w:r>
          </w:p>
        </w:tc>
        <w:tc>
          <w:tcPr>
            <w:tcW w:w="1920" w:type="dxa"/>
            <w:shd w:val="clear" w:color="auto" w:fill="auto"/>
            <w:noWrap/>
            <w:vAlign w:val="center"/>
            <w:hideMark/>
          </w:tcPr>
          <w:p w14:paraId="407808E6" w14:textId="77777777" w:rsidR="00C11CE1" w:rsidRPr="002A54F4" w:rsidRDefault="00000000" w:rsidP="00192E8E">
            <w:pPr>
              <w:spacing w:after="0"/>
              <w:jc w:val="right"/>
              <w:rPr>
                <w:rFonts w:ascii="Arial" w:eastAsia="Times New Roman" w:hAnsi="Arial" w:cs="Arial"/>
                <w:lang w:eastAsia="en-IN"/>
              </w:rPr>
            </w:pPr>
            <w:hyperlink r:id="rId17" w:history="1">
              <w:r w:rsidR="00C11CE1" w:rsidRPr="00D24499">
                <w:rPr>
                  <w:rFonts w:ascii="Arial" w:eastAsia="Times New Roman" w:hAnsi="Arial" w:cs="Arial"/>
                  <w:lang w:eastAsia="en-IN"/>
                </w:rPr>
                <w:t>2</w:t>
              </w:r>
            </w:hyperlink>
          </w:p>
        </w:tc>
        <w:tc>
          <w:tcPr>
            <w:tcW w:w="960" w:type="dxa"/>
            <w:shd w:val="clear" w:color="auto" w:fill="auto"/>
            <w:noWrap/>
            <w:vAlign w:val="center"/>
            <w:hideMark/>
          </w:tcPr>
          <w:p w14:paraId="57FA447B"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3.28</w:t>
            </w:r>
          </w:p>
        </w:tc>
      </w:tr>
      <w:tr w:rsidR="00C11CE1" w:rsidRPr="00D24499" w14:paraId="7C037033" w14:textId="77777777" w:rsidTr="00192E8E">
        <w:trPr>
          <w:trHeight w:val="300"/>
        </w:trPr>
        <w:tc>
          <w:tcPr>
            <w:tcW w:w="3261" w:type="dxa"/>
            <w:shd w:val="clear" w:color="auto" w:fill="auto"/>
            <w:noWrap/>
            <w:vAlign w:val="center"/>
            <w:hideMark/>
          </w:tcPr>
          <w:p w14:paraId="31BB65FE" w14:textId="77777777" w:rsidR="00C11CE1" w:rsidRPr="002A54F4" w:rsidRDefault="00C11CE1" w:rsidP="00192E8E">
            <w:pPr>
              <w:spacing w:after="0"/>
              <w:rPr>
                <w:rFonts w:ascii="Arial" w:eastAsia="Times New Roman" w:hAnsi="Arial" w:cs="Arial"/>
                <w:b/>
                <w:bCs/>
                <w:lang w:eastAsia="en-IN"/>
              </w:rPr>
            </w:pPr>
            <w:r w:rsidRPr="002A54F4">
              <w:rPr>
                <w:rFonts w:ascii="Arial" w:eastAsia="Times New Roman" w:hAnsi="Arial" w:cs="Arial"/>
                <w:b/>
                <w:bCs/>
                <w:lang w:eastAsia="en-IN"/>
              </w:rPr>
              <w:t>SOUTH INDIAN BANK</w:t>
            </w:r>
          </w:p>
        </w:tc>
        <w:tc>
          <w:tcPr>
            <w:tcW w:w="1920" w:type="dxa"/>
            <w:shd w:val="clear" w:color="auto" w:fill="auto"/>
            <w:noWrap/>
            <w:vAlign w:val="center"/>
            <w:hideMark/>
          </w:tcPr>
          <w:p w14:paraId="7D44A094" w14:textId="77777777" w:rsidR="00C11CE1" w:rsidRPr="002A54F4" w:rsidRDefault="00000000" w:rsidP="00192E8E">
            <w:pPr>
              <w:spacing w:after="0"/>
              <w:jc w:val="right"/>
              <w:rPr>
                <w:rFonts w:ascii="Arial" w:eastAsia="Times New Roman" w:hAnsi="Arial" w:cs="Arial"/>
                <w:lang w:eastAsia="en-IN"/>
              </w:rPr>
            </w:pPr>
            <w:hyperlink r:id="rId18" w:history="1">
              <w:r w:rsidR="00C11CE1" w:rsidRPr="00D24499">
                <w:rPr>
                  <w:rFonts w:ascii="Arial" w:eastAsia="Times New Roman" w:hAnsi="Arial" w:cs="Arial"/>
                  <w:lang w:eastAsia="en-IN"/>
                </w:rPr>
                <w:t>1</w:t>
              </w:r>
            </w:hyperlink>
          </w:p>
        </w:tc>
        <w:tc>
          <w:tcPr>
            <w:tcW w:w="982" w:type="dxa"/>
            <w:shd w:val="clear" w:color="auto" w:fill="auto"/>
            <w:noWrap/>
            <w:vAlign w:val="center"/>
            <w:hideMark/>
          </w:tcPr>
          <w:p w14:paraId="4CD14FC4"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4.25</w:t>
            </w:r>
          </w:p>
        </w:tc>
        <w:tc>
          <w:tcPr>
            <w:tcW w:w="1920" w:type="dxa"/>
            <w:shd w:val="clear" w:color="auto" w:fill="auto"/>
            <w:noWrap/>
            <w:vAlign w:val="center"/>
            <w:hideMark/>
          </w:tcPr>
          <w:p w14:paraId="14EDF1BD" w14:textId="77777777" w:rsidR="00C11CE1" w:rsidRPr="002A54F4" w:rsidRDefault="00000000" w:rsidP="00192E8E">
            <w:pPr>
              <w:spacing w:after="0"/>
              <w:jc w:val="right"/>
              <w:rPr>
                <w:rFonts w:ascii="Arial" w:eastAsia="Times New Roman" w:hAnsi="Arial" w:cs="Arial"/>
                <w:lang w:eastAsia="en-IN"/>
              </w:rPr>
            </w:pPr>
            <w:hyperlink r:id="rId19" w:history="1">
              <w:r w:rsidR="00C11CE1" w:rsidRPr="00D24499">
                <w:rPr>
                  <w:rFonts w:ascii="Arial" w:eastAsia="Times New Roman" w:hAnsi="Arial" w:cs="Arial"/>
                  <w:lang w:eastAsia="en-IN"/>
                </w:rPr>
                <w:t>0</w:t>
              </w:r>
            </w:hyperlink>
          </w:p>
        </w:tc>
        <w:tc>
          <w:tcPr>
            <w:tcW w:w="960" w:type="dxa"/>
            <w:shd w:val="clear" w:color="auto" w:fill="auto"/>
            <w:noWrap/>
            <w:vAlign w:val="center"/>
            <w:hideMark/>
          </w:tcPr>
          <w:p w14:paraId="075FA9D8"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0</w:t>
            </w:r>
          </w:p>
        </w:tc>
      </w:tr>
      <w:tr w:rsidR="00C11CE1" w:rsidRPr="00D24499" w14:paraId="53C98BE8" w14:textId="77777777" w:rsidTr="00192E8E">
        <w:trPr>
          <w:trHeight w:val="300"/>
        </w:trPr>
        <w:tc>
          <w:tcPr>
            <w:tcW w:w="3261" w:type="dxa"/>
            <w:shd w:val="clear" w:color="auto" w:fill="auto"/>
            <w:noWrap/>
            <w:vAlign w:val="center"/>
            <w:hideMark/>
          </w:tcPr>
          <w:p w14:paraId="2AF43F3A" w14:textId="77777777" w:rsidR="00C11CE1" w:rsidRPr="002A54F4" w:rsidRDefault="00C11CE1" w:rsidP="00192E8E">
            <w:pPr>
              <w:spacing w:after="0"/>
              <w:rPr>
                <w:rFonts w:ascii="Arial" w:eastAsia="Times New Roman" w:hAnsi="Arial" w:cs="Arial"/>
                <w:b/>
                <w:bCs/>
                <w:lang w:eastAsia="en-IN"/>
              </w:rPr>
            </w:pPr>
            <w:r w:rsidRPr="002A54F4">
              <w:rPr>
                <w:rFonts w:ascii="Arial" w:eastAsia="Times New Roman" w:hAnsi="Arial" w:cs="Arial"/>
                <w:b/>
                <w:bCs/>
                <w:lang w:eastAsia="en-IN"/>
              </w:rPr>
              <w:t>STATE BANK OF INDIA</w:t>
            </w:r>
          </w:p>
        </w:tc>
        <w:tc>
          <w:tcPr>
            <w:tcW w:w="1920" w:type="dxa"/>
            <w:shd w:val="clear" w:color="auto" w:fill="auto"/>
            <w:noWrap/>
            <w:vAlign w:val="center"/>
            <w:hideMark/>
          </w:tcPr>
          <w:p w14:paraId="772A60B8" w14:textId="77777777" w:rsidR="00C11CE1" w:rsidRPr="002A54F4" w:rsidRDefault="00000000" w:rsidP="00192E8E">
            <w:pPr>
              <w:spacing w:after="0"/>
              <w:jc w:val="right"/>
              <w:rPr>
                <w:rFonts w:ascii="Arial" w:eastAsia="Times New Roman" w:hAnsi="Arial" w:cs="Arial"/>
                <w:lang w:eastAsia="en-IN"/>
              </w:rPr>
            </w:pPr>
            <w:hyperlink r:id="rId20" w:history="1">
              <w:r w:rsidR="00C11CE1" w:rsidRPr="00D24499">
                <w:rPr>
                  <w:rFonts w:ascii="Arial" w:eastAsia="Times New Roman" w:hAnsi="Arial" w:cs="Arial"/>
                  <w:lang w:eastAsia="en-IN"/>
                </w:rPr>
                <w:t>3</w:t>
              </w:r>
            </w:hyperlink>
          </w:p>
        </w:tc>
        <w:tc>
          <w:tcPr>
            <w:tcW w:w="982" w:type="dxa"/>
            <w:shd w:val="clear" w:color="auto" w:fill="auto"/>
            <w:noWrap/>
            <w:vAlign w:val="center"/>
            <w:hideMark/>
          </w:tcPr>
          <w:p w14:paraId="2FCD6C14"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22.92</w:t>
            </w:r>
          </w:p>
        </w:tc>
        <w:tc>
          <w:tcPr>
            <w:tcW w:w="1920" w:type="dxa"/>
            <w:shd w:val="clear" w:color="auto" w:fill="auto"/>
            <w:noWrap/>
            <w:vAlign w:val="center"/>
            <w:hideMark/>
          </w:tcPr>
          <w:p w14:paraId="76B81135" w14:textId="77777777" w:rsidR="00C11CE1" w:rsidRPr="002A54F4" w:rsidRDefault="00000000" w:rsidP="00192E8E">
            <w:pPr>
              <w:spacing w:after="0"/>
              <w:jc w:val="right"/>
              <w:rPr>
                <w:rFonts w:ascii="Arial" w:eastAsia="Times New Roman" w:hAnsi="Arial" w:cs="Arial"/>
                <w:lang w:eastAsia="en-IN"/>
              </w:rPr>
            </w:pPr>
            <w:hyperlink r:id="rId21" w:history="1">
              <w:r w:rsidR="00C11CE1" w:rsidRPr="00D24499">
                <w:rPr>
                  <w:rFonts w:ascii="Arial" w:eastAsia="Times New Roman" w:hAnsi="Arial" w:cs="Arial"/>
                  <w:lang w:eastAsia="en-IN"/>
                </w:rPr>
                <w:t>1</w:t>
              </w:r>
            </w:hyperlink>
          </w:p>
        </w:tc>
        <w:tc>
          <w:tcPr>
            <w:tcW w:w="960" w:type="dxa"/>
            <w:shd w:val="clear" w:color="auto" w:fill="auto"/>
            <w:noWrap/>
            <w:vAlign w:val="center"/>
            <w:hideMark/>
          </w:tcPr>
          <w:p w14:paraId="0E790535"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3.72</w:t>
            </w:r>
          </w:p>
        </w:tc>
      </w:tr>
      <w:tr w:rsidR="00C11CE1" w:rsidRPr="00D24499" w14:paraId="0B98F56F" w14:textId="77777777" w:rsidTr="00192E8E">
        <w:trPr>
          <w:trHeight w:val="300"/>
        </w:trPr>
        <w:tc>
          <w:tcPr>
            <w:tcW w:w="3261" w:type="dxa"/>
            <w:shd w:val="clear" w:color="auto" w:fill="auto"/>
            <w:noWrap/>
            <w:vAlign w:val="center"/>
            <w:hideMark/>
          </w:tcPr>
          <w:p w14:paraId="76093252" w14:textId="77777777" w:rsidR="00C11CE1" w:rsidRPr="002A54F4" w:rsidRDefault="00C11CE1" w:rsidP="00192E8E">
            <w:pPr>
              <w:spacing w:after="0"/>
              <w:rPr>
                <w:rFonts w:ascii="Arial" w:eastAsia="Times New Roman" w:hAnsi="Arial" w:cs="Arial"/>
                <w:b/>
                <w:bCs/>
                <w:lang w:eastAsia="en-IN"/>
              </w:rPr>
            </w:pPr>
            <w:r w:rsidRPr="002A54F4">
              <w:rPr>
                <w:rFonts w:ascii="Arial" w:eastAsia="Times New Roman" w:hAnsi="Arial" w:cs="Arial"/>
                <w:b/>
                <w:bCs/>
                <w:lang w:eastAsia="en-IN"/>
              </w:rPr>
              <w:t>UCO BANK</w:t>
            </w:r>
          </w:p>
        </w:tc>
        <w:tc>
          <w:tcPr>
            <w:tcW w:w="1920" w:type="dxa"/>
            <w:shd w:val="clear" w:color="auto" w:fill="auto"/>
            <w:noWrap/>
            <w:vAlign w:val="center"/>
            <w:hideMark/>
          </w:tcPr>
          <w:p w14:paraId="59DC7B55" w14:textId="77777777" w:rsidR="00C11CE1" w:rsidRPr="002A54F4" w:rsidRDefault="00000000" w:rsidP="00192E8E">
            <w:pPr>
              <w:spacing w:after="0"/>
              <w:jc w:val="right"/>
              <w:rPr>
                <w:rFonts w:ascii="Arial" w:eastAsia="Times New Roman" w:hAnsi="Arial" w:cs="Arial"/>
                <w:lang w:eastAsia="en-IN"/>
              </w:rPr>
            </w:pPr>
            <w:hyperlink r:id="rId22" w:history="1">
              <w:r w:rsidR="00C11CE1" w:rsidRPr="00D24499">
                <w:rPr>
                  <w:rFonts w:ascii="Arial" w:eastAsia="Times New Roman" w:hAnsi="Arial" w:cs="Arial"/>
                  <w:lang w:eastAsia="en-IN"/>
                </w:rPr>
                <w:t>1</w:t>
              </w:r>
            </w:hyperlink>
          </w:p>
        </w:tc>
        <w:tc>
          <w:tcPr>
            <w:tcW w:w="982" w:type="dxa"/>
            <w:shd w:val="clear" w:color="auto" w:fill="auto"/>
            <w:noWrap/>
            <w:vAlign w:val="center"/>
            <w:hideMark/>
          </w:tcPr>
          <w:p w14:paraId="7A745C58"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1.31</w:t>
            </w:r>
          </w:p>
        </w:tc>
        <w:tc>
          <w:tcPr>
            <w:tcW w:w="1920" w:type="dxa"/>
            <w:shd w:val="clear" w:color="auto" w:fill="auto"/>
            <w:noWrap/>
            <w:vAlign w:val="center"/>
            <w:hideMark/>
          </w:tcPr>
          <w:p w14:paraId="5D078E75" w14:textId="77777777" w:rsidR="00C11CE1" w:rsidRPr="002A54F4" w:rsidRDefault="00000000" w:rsidP="00192E8E">
            <w:pPr>
              <w:spacing w:after="0"/>
              <w:jc w:val="right"/>
              <w:rPr>
                <w:rFonts w:ascii="Arial" w:eastAsia="Times New Roman" w:hAnsi="Arial" w:cs="Arial"/>
                <w:lang w:eastAsia="en-IN"/>
              </w:rPr>
            </w:pPr>
            <w:hyperlink r:id="rId23" w:history="1">
              <w:r w:rsidR="00C11CE1" w:rsidRPr="00D24499">
                <w:rPr>
                  <w:rFonts w:ascii="Arial" w:eastAsia="Times New Roman" w:hAnsi="Arial" w:cs="Arial"/>
                  <w:lang w:eastAsia="en-IN"/>
                </w:rPr>
                <w:t>0</w:t>
              </w:r>
            </w:hyperlink>
          </w:p>
        </w:tc>
        <w:tc>
          <w:tcPr>
            <w:tcW w:w="960" w:type="dxa"/>
            <w:shd w:val="clear" w:color="auto" w:fill="auto"/>
            <w:noWrap/>
            <w:vAlign w:val="center"/>
            <w:hideMark/>
          </w:tcPr>
          <w:p w14:paraId="05F10D54"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0</w:t>
            </w:r>
          </w:p>
        </w:tc>
      </w:tr>
      <w:tr w:rsidR="00C11CE1" w:rsidRPr="00D24499" w14:paraId="107CD719" w14:textId="77777777" w:rsidTr="00192E8E">
        <w:trPr>
          <w:trHeight w:val="300"/>
        </w:trPr>
        <w:tc>
          <w:tcPr>
            <w:tcW w:w="3261" w:type="dxa"/>
            <w:shd w:val="clear" w:color="auto" w:fill="auto"/>
            <w:noWrap/>
            <w:vAlign w:val="center"/>
            <w:hideMark/>
          </w:tcPr>
          <w:p w14:paraId="060C535B" w14:textId="77777777" w:rsidR="00C11CE1" w:rsidRPr="002A54F4" w:rsidRDefault="00C11CE1" w:rsidP="00192E8E">
            <w:pPr>
              <w:spacing w:after="0"/>
              <w:rPr>
                <w:rFonts w:ascii="Arial" w:eastAsia="Times New Roman" w:hAnsi="Arial" w:cs="Arial"/>
                <w:b/>
                <w:bCs/>
                <w:lang w:eastAsia="en-IN"/>
              </w:rPr>
            </w:pPr>
            <w:r w:rsidRPr="002A54F4">
              <w:rPr>
                <w:rFonts w:ascii="Arial" w:eastAsia="Times New Roman" w:hAnsi="Arial" w:cs="Arial"/>
                <w:b/>
                <w:bCs/>
                <w:lang w:eastAsia="en-IN"/>
              </w:rPr>
              <w:t>UNION BANK OF INDIA</w:t>
            </w:r>
          </w:p>
        </w:tc>
        <w:tc>
          <w:tcPr>
            <w:tcW w:w="1920" w:type="dxa"/>
            <w:shd w:val="clear" w:color="auto" w:fill="auto"/>
            <w:noWrap/>
            <w:vAlign w:val="center"/>
            <w:hideMark/>
          </w:tcPr>
          <w:p w14:paraId="21E68E18" w14:textId="77777777" w:rsidR="00C11CE1" w:rsidRPr="002A54F4" w:rsidRDefault="00000000" w:rsidP="00192E8E">
            <w:pPr>
              <w:spacing w:after="0"/>
              <w:jc w:val="right"/>
              <w:rPr>
                <w:rFonts w:ascii="Arial" w:eastAsia="Times New Roman" w:hAnsi="Arial" w:cs="Arial"/>
                <w:lang w:eastAsia="en-IN"/>
              </w:rPr>
            </w:pPr>
            <w:hyperlink r:id="rId24" w:history="1">
              <w:r w:rsidR="00C11CE1" w:rsidRPr="00D24499">
                <w:rPr>
                  <w:rFonts w:ascii="Arial" w:eastAsia="Times New Roman" w:hAnsi="Arial" w:cs="Arial"/>
                  <w:lang w:eastAsia="en-IN"/>
                </w:rPr>
                <w:t>2</w:t>
              </w:r>
            </w:hyperlink>
          </w:p>
        </w:tc>
        <w:tc>
          <w:tcPr>
            <w:tcW w:w="982" w:type="dxa"/>
            <w:shd w:val="clear" w:color="auto" w:fill="auto"/>
            <w:noWrap/>
            <w:vAlign w:val="center"/>
            <w:hideMark/>
          </w:tcPr>
          <w:p w14:paraId="24E605DD"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7.65</w:t>
            </w:r>
          </w:p>
        </w:tc>
        <w:tc>
          <w:tcPr>
            <w:tcW w:w="1920" w:type="dxa"/>
            <w:shd w:val="clear" w:color="auto" w:fill="auto"/>
            <w:noWrap/>
            <w:vAlign w:val="center"/>
            <w:hideMark/>
          </w:tcPr>
          <w:p w14:paraId="277BAC47" w14:textId="77777777" w:rsidR="00C11CE1" w:rsidRPr="002A54F4" w:rsidRDefault="00000000" w:rsidP="00192E8E">
            <w:pPr>
              <w:spacing w:after="0"/>
              <w:jc w:val="right"/>
              <w:rPr>
                <w:rFonts w:ascii="Arial" w:eastAsia="Times New Roman" w:hAnsi="Arial" w:cs="Arial"/>
                <w:lang w:eastAsia="en-IN"/>
              </w:rPr>
            </w:pPr>
            <w:hyperlink r:id="rId25" w:history="1">
              <w:r w:rsidR="00C11CE1" w:rsidRPr="00D24499">
                <w:rPr>
                  <w:rFonts w:ascii="Arial" w:eastAsia="Times New Roman" w:hAnsi="Arial" w:cs="Arial"/>
                  <w:lang w:eastAsia="en-IN"/>
                </w:rPr>
                <w:t>2</w:t>
              </w:r>
            </w:hyperlink>
          </w:p>
        </w:tc>
        <w:tc>
          <w:tcPr>
            <w:tcW w:w="960" w:type="dxa"/>
            <w:shd w:val="clear" w:color="auto" w:fill="auto"/>
            <w:noWrap/>
            <w:vAlign w:val="center"/>
            <w:hideMark/>
          </w:tcPr>
          <w:p w14:paraId="4E8CF416"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6.63</w:t>
            </w:r>
          </w:p>
        </w:tc>
      </w:tr>
      <w:tr w:rsidR="00C11CE1" w:rsidRPr="00D24499" w14:paraId="5D01A975" w14:textId="77777777" w:rsidTr="00192E8E">
        <w:trPr>
          <w:trHeight w:val="300"/>
        </w:trPr>
        <w:tc>
          <w:tcPr>
            <w:tcW w:w="3261" w:type="dxa"/>
            <w:shd w:val="clear" w:color="auto" w:fill="auto"/>
            <w:noWrap/>
            <w:vAlign w:val="center"/>
            <w:hideMark/>
          </w:tcPr>
          <w:p w14:paraId="20548B2A" w14:textId="77777777" w:rsidR="00C11CE1" w:rsidRPr="002A54F4" w:rsidRDefault="00C11CE1" w:rsidP="00192E8E">
            <w:pPr>
              <w:spacing w:after="0"/>
              <w:rPr>
                <w:rFonts w:ascii="Arial" w:eastAsia="Times New Roman" w:hAnsi="Arial" w:cs="Arial"/>
                <w:b/>
                <w:bCs/>
                <w:lang w:eastAsia="en-IN"/>
              </w:rPr>
            </w:pPr>
            <w:r w:rsidRPr="002A54F4">
              <w:rPr>
                <w:rFonts w:ascii="Arial" w:eastAsia="Times New Roman" w:hAnsi="Arial" w:cs="Arial"/>
                <w:b/>
                <w:bCs/>
                <w:lang w:eastAsia="en-IN"/>
              </w:rPr>
              <w:t>Total</w:t>
            </w:r>
          </w:p>
        </w:tc>
        <w:tc>
          <w:tcPr>
            <w:tcW w:w="1920" w:type="dxa"/>
            <w:shd w:val="clear" w:color="auto" w:fill="auto"/>
            <w:noWrap/>
            <w:vAlign w:val="center"/>
            <w:hideMark/>
          </w:tcPr>
          <w:p w14:paraId="666B7CC2" w14:textId="77777777" w:rsidR="00C11CE1" w:rsidRPr="002A54F4" w:rsidRDefault="00000000" w:rsidP="00192E8E">
            <w:pPr>
              <w:spacing w:after="0"/>
              <w:jc w:val="right"/>
              <w:rPr>
                <w:rFonts w:ascii="Arial" w:eastAsia="Times New Roman" w:hAnsi="Arial" w:cs="Arial"/>
                <w:lang w:eastAsia="en-IN"/>
              </w:rPr>
            </w:pPr>
            <w:hyperlink r:id="rId26" w:history="1">
              <w:r w:rsidR="00C11CE1" w:rsidRPr="00D24499">
                <w:rPr>
                  <w:rFonts w:ascii="Arial" w:eastAsia="Times New Roman" w:hAnsi="Arial" w:cs="Arial"/>
                  <w:lang w:eastAsia="en-IN"/>
                </w:rPr>
                <w:t>15</w:t>
              </w:r>
            </w:hyperlink>
          </w:p>
        </w:tc>
        <w:tc>
          <w:tcPr>
            <w:tcW w:w="982" w:type="dxa"/>
            <w:shd w:val="clear" w:color="auto" w:fill="auto"/>
            <w:noWrap/>
            <w:vAlign w:val="center"/>
            <w:hideMark/>
          </w:tcPr>
          <w:p w14:paraId="449E08A6"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68.37</w:t>
            </w:r>
          </w:p>
        </w:tc>
        <w:tc>
          <w:tcPr>
            <w:tcW w:w="1920" w:type="dxa"/>
            <w:shd w:val="clear" w:color="auto" w:fill="auto"/>
            <w:noWrap/>
            <w:vAlign w:val="center"/>
            <w:hideMark/>
          </w:tcPr>
          <w:p w14:paraId="7DBEB0E7" w14:textId="77777777" w:rsidR="00C11CE1" w:rsidRPr="002A54F4" w:rsidRDefault="00000000" w:rsidP="00192E8E">
            <w:pPr>
              <w:spacing w:after="0"/>
              <w:jc w:val="right"/>
              <w:rPr>
                <w:rFonts w:ascii="Arial" w:eastAsia="Times New Roman" w:hAnsi="Arial" w:cs="Arial"/>
                <w:lang w:eastAsia="en-IN"/>
              </w:rPr>
            </w:pPr>
            <w:hyperlink r:id="rId27" w:history="1">
              <w:r w:rsidR="00C11CE1" w:rsidRPr="00D24499">
                <w:rPr>
                  <w:rFonts w:ascii="Arial" w:eastAsia="Times New Roman" w:hAnsi="Arial" w:cs="Arial"/>
                  <w:lang w:eastAsia="en-IN"/>
                </w:rPr>
                <w:t>8</w:t>
              </w:r>
            </w:hyperlink>
          </w:p>
        </w:tc>
        <w:tc>
          <w:tcPr>
            <w:tcW w:w="960" w:type="dxa"/>
            <w:shd w:val="clear" w:color="auto" w:fill="auto"/>
            <w:noWrap/>
            <w:vAlign w:val="center"/>
            <w:hideMark/>
          </w:tcPr>
          <w:p w14:paraId="17957DA4" w14:textId="77777777" w:rsidR="00C11CE1" w:rsidRPr="002A54F4" w:rsidRDefault="00C11CE1" w:rsidP="00192E8E">
            <w:pPr>
              <w:spacing w:after="0"/>
              <w:jc w:val="right"/>
              <w:rPr>
                <w:rFonts w:ascii="Arial" w:eastAsia="Times New Roman" w:hAnsi="Arial" w:cs="Arial"/>
                <w:b/>
                <w:bCs/>
                <w:lang w:eastAsia="en-IN"/>
              </w:rPr>
            </w:pPr>
            <w:r w:rsidRPr="002A54F4">
              <w:rPr>
                <w:rFonts w:ascii="Arial" w:eastAsia="Times New Roman" w:hAnsi="Arial" w:cs="Arial"/>
                <w:b/>
                <w:bCs/>
                <w:lang w:eastAsia="en-IN"/>
              </w:rPr>
              <w:t>23.87</w:t>
            </w:r>
          </w:p>
        </w:tc>
      </w:tr>
    </w:tbl>
    <w:p w14:paraId="23CEE624" w14:textId="77777777" w:rsidR="00C11CE1" w:rsidRPr="003F25ED" w:rsidRDefault="00C11CE1" w:rsidP="00C11CE1">
      <w:pPr>
        <w:spacing w:before="120" w:after="120"/>
        <w:jc w:val="both"/>
        <w:rPr>
          <w:rFonts w:ascii="Arial" w:eastAsia="Times New Roman" w:hAnsi="Arial" w:cs="Arial"/>
          <w:bCs/>
          <w:color w:val="000000" w:themeColor="text1"/>
        </w:rPr>
      </w:pPr>
      <w:r w:rsidRPr="003F25ED">
        <w:rPr>
          <w:rFonts w:ascii="Arial" w:eastAsia="Times New Roman" w:hAnsi="Arial" w:cs="Arial"/>
          <w:bCs/>
          <w:color w:val="000000" w:themeColor="text1"/>
          <w:lang w:val="en-IN"/>
        </w:rPr>
        <w:t xml:space="preserve">It has been observed that Banks are either not updating the status of applications on KVIC portal or the branches are not sensitized on the matter disposing the PMEGP pendency. All the banks are requested to take immediate action to dispose </w:t>
      </w:r>
      <w:proofErr w:type="spellStart"/>
      <w:r w:rsidRPr="003F25ED">
        <w:rPr>
          <w:rFonts w:ascii="Arial" w:eastAsia="Times New Roman" w:hAnsi="Arial" w:cs="Arial"/>
          <w:bCs/>
          <w:color w:val="000000" w:themeColor="text1"/>
          <w:lang w:val="en-IN"/>
        </w:rPr>
        <w:t>off</w:t>
      </w:r>
      <w:proofErr w:type="spellEnd"/>
      <w:r w:rsidRPr="003F25ED">
        <w:rPr>
          <w:rFonts w:ascii="Arial" w:eastAsia="Times New Roman" w:hAnsi="Arial" w:cs="Arial"/>
          <w:bCs/>
          <w:color w:val="000000" w:themeColor="text1"/>
          <w:lang w:val="en-IN"/>
        </w:rPr>
        <w:t xml:space="preserve"> the pending applications and update their status on the KVIC portal. in case of any difficulty in the portal they may contact KVIC official for redressal.</w:t>
      </w:r>
    </w:p>
    <w:p w14:paraId="535FB77D" w14:textId="77777777" w:rsidR="00C11CE1" w:rsidRPr="003F25ED" w:rsidRDefault="00C11CE1" w:rsidP="00C11CE1">
      <w:pPr>
        <w:spacing w:before="120" w:after="120"/>
        <w:jc w:val="both"/>
        <w:rPr>
          <w:rFonts w:ascii="Arial" w:hAnsi="Arial" w:cs="Arial"/>
          <w:bCs/>
          <w:color w:val="000000" w:themeColor="text1"/>
          <w:lang w:val="en-IN"/>
        </w:rPr>
      </w:pPr>
      <w:r w:rsidRPr="003F25ED">
        <w:rPr>
          <w:rFonts w:ascii="Arial" w:eastAsia="Times New Roman" w:hAnsi="Arial" w:cs="Arial"/>
          <w:bCs/>
          <w:color w:val="000000" w:themeColor="text1"/>
          <w:lang w:val="en-IN"/>
        </w:rPr>
        <w:t xml:space="preserve">Banks are requested to take immediate action to achieve the target and to clear pending applications and update their status on the KVIC portal &amp; in case of any difficulty in the portal they may contact KVIC official for redressal. </w:t>
      </w:r>
    </w:p>
    <w:p w14:paraId="35B3A0FD" w14:textId="77777777" w:rsidR="00186B0A" w:rsidRPr="00C802CB" w:rsidRDefault="00186B0A" w:rsidP="00236F1B">
      <w:pPr>
        <w:spacing w:before="120" w:after="120"/>
        <w:jc w:val="both"/>
        <w:rPr>
          <w:rFonts w:ascii="Arial" w:eastAsia="Times New Roman" w:hAnsi="Arial" w:cs="Arial"/>
          <w:bCs/>
          <w:color w:val="000000" w:themeColor="text1"/>
          <w:sz w:val="20"/>
          <w:szCs w:val="20"/>
          <w:lang w:val="en-IN"/>
        </w:rPr>
      </w:pPr>
    </w:p>
    <w:p w14:paraId="4733CFE5" w14:textId="77777777" w:rsidR="00F4360B" w:rsidRPr="000F6300" w:rsidRDefault="00F4360B" w:rsidP="000F6300">
      <w:pPr>
        <w:pStyle w:val="ListParagraph"/>
        <w:numPr>
          <w:ilvl w:val="0"/>
          <w:numId w:val="42"/>
        </w:numPr>
        <w:jc w:val="both"/>
        <w:rPr>
          <w:rFonts w:ascii="Arial" w:eastAsia="Calibri" w:hAnsi="Arial" w:cs="Arial"/>
          <w:b/>
          <w:bCs/>
          <w:u w:val="single"/>
          <w:lang w:val="en-IN" w:bidi="hi-IN"/>
        </w:rPr>
      </w:pPr>
      <w:r w:rsidRPr="000F6300">
        <w:rPr>
          <w:rFonts w:ascii="Arial" w:eastAsia="Calibri" w:hAnsi="Arial" w:cs="Arial"/>
          <w:b/>
          <w:bCs/>
          <w:u w:val="single"/>
          <w:lang w:val="en-IN" w:bidi="hi-IN"/>
        </w:rPr>
        <w:t xml:space="preserve">Sub Committee on Priority Sector advances </w:t>
      </w:r>
    </w:p>
    <w:p w14:paraId="29BB50B2" w14:textId="77777777" w:rsidR="00F4360B" w:rsidRPr="00A877FE" w:rsidRDefault="00F4360B" w:rsidP="00F4360B">
      <w:pPr>
        <w:spacing w:after="0" w:line="240" w:lineRule="auto"/>
        <w:jc w:val="both"/>
        <w:rPr>
          <w:rFonts w:ascii="Arial" w:eastAsia="Calibri" w:hAnsi="Arial" w:cs="Arial"/>
          <w:b/>
          <w:bCs/>
          <w:sz w:val="24"/>
          <w:szCs w:val="24"/>
          <w:lang w:val="en-IN" w:bidi="hi-IN"/>
        </w:rPr>
      </w:pPr>
    </w:p>
    <w:p w14:paraId="1EBC211F" w14:textId="77777777" w:rsidR="00942108" w:rsidRPr="00374BB1" w:rsidRDefault="00942108" w:rsidP="00942108">
      <w:pPr>
        <w:pStyle w:val="ListParagraph"/>
        <w:numPr>
          <w:ilvl w:val="0"/>
          <w:numId w:val="47"/>
        </w:numPr>
        <w:spacing w:before="120" w:after="120"/>
        <w:jc w:val="both"/>
        <w:rPr>
          <w:rFonts w:ascii="Arial" w:hAnsi="Arial" w:cs="Arial"/>
          <w:b/>
          <w:lang w:val="en-GB"/>
        </w:rPr>
      </w:pPr>
      <w:r w:rsidRPr="00374BB1">
        <w:rPr>
          <w:rFonts w:ascii="Arial" w:hAnsi="Arial" w:cs="Arial"/>
          <w:b/>
          <w:lang w:val="en-GB"/>
        </w:rPr>
        <w:t>CREDIT FLOW TO PRIORITY SECTOR:</w:t>
      </w:r>
    </w:p>
    <w:p w14:paraId="324F6C4B" w14:textId="77777777" w:rsidR="00942108" w:rsidRPr="00A51E10" w:rsidRDefault="00942108" w:rsidP="00942108">
      <w:pPr>
        <w:spacing w:before="120" w:after="120"/>
        <w:jc w:val="both"/>
        <w:rPr>
          <w:rFonts w:ascii="Arial" w:eastAsia="Times New Roman" w:hAnsi="Arial" w:cs="Arial"/>
          <w:b/>
          <w:lang w:val="en-GB"/>
        </w:rPr>
      </w:pPr>
      <w:r w:rsidRPr="00A51E10">
        <w:rPr>
          <w:rFonts w:ascii="Arial" w:eastAsia="Times New Roman" w:hAnsi="Arial" w:cs="Arial"/>
          <w:lang w:val="en-GB"/>
        </w:rPr>
        <w:t xml:space="preserve">The performance of all Banks under Priority Sector Advances is given at </w:t>
      </w:r>
      <w:r w:rsidRPr="00A51E10">
        <w:rPr>
          <w:rFonts w:ascii="Arial" w:eastAsia="Times New Roman" w:hAnsi="Arial" w:cs="Arial"/>
        </w:rPr>
        <w:t>Annexure-32</w:t>
      </w:r>
      <w:r w:rsidRPr="00A51E10">
        <w:rPr>
          <w:rFonts w:ascii="Arial" w:eastAsia="Times New Roman" w:hAnsi="Arial" w:cs="Arial"/>
          <w:lang w:val="en-GB"/>
        </w:rPr>
        <w:t xml:space="preserve">.  The summarized position is as </w:t>
      </w:r>
      <w:proofErr w:type="gramStart"/>
      <w:r w:rsidRPr="00A51E10">
        <w:rPr>
          <w:rFonts w:ascii="Arial" w:eastAsia="Times New Roman" w:hAnsi="Arial" w:cs="Arial"/>
          <w:lang w:val="en-GB"/>
        </w:rPr>
        <w:t>under:-</w:t>
      </w:r>
      <w:proofErr w:type="gramEnd"/>
      <w:r w:rsidRPr="00A51E10">
        <w:rPr>
          <w:rFonts w:ascii="Arial" w:eastAsia="Times New Roman" w:hAnsi="Arial" w:cs="Arial"/>
          <w:b/>
          <w:lang w:val="en-GB"/>
        </w:rPr>
        <w:tab/>
      </w:r>
      <w:r w:rsidRPr="00A51E10">
        <w:rPr>
          <w:rFonts w:ascii="Arial" w:eastAsia="Times New Roman" w:hAnsi="Arial" w:cs="Arial"/>
          <w:b/>
          <w:lang w:val="en-GB"/>
        </w:rPr>
        <w:tab/>
      </w:r>
      <w:r w:rsidRPr="00A51E10">
        <w:rPr>
          <w:rFonts w:ascii="Arial" w:eastAsia="Times New Roman" w:hAnsi="Arial" w:cs="Arial"/>
          <w:b/>
          <w:lang w:val="en-GB"/>
        </w:rPr>
        <w:tab/>
      </w:r>
      <w:r w:rsidRPr="00A51E10">
        <w:rPr>
          <w:rFonts w:ascii="Arial" w:eastAsia="Times New Roman" w:hAnsi="Arial" w:cs="Arial"/>
          <w:b/>
          <w:lang w:val="en-GB"/>
        </w:rPr>
        <w:tab/>
      </w:r>
      <w:bookmarkStart w:id="0" w:name="OLE_LINK1"/>
    </w:p>
    <w:p w14:paraId="2BFA3E68" w14:textId="77777777" w:rsidR="00942108" w:rsidRPr="00A51E10" w:rsidRDefault="00942108" w:rsidP="00942108">
      <w:pPr>
        <w:spacing w:before="120" w:after="120"/>
        <w:ind w:left="7920"/>
        <w:jc w:val="both"/>
        <w:rPr>
          <w:rFonts w:ascii="Arial" w:eastAsia="Times New Roman" w:hAnsi="Arial" w:cs="Arial"/>
          <w:lang w:val="en-GB"/>
        </w:rPr>
      </w:pPr>
      <w:r w:rsidRPr="00A51E10">
        <w:rPr>
          <w:rFonts w:ascii="Arial" w:eastAsia="Times New Roman" w:hAnsi="Arial" w:cs="Arial"/>
          <w:lang w:val="en-GB"/>
        </w:rPr>
        <w:t>(Rs. in Crore)</w:t>
      </w:r>
    </w:p>
    <w:tbl>
      <w:tblPr>
        <w:tblStyle w:val="TableGrid0"/>
        <w:tblW w:w="507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2"/>
        <w:gridCol w:w="1455"/>
        <w:gridCol w:w="1621"/>
        <w:gridCol w:w="1223"/>
        <w:gridCol w:w="1755"/>
        <w:gridCol w:w="1223"/>
        <w:gridCol w:w="1909"/>
      </w:tblGrid>
      <w:tr w:rsidR="00942108" w:rsidRPr="00A51E10" w14:paraId="1777CBD2" w14:textId="77777777" w:rsidTr="00192E8E">
        <w:trPr>
          <w:trHeight w:val="432"/>
        </w:trPr>
        <w:tc>
          <w:tcPr>
            <w:tcW w:w="2173" w:type="pct"/>
            <w:gridSpan w:val="3"/>
            <w:vAlign w:val="center"/>
          </w:tcPr>
          <w:p w14:paraId="3A38E85C" w14:textId="77777777" w:rsidR="00942108" w:rsidRPr="00A51E10" w:rsidRDefault="00942108" w:rsidP="00192E8E">
            <w:pPr>
              <w:spacing w:before="120" w:after="120"/>
              <w:ind w:right="-90"/>
              <w:jc w:val="both"/>
              <w:rPr>
                <w:rFonts w:ascii="Arial" w:hAnsi="Arial" w:cs="Arial"/>
                <w:b/>
                <w:lang w:val="en-GB"/>
              </w:rPr>
            </w:pPr>
            <w:r w:rsidRPr="00A51E10">
              <w:rPr>
                <w:rFonts w:ascii="Arial" w:hAnsi="Arial" w:cs="Arial"/>
                <w:b/>
                <w:lang w:val="en-GB"/>
              </w:rPr>
              <w:t>POSITION OF P.S. ADVANCES</w:t>
            </w:r>
          </w:p>
        </w:tc>
        <w:tc>
          <w:tcPr>
            <w:tcW w:w="1378" w:type="pct"/>
            <w:gridSpan w:val="2"/>
            <w:vAlign w:val="center"/>
          </w:tcPr>
          <w:p w14:paraId="3436DD53" w14:textId="77777777" w:rsidR="00942108" w:rsidRPr="00A51E10" w:rsidRDefault="00942108" w:rsidP="00192E8E">
            <w:pPr>
              <w:spacing w:before="120" w:after="120"/>
              <w:jc w:val="both"/>
              <w:rPr>
                <w:rFonts w:ascii="Arial" w:hAnsi="Arial" w:cs="Arial"/>
                <w:b/>
                <w:lang w:val="en-GB"/>
              </w:rPr>
            </w:pPr>
            <w:r w:rsidRPr="00A51E10">
              <w:rPr>
                <w:rFonts w:ascii="Arial" w:hAnsi="Arial" w:cs="Arial"/>
                <w:b/>
                <w:lang w:val="en-GB"/>
              </w:rPr>
              <w:t>VARIATION</w:t>
            </w:r>
          </w:p>
        </w:tc>
        <w:tc>
          <w:tcPr>
            <w:tcW w:w="1449" w:type="pct"/>
            <w:gridSpan w:val="2"/>
            <w:vAlign w:val="center"/>
          </w:tcPr>
          <w:p w14:paraId="37D59311" w14:textId="77777777" w:rsidR="00942108" w:rsidRPr="00A51E10" w:rsidRDefault="00942108" w:rsidP="00192E8E">
            <w:pPr>
              <w:spacing w:before="120" w:after="120"/>
              <w:jc w:val="both"/>
              <w:rPr>
                <w:rFonts w:ascii="Arial" w:hAnsi="Arial" w:cs="Arial"/>
                <w:b/>
                <w:lang w:val="en-GB"/>
              </w:rPr>
            </w:pPr>
            <w:r w:rsidRPr="00A51E10">
              <w:rPr>
                <w:rFonts w:ascii="Arial" w:hAnsi="Arial" w:cs="Arial"/>
                <w:b/>
                <w:lang w:val="en-GB"/>
              </w:rPr>
              <w:t>% Growth</w:t>
            </w:r>
          </w:p>
        </w:tc>
      </w:tr>
      <w:tr w:rsidR="00942108" w:rsidRPr="00A51E10" w14:paraId="01F3B72E" w14:textId="77777777" w:rsidTr="00192E8E">
        <w:trPr>
          <w:trHeight w:val="432"/>
        </w:trPr>
        <w:tc>
          <w:tcPr>
            <w:tcW w:w="750" w:type="pct"/>
            <w:vAlign w:val="center"/>
          </w:tcPr>
          <w:p w14:paraId="69D2E631" w14:textId="77777777" w:rsidR="00942108" w:rsidRPr="00A51E10" w:rsidRDefault="00942108" w:rsidP="00192E8E">
            <w:pPr>
              <w:spacing w:before="120" w:after="120"/>
              <w:jc w:val="center"/>
              <w:rPr>
                <w:rFonts w:ascii="Arial" w:hAnsi="Arial" w:cs="Arial"/>
                <w:b/>
                <w:bCs/>
                <w:szCs w:val="22"/>
              </w:rPr>
            </w:pPr>
            <w:r w:rsidRPr="00A51E10">
              <w:rPr>
                <w:rFonts w:ascii="Arial" w:hAnsi="Arial" w:cs="Arial"/>
                <w:b/>
                <w:bCs/>
                <w:szCs w:val="22"/>
              </w:rPr>
              <w:t>March-23</w:t>
            </w:r>
          </w:p>
        </w:tc>
        <w:tc>
          <w:tcPr>
            <w:tcW w:w="673" w:type="pct"/>
            <w:vAlign w:val="center"/>
          </w:tcPr>
          <w:p w14:paraId="5AD5DAC3" w14:textId="77777777" w:rsidR="00942108" w:rsidRPr="00A51E10" w:rsidRDefault="00942108" w:rsidP="00192E8E">
            <w:pPr>
              <w:spacing w:before="120" w:after="120"/>
              <w:jc w:val="center"/>
              <w:rPr>
                <w:rFonts w:ascii="Arial" w:hAnsi="Arial" w:cs="Arial"/>
                <w:b/>
                <w:bCs/>
                <w:szCs w:val="22"/>
              </w:rPr>
            </w:pPr>
            <w:r w:rsidRPr="00A51E10">
              <w:rPr>
                <w:rFonts w:ascii="Arial" w:hAnsi="Arial" w:cs="Arial"/>
                <w:b/>
                <w:bCs/>
                <w:szCs w:val="22"/>
              </w:rPr>
              <w:t>Dec-23</w:t>
            </w:r>
          </w:p>
        </w:tc>
        <w:tc>
          <w:tcPr>
            <w:tcW w:w="750" w:type="pct"/>
            <w:vAlign w:val="center"/>
          </w:tcPr>
          <w:p w14:paraId="5936596F" w14:textId="77777777" w:rsidR="00942108" w:rsidRPr="00A51E10" w:rsidRDefault="00942108" w:rsidP="00192E8E">
            <w:pPr>
              <w:spacing w:before="120" w:after="120"/>
              <w:jc w:val="center"/>
              <w:rPr>
                <w:rFonts w:ascii="Arial" w:hAnsi="Arial" w:cs="Arial"/>
                <w:b/>
                <w:bCs/>
                <w:szCs w:val="22"/>
              </w:rPr>
            </w:pPr>
            <w:r w:rsidRPr="00A51E10">
              <w:rPr>
                <w:rFonts w:ascii="Arial" w:hAnsi="Arial" w:cs="Arial"/>
                <w:b/>
                <w:bCs/>
                <w:szCs w:val="22"/>
              </w:rPr>
              <w:t>March-24</w:t>
            </w:r>
          </w:p>
        </w:tc>
        <w:tc>
          <w:tcPr>
            <w:tcW w:w="566" w:type="pct"/>
            <w:vAlign w:val="center"/>
          </w:tcPr>
          <w:p w14:paraId="1511D510" w14:textId="77777777" w:rsidR="00942108" w:rsidRPr="00A51E10" w:rsidRDefault="00942108" w:rsidP="00192E8E">
            <w:pPr>
              <w:spacing w:before="120" w:after="120"/>
              <w:jc w:val="center"/>
              <w:rPr>
                <w:rFonts w:ascii="Arial" w:hAnsi="Arial" w:cs="Arial"/>
                <w:b/>
              </w:rPr>
            </w:pPr>
            <w:r w:rsidRPr="00A51E10">
              <w:rPr>
                <w:rFonts w:ascii="Arial" w:hAnsi="Arial" w:cs="Arial"/>
                <w:b/>
              </w:rPr>
              <w:t>YoY</w:t>
            </w:r>
          </w:p>
        </w:tc>
        <w:tc>
          <w:tcPr>
            <w:tcW w:w="812" w:type="pct"/>
            <w:vAlign w:val="center"/>
          </w:tcPr>
          <w:p w14:paraId="68278334" w14:textId="77777777" w:rsidR="00942108" w:rsidRPr="00A51E10" w:rsidRDefault="00942108" w:rsidP="00192E8E">
            <w:pPr>
              <w:spacing w:before="120" w:after="120"/>
              <w:jc w:val="center"/>
              <w:rPr>
                <w:rFonts w:ascii="Arial" w:hAnsi="Arial" w:cs="Arial"/>
                <w:b/>
                <w:lang w:val="en-GB"/>
              </w:rPr>
            </w:pPr>
            <w:r w:rsidRPr="00A51E10">
              <w:rPr>
                <w:rFonts w:ascii="Arial" w:hAnsi="Arial" w:cs="Arial"/>
                <w:b/>
                <w:lang w:val="en-GB"/>
              </w:rPr>
              <w:t>Over the QTR</w:t>
            </w:r>
          </w:p>
        </w:tc>
        <w:tc>
          <w:tcPr>
            <w:tcW w:w="566" w:type="pct"/>
            <w:vAlign w:val="center"/>
          </w:tcPr>
          <w:p w14:paraId="4EE14B2A" w14:textId="77777777" w:rsidR="00942108" w:rsidRPr="00A51E10" w:rsidRDefault="00942108" w:rsidP="00192E8E">
            <w:pPr>
              <w:spacing w:before="120" w:after="120"/>
              <w:jc w:val="center"/>
              <w:rPr>
                <w:rFonts w:ascii="Arial" w:hAnsi="Arial" w:cs="Arial"/>
                <w:b/>
              </w:rPr>
            </w:pPr>
            <w:r w:rsidRPr="00A51E10">
              <w:rPr>
                <w:rFonts w:ascii="Arial" w:hAnsi="Arial" w:cs="Arial"/>
                <w:b/>
              </w:rPr>
              <w:t>YoY</w:t>
            </w:r>
          </w:p>
        </w:tc>
        <w:tc>
          <w:tcPr>
            <w:tcW w:w="883" w:type="pct"/>
            <w:vAlign w:val="center"/>
          </w:tcPr>
          <w:p w14:paraId="340D6BF7" w14:textId="77777777" w:rsidR="00942108" w:rsidRPr="00A51E10" w:rsidRDefault="00942108" w:rsidP="00192E8E">
            <w:pPr>
              <w:spacing w:before="120" w:after="120"/>
              <w:jc w:val="center"/>
              <w:rPr>
                <w:rFonts w:ascii="Arial" w:hAnsi="Arial" w:cs="Arial"/>
                <w:b/>
                <w:lang w:val="en-GB"/>
              </w:rPr>
            </w:pPr>
            <w:r w:rsidRPr="00A51E10">
              <w:rPr>
                <w:rFonts w:ascii="Arial" w:hAnsi="Arial" w:cs="Arial"/>
                <w:b/>
                <w:lang w:val="en-GB"/>
              </w:rPr>
              <w:t>Over the QTR</w:t>
            </w:r>
          </w:p>
        </w:tc>
      </w:tr>
      <w:tr w:rsidR="00942108" w:rsidRPr="00A51E10" w14:paraId="72F990F7" w14:textId="77777777" w:rsidTr="00192E8E">
        <w:trPr>
          <w:trHeight w:val="432"/>
        </w:trPr>
        <w:tc>
          <w:tcPr>
            <w:tcW w:w="750" w:type="pct"/>
            <w:vAlign w:val="center"/>
          </w:tcPr>
          <w:p w14:paraId="7DC70805" w14:textId="77777777" w:rsidR="00942108" w:rsidRPr="00A51E10" w:rsidRDefault="00942108" w:rsidP="00192E8E">
            <w:pPr>
              <w:spacing w:before="120" w:after="120"/>
              <w:jc w:val="center"/>
              <w:rPr>
                <w:rFonts w:ascii="Arial" w:hAnsi="Arial" w:cs="Arial"/>
              </w:rPr>
            </w:pPr>
            <w:r w:rsidRPr="00A51E10">
              <w:rPr>
                <w:rFonts w:ascii="Arial" w:hAnsi="Arial" w:cs="Arial"/>
              </w:rPr>
              <w:t>229382</w:t>
            </w:r>
          </w:p>
        </w:tc>
        <w:tc>
          <w:tcPr>
            <w:tcW w:w="673" w:type="pct"/>
            <w:vAlign w:val="center"/>
          </w:tcPr>
          <w:p w14:paraId="578B9D61" w14:textId="77777777" w:rsidR="00942108" w:rsidRPr="00A51E10" w:rsidRDefault="00942108" w:rsidP="00192E8E">
            <w:pPr>
              <w:spacing w:before="120" w:after="120"/>
              <w:jc w:val="center"/>
              <w:rPr>
                <w:rFonts w:ascii="Arial" w:hAnsi="Arial" w:cs="Arial"/>
              </w:rPr>
            </w:pPr>
            <w:r w:rsidRPr="00A51E10">
              <w:rPr>
                <w:rFonts w:ascii="Arial" w:hAnsi="Arial" w:cs="Arial"/>
              </w:rPr>
              <w:t>249731</w:t>
            </w:r>
          </w:p>
        </w:tc>
        <w:tc>
          <w:tcPr>
            <w:tcW w:w="750" w:type="pct"/>
            <w:vAlign w:val="center"/>
          </w:tcPr>
          <w:p w14:paraId="222182DC" w14:textId="77777777" w:rsidR="00942108" w:rsidRPr="00A51E10" w:rsidRDefault="00942108" w:rsidP="00192E8E">
            <w:pPr>
              <w:spacing w:before="120" w:after="120"/>
              <w:jc w:val="center"/>
              <w:rPr>
                <w:rFonts w:ascii="Arial" w:hAnsi="Arial" w:cs="Arial"/>
              </w:rPr>
            </w:pPr>
            <w:r w:rsidRPr="00A51E10">
              <w:rPr>
                <w:rFonts w:ascii="Arial" w:hAnsi="Arial" w:cs="Arial"/>
              </w:rPr>
              <w:t>258235</w:t>
            </w:r>
          </w:p>
        </w:tc>
        <w:tc>
          <w:tcPr>
            <w:tcW w:w="566" w:type="pct"/>
            <w:vAlign w:val="center"/>
          </w:tcPr>
          <w:p w14:paraId="7AA5E59F" w14:textId="77777777" w:rsidR="00942108" w:rsidRPr="00A51E10" w:rsidRDefault="00942108" w:rsidP="00192E8E">
            <w:pPr>
              <w:jc w:val="center"/>
              <w:rPr>
                <w:rFonts w:ascii="Arial" w:hAnsi="Arial" w:cs="Arial"/>
              </w:rPr>
            </w:pPr>
            <w:r w:rsidRPr="00A51E10">
              <w:rPr>
                <w:rFonts w:ascii="Arial" w:hAnsi="Arial" w:cs="Arial"/>
              </w:rPr>
              <w:t>28854</w:t>
            </w:r>
          </w:p>
        </w:tc>
        <w:tc>
          <w:tcPr>
            <w:tcW w:w="812" w:type="pct"/>
            <w:vAlign w:val="center"/>
          </w:tcPr>
          <w:p w14:paraId="4966EB57" w14:textId="77777777" w:rsidR="00942108" w:rsidRPr="00A51E10" w:rsidRDefault="00942108" w:rsidP="00192E8E">
            <w:pPr>
              <w:jc w:val="center"/>
              <w:rPr>
                <w:rFonts w:ascii="Arial" w:hAnsi="Arial" w:cs="Arial"/>
              </w:rPr>
            </w:pPr>
            <w:r w:rsidRPr="00A51E10">
              <w:rPr>
                <w:rFonts w:ascii="Arial" w:hAnsi="Arial" w:cs="Arial"/>
              </w:rPr>
              <w:t>8504</w:t>
            </w:r>
          </w:p>
        </w:tc>
        <w:tc>
          <w:tcPr>
            <w:tcW w:w="566" w:type="pct"/>
            <w:vAlign w:val="center"/>
          </w:tcPr>
          <w:p w14:paraId="0C5F35B6" w14:textId="77777777" w:rsidR="00942108" w:rsidRPr="00A51E10" w:rsidRDefault="00942108" w:rsidP="00192E8E">
            <w:pPr>
              <w:jc w:val="center"/>
              <w:rPr>
                <w:rFonts w:ascii="Arial" w:hAnsi="Arial" w:cs="Arial"/>
              </w:rPr>
            </w:pPr>
            <w:r w:rsidRPr="00A51E10">
              <w:rPr>
                <w:rFonts w:ascii="Arial" w:hAnsi="Arial" w:cs="Arial"/>
              </w:rPr>
              <w:t>13</w:t>
            </w:r>
          </w:p>
        </w:tc>
        <w:tc>
          <w:tcPr>
            <w:tcW w:w="883" w:type="pct"/>
            <w:vAlign w:val="center"/>
          </w:tcPr>
          <w:p w14:paraId="3B9C3712" w14:textId="77777777" w:rsidR="00942108" w:rsidRPr="00A51E10" w:rsidRDefault="00942108" w:rsidP="00192E8E">
            <w:pPr>
              <w:jc w:val="center"/>
              <w:rPr>
                <w:rFonts w:ascii="Arial" w:hAnsi="Arial" w:cs="Arial"/>
              </w:rPr>
            </w:pPr>
            <w:r w:rsidRPr="00A51E10">
              <w:rPr>
                <w:rFonts w:ascii="Arial" w:hAnsi="Arial" w:cs="Arial"/>
              </w:rPr>
              <w:t>3</w:t>
            </w:r>
          </w:p>
        </w:tc>
      </w:tr>
    </w:tbl>
    <w:bookmarkEnd w:id="0"/>
    <w:p w14:paraId="5AB80420" w14:textId="77777777" w:rsidR="00942108" w:rsidRPr="00A51E10" w:rsidRDefault="00942108" w:rsidP="00942108">
      <w:pPr>
        <w:spacing w:before="120" w:after="120"/>
        <w:jc w:val="both"/>
        <w:rPr>
          <w:rFonts w:ascii="Arial" w:eastAsia="Times New Roman" w:hAnsi="Arial" w:cs="Arial"/>
          <w:b/>
          <w:lang w:val="en-GB"/>
        </w:rPr>
      </w:pPr>
      <w:r w:rsidRPr="00A51E10">
        <w:rPr>
          <w:rFonts w:ascii="Arial" w:eastAsia="Times New Roman" w:hAnsi="Arial" w:cs="Arial"/>
          <w:b/>
          <w:lang w:val="en-GB"/>
        </w:rPr>
        <w:lastRenderedPageBreak/>
        <w:t xml:space="preserve">Percentage of Priority Sector Advances to Total Advances position as </w:t>
      </w:r>
      <w:proofErr w:type="gramStart"/>
      <w:r w:rsidRPr="00A51E10">
        <w:rPr>
          <w:rFonts w:ascii="Arial" w:eastAsia="Times New Roman" w:hAnsi="Arial" w:cs="Arial"/>
          <w:b/>
          <w:lang w:val="en-GB"/>
        </w:rPr>
        <w:t>on:-</w:t>
      </w:r>
      <w:proofErr w:type="gramEnd"/>
    </w:p>
    <w:tbl>
      <w:tblPr>
        <w:tblW w:w="101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7"/>
        <w:gridCol w:w="2099"/>
        <w:gridCol w:w="1937"/>
        <w:gridCol w:w="1937"/>
      </w:tblGrid>
      <w:tr w:rsidR="00942108" w:rsidRPr="00A51E10" w14:paraId="03EE69C5" w14:textId="77777777" w:rsidTr="00192E8E">
        <w:trPr>
          <w:trHeight w:val="20"/>
        </w:trPr>
        <w:tc>
          <w:tcPr>
            <w:tcW w:w="6291" w:type="dxa"/>
            <w:gridSpan w:val="3"/>
            <w:shd w:val="clear" w:color="auto" w:fill="auto"/>
            <w:vAlign w:val="center"/>
            <w:hideMark/>
          </w:tcPr>
          <w:p w14:paraId="6083236E" w14:textId="77777777" w:rsidR="00942108" w:rsidRPr="00A51E10" w:rsidRDefault="00942108" w:rsidP="00192E8E">
            <w:pPr>
              <w:spacing w:before="120" w:after="120"/>
              <w:jc w:val="center"/>
              <w:rPr>
                <w:rFonts w:ascii="Arial" w:eastAsia="Times New Roman" w:hAnsi="Arial" w:cs="Arial"/>
                <w:b/>
                <w:bCs/>
              </w:rPr>
            </w:pPr>
            <w:r w:rsidRPr="00A51E10">
              <w:rPr>
                <w:rFonts w:ascii="Arial" w:eastAsia="Times New Roman" w:hAnsi="Arial" w:cs="Arial"/>
                <w:b/>
                <w:bCs/>
              </w:rPr>
              <w:t>POSITION AS ON</w:t>
            </w:r>
          </w:p>
        </w:tc>
        <w:tc>
          <w:tcPr>
            <w:tcW w:w="3874" w:type="dxa"/>
            <w:gridSpan w:val="2"/>
            <w:shd w:val="clear" w:color="auto" w:fill="auto"/>
            <w:vAlign w:val="center"/>
            <w:hideMark/>
          </w:tcPr>
          <w:p w14:paraId="21F30AB4" w14:textId="77777777" w:rsidR="00942108" w:rsidRPr="00A51E10" w:rsidRDefault="00942108" w:rsidP="00192E8E">
            <w:pPr>
              <w:spacing w:before="120" w:after="120"/>
              <w:jc w:val="center"/>
              <w:rPr>
                <w:rFonts w:ascii="Arial" w:eastAsia="Times New Roman" w:hAnsi="Arial" w:cs="Arial"/>
                <w:b/>
                <w:bCs/>
              </w:rPr>
            </w:pPr>
            <w:r w:rsidRPr="00A51E10">
              <w:rPr>
                <w:rFonts w:ascii="Arial" w:eastAsia="Times New Roman" w:hAnsi="Arial" w:cs="Arial"/>
                <w:b/>
                <w:bCs/>
              </w:rPr>
              <w:t>VARIATION %</w:t>
            </w:r>
          </w:p>
        </w:tc>
      </w:tr>
      <w:tr w:rsidR="00942108" w:rsidRPr="00A51E10" w14:paraId="299C9361" w14:textId="77777777" w:rsidTr="00192E8E">
        <w:trPr>
          <w:trHeight w:val="20"/>
        </w:trPr>
        <w:tc>
          <w:tcPr>
            <w:tcW w:w="2095" w:type="dxa"/>
            <w:shd w:val="clear" w:color="auto" w:fill="auto"/>
            <w:vAlign w:val="center"/>
            <w:hideMark/>
          </w:tcPr>
          <w:p w14:paraId="6C5C5DE4" w14:textId="77777777" w:rsidR="00942108" w:rsidRPr="00A51E10" w:rsidRDefault="00942108" w:rsidP="00192E8E">
            <w:pPr>
              <w:spacing w:before="120" w:after="120"/>
              <w:jc w:val="center"/>
              <w:rPr>
                <w:rFonts w:ascii="Arial" w:eastAsia="Times New Roman" w:hAnsi="Arial" w:cs="Arial"/>
                <w:b/>
                <w:bCs/>
              </w:rPr>
            </w:pPr>
            <w:r w:rsidRPr="00A51E10">
              <w:rPr>
                <w:rFonts w:ascii="Arial" w:eastAsia="Times New Roman" w:hAnsi="Arial" w:cs="Arial"/>
                <w:b/>
                <w:bCs/>
              </w:rPr>
              <w:t>March-23</w:t>
            </w:r>
          </w:p>
        </w:tc>
        <w:tc>
          <w:tcPr>
            <w:tcW w:w="2097" w:type="dxa"/>
            <w:shd w:val="clear" w:color="auto" w:fill="auto"/>
            <w:vAlign w:val="center"/>
            <w:hideMark/>
          </w:tcPr>
          <w:p w14:paraId="2E8ADDEE" w14:textId="77777777" w:rsidR="00942108" w:rsidRPr="00A51E10" w:rsidRDefault="00942108" w:rsidP="00192E8E">
            <w:pPr>
              <w:spacing w:before="120" w:after="120"/>
              <w:jc w:val="center"/>
              <w:rPr>
                <w:rFonts w:ascii="Arial" w:eastAsia="Times New Roman" w:hAnsi="Arial" w:cs="Arial"/>
                <w:b/>
                <w:bCs/>
              </w:rPr>
            </w:pPr>
            <w:r w:rsidRPr="00A51E10">
              <w:rPr>
                <w:rFonts w:ascii="Arial" w:eastAsia="Times New Roman" w:hAnsi="Arial" w:cs="Arial"/>
                <w:b/>
                <w:bCs/>
              </w:rPr>
              <w:t>Dec-23</w:t>
            </w:r>
          </w:p>
        </w:tc>
        <w:tc>
          <w:tcPr>
            <w:tcW w:w="2099" w:type="dxa"/>
            <w:shd w:val="clear" w:color="auto" w:fill="auto"/>
            <w:vAlign w:val="center"/>
            <w:hideMark/>
          </w:tcPr>
          <w:p w14:paraId="2070AEBB" w14:textId="77777777" w:rsidR="00942108" w:rsidRPr="00A51E10" w:rsidRDefault="00942108" w:rsidP="00192E8E">
            <w:pPr>
              <w:spacing w:before="120" w:after="120"/>
              <w:jc w:val="center"/>
              <w:rPr>
                <w:rFonts w:ascii="Arial" w:eastAsia="Times New Roman" w:hAnsi="Arial" w:cs="Arial"/>
                <w:b/>
                <w:bCs/>
              </w:rPr>
            </w:pPr>
            <w:r w:rsidRPr="00A51E10">
              <w:rPr>
                <w:rFonts w:ascii="Arial" w:eastAsia="Times New Roman" w:hAnsi="Arial" w:cs="Arial"/>
                <w:b/>
                <w:bCs/>
              </w:rPr>
              <w:t>March-24</w:t>
            </w:r>
          </w:p>
        </w:tc>
        <w:tc>
          <w:tcPr>
            <w:tcW w:w="1937" w:type="dxa"/>
            <w:shd w:val="clear" w:color="auto" w:fill="auto"/>
            <w:vAlign w:val="center"/>
            <w:hideMark/>
          </w:tcPr>
          <w:p w14:paraId="1DEC0969" w14:textId="77777777" w:rsidR="00942108" w:rsidRPr="00A51E10" w:rsidRDefault="00942108" w:rsidP="00192E8E">
            <w:pPr>
              <w:spacing w:before="120" w:after="120"/>
              <w:jc w:val="center"/>
              <w:rPr>
                <w:rFonts w:ascii="Arial" w:eastAsia="Times New Roman" w:hAnsi="Arial" w:cs="Arial"/>
                <w:b/>
                <w:bCs/>
              </w:rPr>
            </w:pPr>
            <w:r w:rsidRPr="00A51E10">
              <w:rPr>
                <w:rFonts w:ascii="Arial" w:eastAsia="Times New Roman" w:hAnsi="Arial" w:cs="Arial"/>
                <w:b/>
                <w:bCs/>
              </w:rPr>
              <w:t>YoY</w:t>
            </w:r>
          </w:p>
        </w:tc>
        <w:tc>
          <w:tcPr>
            <w:tcW w:w="1937" w:type="dxa"/>
            <w:shd w:val="clear" w:color="auto" w:fill="auto"/>
            <w:vAlign w:val="center"/>
            <w:hideMark/>
          </w:tcPr>
          <w:p w14:paraId="0331D3F2" w14:textId="77777777" w:rsidR="00942108" w:rsidRPr="00A51E10" w:rsidRDefault="00942108" w:rsidP="00192E8E">
            <w:pPr>
              <w:spacing w:before="120" w:after="120"/>
              <w:jc w:val="center"/>
              <w:rPr>
                <w:rFonts w:ascii="Arial" w:eastAsia="Times New Roman" w:hAnsi="Arial" w:cs="Arial"/>
                <w:b/>
                <w:bCs/>
              </w:rPr>
            </w:pPr>
            <w:r w:rsidRPr="00A51E10">
              <w:rPr>
                <w:rFonts w:ascii="Arial" w:eastAsia="Times New Roman" w:hAnsi="Arial" w:cs="Arial"/>
                <w:b/>
                <w:bCs/>
              </w:rPr>
              <w:t>Over the QTR</w:t>
            </w:r>
          </w:p>
        </w:tc>
      </w:tr>
      <w:tr w:rsidR="00942108" w:rsidRPr="00A51E10" w14:paraId="2E4E69AF" w14:textId="77777777" w:rsidTr="00192E8E">
        <w:trPr>
          <w:trHeight w:val="20"/>
        </w:trPr>
        <w:tc>
          <w:tcPr>
            <w:tcW w:w="2095" w:type="dxa"/>
            <w:shd w:val="clear" w:color="auto" w:fill="auto"/>
            <w:vAlign w:val="center"/>
            <w:hideMark/>
          </w:tcPr>
          <w:p w14:paraId="76CEA703" w14:textId="77777777" w:rsidR="00942108" w:rsidRPr="00A51E10" w:rsidRDefault="00942108" w:rsidP="00192E8E">
            <w:pPr>
              <w:spacing w:after="0"/>
              <w:jc w:val="center"/>
              <w:rPr>
                <w:rFonts w:ascii="Arial" w:eastAsia="Times New Roman" w:hAnsi="Arial" w:cs="Arial"/>
              </w:rPr>
            </w:pPr>
            <w:r w:rsidRPr="00A51E10">
              <w:rPr>
                <w:rFonts w:ascii="Arial" w:eastAsia="Times New Roman" w:hAnsi="Arial" w:cs="Arial"/>
              </w:rPr>
              <w:t>15.11</w:t>
            </w:r>
          </w:p>
        </w:tc>
        <w:tc>
          <w:tcPr>
            <w:tcW w:w="2097" w:type="dxa"/>
            <w:shd w:val="clear" w:color="auto" w:fill="auto"/>
            <w:vAlign w:val="center"/>
            <w:hideMark/>
          </w:tcPr>
          <w:p w14:paraId="70EA0676" w14:textId="77777777" w:rsidR="00942108" w:rsidRPr="00A51E10" w:rsidRDefault="00942108" w:rsidP="00192E8E">
            <w:pPr>
              <w:spacing w:after="0"/>
              <w:jc w:val="center"/>
              <w:rPr>
                <w:rFonts w:ascii="Arial" w:eastAsia="Times New Roman" w:hAnsi="Arial" w:cs="Arial"/>
              </w:rPr>
            </w:pPr>
            <w:r w:rsidRPr="00A51E10">
              <w:rPr>
                <w:rFonts w:ascii="Arial" w:eastAsia="Times New Roman" w:hAnsi="Arial" w:cs="Arial"/>
              </w:rPr>
              <w:t>15.28</w:t>
            </w:r>
          </w:p>
        </w:tc>
        <w:tc>
          <w:tcPr>
            <w:tcW w:w="2099" w:type="dxa"/>
            <w:shd w:val="clear" w:color="auto" w:fill="auto"/>
            <w:vAlign w:val="center"/>
            <w:hideMark/>
          </w:tcPr>
          <w:p w14:paraId="5D06DE1E" w14:textId="77777777" w:rsidR="00942108" w:rsidRPr="00A51E10" w:rsidRDefault="00942108" w:rsidP="00192E8E">
            <w:pPr>
              <w:spacing w:after="0"/>
              <w:jc w:val="center"/>
              <w:rPr>
                <w:rFonts w:ascii="Arial" w:eastAsia="Times New Roman" w:hAnsi="Arial" w:cs="Arial"/>
              </w:rPr>
            </w:pPr>
            <w:r w:rsidRPr="00A51E10">
              <w:rPr>
                <w:rFonts w:ascii="Arial" w:eastAsia="Times New Roman" w:hAnsi="Arial" w:cs="Arial"/>
              </w:rPr>
              <w:t>15.40</w:t>
            </w:r>
          </w:p>
        </w:tc>
        <w:tc>
          <w:tcPr>
            <w:tcW w:w="1937" w:type="dxa"/>
            <w:shd w:val="clear" w:color="auto" w:fill="auto"/>
            <w:vAlign w:val="center"/>
          </w:tcPr>
          <w:p w14:paraId="6B840B79" w14:textId="77777777" w:rsidR="00942108" w:rsidRPr="00A51E10" w:rsidRDefault="00942108" w:rsidP="00192E8E">
            <w:pPr>
              <w:jc w:val="center"/>
              <w:rPr>
                <w:rFonts w:ascii="Arial" w:hAnsi="Arial" w:cs="Arial"/>
              </w:rPr>
            </w:pPr>
            <w:r w:rsidRPr="00A51E10">
              <w:rPr>
                <w:rFonts w:ascii="Arial" w:hAnsi="Arial" w:cs="Arial"/>
              </w:rPr>
              <w:t>0.29</w:t>
            </w:r>
          </w:p>
        </w:tc>
        <w:tc>
          <w:tcPr>
            <w:tcW w:w="1937" w:type="dxa"/>
            <w:shd w:val="clear" w:color="auto" w:fill="auto"/>
            <w:vAlign w:val="center"/>
          </w:tcPr>
          <w:p w14:paraId="43B91459" w14:textId="77777777" w:rsidR="00942108" w:rsidRPr="00A51E10" w:rsidRDefault="00942108" w:rsidP="00192E8E">
            <w:pPr>
              <w:jc w:val="center"/>
              <w:rPr>
                <w:rFonts w:ascii="Arial" w:hAnsi="Arial" w:cs="Arial"/>
              </w:rPr>
            </w:pPr>
            <w:r w:rsidRPr="00A51E10">
              <w:rPr>
                <w:rFonts w:ascii="Arial" w:hAnsi="Arial" w:cs="Arial"/>
              </w:rPr>
              <w:t>0.12</w:t>
            </w:r>
          </w:p>
        </w:tc>
      </w:tr>
    </w:tbl>
    <w:p w14:paraId="11391FC4" w14:textId="77777777" w:rsidR="00942108" w:rsidRPr="00A51E10" w:rsidRDefault="00942108" w:rsidP="00942108">
      <w:pPr>
        <w:spacing w:before="120" w:after="120"/>
        <w:jc w:val="both"/>
        <w:rPr>
          <w:rFonts w:ascii="Arial" w:eastAsia="Times New Roman" w:hAnsi="Arial" w:cs="Arial"/>
          <w:lang w:val="en-GB"/>
        </w:rPr>
      </w:pPr>
      <w:r w:rsidRPr="00A51E10">
        <w:rPr>
          <w:rFonts w:ascii="Arial" w:eastAsia="Times New Roman" w:hAnsi="Arial" w:cs="Arial"/>
        </w:rPr>
        <w:t xml:space="preserve">The percentage of Priority Sector Advances to Total Advances increased by 0.29% on YoY basis and the same is increased by 0.12% on QoQ basis. </w:t>
      </w:r>
    </w:p>
    <w:p w14:paraId="578456BA" w14:textId="77777777" w:rsidR="00942108" w:rsidRPr="00A51E10" w:rsidRDefault="00942108" w:rsidP="00942108">
      <w:pPr>
        <w:spacing w:before="120" w:after="120"/>
        <w:jc w:val="both"/>
        <w:rPr>
          <w:rFonts w:ascii="Arial" w:eastAsia="Times New Roman" w:hAnsi="Arial" w:cs="Arial"/>
          <w:lang w:val="en-GB"/>
        </w:rPr>
      </w:pPr>
      <w:r w:rsidRPr="00A51E10">
        <w:rPr>
          <w:rFonts w:ascii="Arial" w:eastAsia="Times New Roman" w:hAnsi="Arial" w:cs="Arial"/>
          <w:lang w:val="en-GB"/>
        </w:rPr>
        <w:t xml:space="preserve">Out of 43 member banks, in the following banks, the percentage of Priority Sector Advances to Total Advances is less than 10 % as on </w:t>
      </w:r>
      <w:proofErr w:type="gramStart"/>
      <w:r w:rsidRPr="00A51E10">
        <w:rPr>
          <w:rFonts w:ascii="Arial" w:eastAsia="Times New Roman" w:hAnsi="Arial" w:cs="Arial"/>
          <w:lang w:val="en-GB"/>
        </w:rPr>
        <w:t>31.12.2023:-</w:t>
      </w:r>
      <w:proofErr w:type="gramEnd"/>
      <w:r w:rsidRPr="00A51E10">
        <w:rPr>
          <w:rFonts w:ascii="Arial" w:eastAsia="Times New Roman" w:hAnsi="Arial" w:cs="Arial"/>
          <w:lang w:val="en-GB"/>
        </w:rPr>
        <w:t xml:space="preserve"> </w:t>
      </w:r>
    </w:p>
    <w:tbl>
      <w:tblPr>
        <w:tblpPr w:leftFromText="180" w:rightFromText="180" w:vertAnchor="text" w:tblpY="1"/>
        <w:tblOverlap w:val="never"/>
        <w:tblW w:w="12477" w:type="dxa"/>
        <w:tblLook w:val="04A0" w:firstRow="1" w:lastRow="0" w:firstColumn="1" w:lastColumn="0" w:noHBand="0" w:noVBand="1"/>
      </w:tblPr>
      <w:tblGrid>
        <w:gridCol w:w="533"/>
        <w:gridCol w:w="873"/>
        <w:gridCol w:w="2128"/>
        <w:gridCol w:w="1318"/>
        <w:gridCol w:w="1501"/>
        <w:gridCol w:w="16"/>
        <w:gridCol w:w="1571"/>
        <w:gridCol w:w="16"/>
        <w:gridCol w:w="1571"/>
        <w:gridCol w:w="16"/>
        <w:gridCol w:w="1346"/>
        <w:gridCol w:w="16"/>
        <w:gridCol w:w="1293"/>
        <w:gridCol w:w="279"/>
      </w:tblGrid>
      <w:tr w:rsidR="00942108" w:rsidRPr="00A51E10" w14:paraId="26F18874" w14:textId="77777777" w:rsidTr="00192E8E">
        <w:trPr>
          <w:gridAfter w:val="2"/>
          <w:wAfter w:w="1572" w:type="dxa"/>
          <w:trHeight w:val="967"/>
        </w:trPr>
        <w:tc>
          <w:tcPr>
            <w:tcW w:w="140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B000413" w14:textId="77777777" w:rsidR="00942108" w:rsidRPr="0021678C" w:rsidRDefault="00942108" w:rsidP="00192E8E">
            <w:pPr>
              <w:spacing w:after="0"/>
              <w:jc w:val="both"/>
              <w:rPr>
                <w:rFonts w:ascii="Arial" w:eastAsia="Times New Roman" w:hAnsi="Arial" w:cs="Arial"/>
                <w:b/>
                <w:bCs/>
                <w:sz w:val="20"/>
                <w:szCs w:val="20"/>
              </w:rPr>
            </w:pPr>
            <w:r w:rsidRPr="0021678C">
              <w:rPr>
                <w:rFonts w:ascii="Arial" w:eastAsia="Times New Roman" w:hAnsi="Arial" w:cs="Arial"/>
                <w:b/>
                <w:bCs/>
                <w:sz w:val="20"/>
                <w:szCs w:val="20"/>
                <w:lang w:val="en-IN"/>
              </w:rPr>
              <w:t>Sr No.</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1AA912F7" w14:textId="77777777" w:rsidR="00942108" w:rsidRPr="0021678C" w:rsidRDefault="00942108" w:rsidP="00192E8E">
            <w:pPr>
              <w:spacing w:after="0"/>
              <w:jc w:val="both"/>
              <w:rPr>
                <w:rFonts w:ascii="Arial" w:eastAsia="Times New Roman" w:hAnsi="Arial" w:cs="Arial"/>
                <w:b/>
                <w:bCs/>
                <w:sz w:val="20"/>
                <w:szCs w:val="20"/>
              </w:rPr>
            </w:pPr>
            <w:r w:rsidRPr="0021678C">
              <w:rPr>
                <w:rFonts w:ascii="Arial" w:eastAsia="Times New Roman" w:hAnsi="Arial" w:cs="Arial"/>
                <w:b/>
                <w:bCs/>
                <w:sz w:val="20"/>
                <w:szCs w:val="20"/>
                <w:lang w:val="en-IN"/>
              </w:rPr>
              <w:t>Name of the Bank</w:t>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63493AD6" w14:textId="77777777" w:rsidR="00942108" w:rsidRPr="0021678C" w:rsidRDefault="00942108" w:rsidP="00192E8E">
            <w:pPr>
              <w:spacing w:after="0"/>
              <w:rPr>
                <w:rFonts w:ascii="Arial" w:eastAsia="Times New Roman" w:hAnsi="Arial" w:cs="Arial"/>
                <w:b/>
                <w:bCs/>
                <w:sz w:val="20"/>
                <w:szCs w:val="20"/>
              </w:rPr>
            </w:pPr>
            <w:r w:rsidRPr="0021678C">
              <w:rPr>
                <w:rFonts w:ascii="Arial" w:eastAsia="Times New Roman" w:hAnsi="Arial" w:cs="Arial"/>
                <w:b/>
                <w:bCs/>
                <w:sz w:val="20"/>
                <w:szCs w:val="20"/>
                <w:lang w:val="en-IN"/>
              </w:rPr>
              <w:t>% of P.S. Advances to Total Advances</w:t>
            </w:r>
          </w:p>
        </w:tc>
        <w:tc>
          <w:tcPr>
            <w:tcW w:w="1517" w:type="dxa"/>
            <w:gridSpan w:val="2"/>
            <w:tcBorders>
              <w:top w:val="single" w:sz="8" w:space="0" w:color="auto"/>
              <w:left w:val="nil"/>
              <w:bottom w:val="single" w:sz="4" w:space="0" w:color="auto"/>
              <w:right w:val="single" w:sz="8" w:space="0" w:color="auto"/>
            </w:tcBorders>
            <w:vAlign w:val="center"/>
          </w:tcPr>
          <w:p w14:paraId="0B630AEC"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 xml:space="preserve">% of P.S. </w:t>
            </w:r>
          </w:p>
          <w:p w14:paraId="71A6B7C7"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 xml:space="preserve">Advances to </w:t>
            </w:r>
          </w:p>
          <w:p w14:paraId="23E54867"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Total Advances</w:t>
            </w:r>
          </w:p>
        </w:tc>
        <w:tc>
          <w:tcPr>
            <w:tcW w:w="1587" w:type="dxa"/>
            <w:gridSpan w:val="2"/>
            <w:tcBorders>
              <w:top w:val="single" w:sz="8" w:space="0" w:color="auto"/>
              <w:left w:val="nil"/>
              <w:bottom w:val="single" w:sz="4" w:space="0" w:color="auto"/>
              <w:right w:val="single" w:sz="8" w:space="0" w:color="auto"/>
            </w:tcBorders>
          </w:tcPr>
          <w:p w14:paraId="2E175BAE" w14:textId="77777777" w:rsidR="00942108" w:rsidRPr="0021678C" w:rsidRDefault="00942108" w:rsidP="00192E8E">
            <w:pPr>
              <w:spacing w:after="0"/>
              <w:ind w:right="-914"/>
              <w:rPr>
                <w:rFonts w:ascii="Arial" w:eastAsia="Times New Roman" w:hAnsi="Arial" w:cs="Arial"/>
                <w:b/>
                <w:bCs/>
                <w:sz w:val="20"/>
                <w:szCs w:val="20"/>
                <w:lang w:val="en-IN"/>
              </w:rPr>
            </w:pPr>
          </w:p>
          <w:p w14:paraId="5124E7E5"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 xml:space="preserve">% of P.S. </w:t>
            </w:r>
          </w:p>
          <w:p w14:paraId="0FE11330"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 xml:space="preserve">Advances to </w:t>
            </w:r>
          </w:p>
          <w:p w14:paraId="48A9C77E"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Total Advances</w:t>
            </w:r>
          </w:p>
        </w:tc>
        <w:tc>
          <w:tcPr>
            <w:tcW w:w="1587" w:type="dxa"/>
            <w:gridSpan w:val="2"/>
            <w:tcBorders>
              <w:top w:val="single" w:sz="8" w:space="0" w:color="auto"/>
              <w:left w:val="nil"/>
              <w:bottom w:val="single" w:sz="4" w:space="0" w:color="auto"/>
              <w:right w:val="single" w:sz="8" w:space="0" w:color="auto"/>
            </w:tcBorders>
          </w:tcPr>
          <w:p w14:paraId="34570950" w14:textId="77777777" w:rsidR="00942108" w:rsidRPr="0021678C" w:rsidRDefault="00942108" w:rsidP="00192E8E">
            <w:pPr>
              <w:spacing w:after="0"/>
              <w:ind w:right="-914"/>
              <w:rPr>
                <w:rFonts w:ascii="Arial" w:eastAsia="Times New Roman" w:hAnsi="Arial" w:cs="Arial"/>
                <w:b/>
                <w:bCs/>
                <w:sz w:val="20"/>
                <w:szCs w:val="20"/>
                <w:lang w:val="en-IN"/>
              </w:rPr>
            </w:pPr>
          </w:p>
          <w:p w14:paraId="0A0D020E"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 xml:space="preserve">% of P.S. </w:t>
            </w:r>
          </w:p>
          <w:p w14:paraId="30148B35"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 xml:space="preserve">Advances to </w:t>
            </w:r>
          </w:p>
          <w:p w14:paraId="1F2D4BF8"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Total Advances</w:t>
            </w:r>
          </w:p>
          <w:p w14:paraId="27C82929" w14:textId="77777777" w:rsidR="00942108" w:rsidRPr="0021678C" w:rsidRDefault="00942108" w:rsidP="00192E8E">
            <w:pPr>
              <w:spacing w:after="0"/>
              <w:ind w:right="-914"/>
              <w:rPr>
                <w:rFonts w:ascii="Arial" w:eastAsia="Times New Roman" w:hAnsi="Arial" w:cs="Arial"/>
                <w:b/>
                <w:bCs/>
                <w:sz w:val="20"/>
                <w:szCs w:val="20"/>
                <w:lang w:val="en-IN"/>
              </w:rPr>
            </w:pPr>
          </w:p>
        </w:tc>
        <w:tc>
          <w:tcPr>
            <w:tcW w:w="1362" w:type="dxa"/>
            <w:gridSpan w:val="2"/>
            <w:tcBorders>
              <w:top w:val="single" w:sz="8" w:space="0" w:color="auto"/>
              <w:left w:val="nil"/>
              <w:bottom w:val="single" w:sz="4" w:space="0" w:color="auto"/>
              <w:right w:val="single" w:sz="8" w:space="0" w:color="auto"/>
            </w:tcBorders>
          </w:tcPr>
          <w:p w14:paraId="44DFC8FC" w14:textId="77777777" w:rsidR="00942108" w:rsidRPr="0021678C" w:rsidRDefault="00942108" w:rsidP="00192E8E">
            <w:pPr>
              <w:spacing w:after="0"/>
              <w:ind w:right="-914"/>
              <w:rPr>
                <w:rFonts w:ascii="Arial" w:eastAsia="Times New Roman" w:hAnsi="Arial" w:cs="Arial"/>
                <w:b/>
                <w:bCs/>
                <w:sz w:val="20"/>
                <w:szCs w:val="20"/>
                <w:lang w:val="en-IN"/>
              </w:rPr>
            </w:pPr>
          </w:p>
          <w:p w14:paraId="582E4323"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 xml:space="preserve">% of P.S. </w:t>
            </w:r>
          </w:p>
          <w:p w14:paraId="01D27C85"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 xml:space="preserve">Advances to </w:t>
            </w:r>
          </w:p>
          <w:p w14:paraId="02FFB5E3" w14:textId="77777777" w:rsidR="00942108" w:rsidRPr="0021678C" w:rsidRDefault="00942108" w:rsidP="00192E8E">
            <w:pPr>
              <w:spacing w:after="0"/>
              <w:ind w:right="-914"/>
              <w:rPr>
                <w:rFonts w:ascii="Arial" w:eastAsia="Times New Roman" w:hAnsi="Arial" w:cs="Arial"/>
                <w:b/>
                <w:bCs/>
                <w:sz w:val="20"/>
                <w:szCs w:val="20"/>
                <w:lang w:val="en-IN"/>
              </w:rPr>
            </w:pPr>
            <w:r w:rsidRPr="0021678C">
              <w:rPr>
                <w:rFonts w:ascii="Arial" w:eastAsia="Times New Roman" w:hAnsi="Arial" w:cs="Arial"/>
                <w:b/>
                <w:bCs/>
                <w:sz w:val="20"/>
                <w:szCs w:val="20"/>
                <w:lang w:val="en-IN"/>
              </w:rPr>
              <w:t>Total Advances</w:t>
            </w:r>
          </w:p>
        </w:tc>
      </w:tr>
      <w:tr w:rsidR="00942108" w:rsidRPr="00A51E10" w14:paraId="67E17CB2" w14:textId="77777777" w:rsidTr="00192E8E">
        <w:trPr>
          <w:gridAfter w:val="1"/>
          <w:wAfter w:w="279" w:type="dxa"/>
          <w:trHeight w:val="20"/>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0CA374" w14:textId="77777777" w:rsidR="00942108" w:rsidRPr="00A51E10" w:rsidRDefault="00942108" w:rsidP="00192E8E">
            <w:pPr>
              <w:spacing w:after="0"/>
              <w:jc w:val="both"/>
              <w:rPr>
                <w:rFonts w:ascii="Arial" w:eastAsia="Times New Roman" w:hAnsi="Arial" w:cs="Arial"/>
              </w:rPr>
            </w:pPr>
            <w:r w:rsidRPr="00A51E10">
              <w:rPr>
                <w:rFonts w:ascii="Arial" w:eastAsia="Times New Roman" w:hAnsi="Arial" w:cs="Arial"/>
                <w:lang w:val="en-IN"/>
              </w:rPr>
              <w:t> </w:t>
            </w:r>
          </w:p>
        </w:tc>
        <w:tc>
          <w:tcPr>
            <w:tcW w:w="1318" w:type="dxa"/>
            <w:tcBorders>
              <w:top w:val="nil"/>
              <w:left w:val="nil"/>
              <w:bottom w:val="single" w:sz="8" w:space="0" w:color="auto"/>
              <w:right w:val="single" w:sz="4" w:space="0" w:color="auto"/>
            </w:tcBorders>
            <w:shd w:val="clear" w:color="auto" w:fill="auto"/>
            <w:vAlign w:val="center"/>
            <w:hideMark/>
          </w:tcPr>
          <w:p w14:paraId="4EE758C1" w14:textId="77777777" w:rsidR="00942108" w:rsidRPr="00A51E10" w:rsidRDefault="00942108" w:rsidP="00192E8E">
            <w:pPr>
              <w:spacing w:after="0"/>
              <w:jc w:val="center"/>
              <w:rPr>
                <w:rFonts w:ascii="Arial" w:eastAsia="Times New Roman" w:hAnsi="Arial" w:cs="Arial"/>
                <w:b/>
                <w:bCs/>
              </w:rPr>
            </w:pPr>
            <w:r w:rsidRPr="00A51E10">
              <w:rPr>
                <w:rFonts w:ascii="Arial" w:eastAsia="Times New Roman" w:hAnsi="Arial" w:cs="Arial"/>
                <w:b/>
                <w:bCs/>
              </w:rPr>
              <w:t>31.03.2023</w:t>
            </w:r>
          </w:p>
        </w:tc>
        <w:tc>
          <w:tcPr>
            <w:tcW w:w="1517" w:type="dxa"/>
            <w:gridSpan w:val="2"/>
            <w:tcBorders>
              <w:top w:val="single" w:sz="4" w:space="0" w:color="auto"/>
              <w:left w:val="single" w:sz="4" w:space="0" w:color="auto"/>
              <w:bottom w:val="single" w:sz="4" w:space="0" w:color="auto"/>
              <w:right w:val="single" w:sz="4" w:space="0" w:color="auto"/>
            </w:tcBorders>
          </w:tcPr>
          <w:p w14:paraId="1C44C61F" w14:textId="77777777" w:rsidR="00942108" w:rsidRPr="00A51E10" w:rsidRDefault="00942108" w:rsidP="00192E8E">
            <w:pPr>
              <w:spacing w:after="0"/>
              <w:jc w:val="center"/>
              <w:rPr>
                <w:rFonts w:ascii="Arial" w:eastAsia="Times New Roman" w:hAnsi="Arial" w:cs="Arial"/>
                <w:b/>
                <w:bCs/>
              </w:rPr>
            </w:pPr>
            <w:r w:rsidRPr="00A51E10">
              <w:rPr>
                <w:rFonts w:ascii="Arial" w:eastAsia="Times New Roman" w:hAnsi="Arial" w:cs="Arial"/>
                <w:b/>
                <w:bCs/>
              </w:rPr>
              <w:t>30.06.2023</w:t>
            </w:r>
          </w:p>
        </w:tc>
        <w:tc>
          <w:tcPr>
            <w:tcW w:w="1587" w:type="dxa"/>
            <w:gridSpan w:val="2"/>
            <w:tcBorders>
              <w:top w:val="single" w:sz="4" w:space="0" w:color="auto"/>
              <w:left w:val="single" w:sz="4" w:space="0" w:color="auto"/>
              <w:bottom w:val="single" w:sz="4" w:space="0" w:color="auto"/>
              <w:right w:val="single" w:sz="4" w:space="0" w:color="auto"/>
            </w:tcBorders>
          </w:tcPr>
          <w:p w14:paraId="15715D38" w14:textId="77777777" w:rsidR="00942108" w:rsidRPr="00A51E10" w:rsidRDefault="00942108" w:rsidP="00192E8E">
            <w:pPr>
              <w:spacing w:after="0"/>
              <w:jc w:val="center"/>
              <w:rPr>
                <w:rFonts w:ascii="Arial" w:eastAsia="Times New Roman" w:hAnsi="Arial" w:cs="Arial"/>
                <w:b/>
                <w:bCs/>
              </w:rPr>
            </w:pPr>
            <w:r w:rsidRPr="00A51E10">
              <w:rPr>
                <w:rFonts w:ascii="Arial" w:eastAsia="Times New Roman" w:hAnsi="Arial" w:cs="Arial"/>
                <w:b/>
                <w:bCs/>
              </w:rPr>
              <w:t>30.09.2023</w:t>
            </w:r>
          </w:p>
        </w:tc>
        <w:tc>
          <w:tcPr>
            <w:tcW w:w="1587" w:type="dxa"/>
            <w:gridSpan w:val="2"/>
            <w:tcBorders>
              <w:left w:val="single" w:sz="4" w:space="0" w:color="auto"/>
              <w:right w:val="single" w:sz="4" w:space="0" w:color="auto"/>
            </w:tcBorders>
          </w:tcPr>
          <w:p w14:paraId="3911EB89" w14:textId="77777777" w:rsidR="00942108" w:rsidRPr="00A51E10" w:rsidRDefault="00942108" w:rsidP="00192E8E">
            <w:pPr>
              <w:spacing w:after="0"/>
              <w:jc w:val="center"/>
              <w:rPr>
                <w:rFonts w:ascii="Arial" w:eastAsia="Times New Roman" w:hAnsi="Arial" w:cs="Arial"/>
                <w:b/>
                <w:bCs/>
              </w:rPr>
            </w:pPr>
            <w:r w:rsidRPr="00A51E10">
              <w:rPr>
                <w:rFonts w:ascii="Arial" w:eastAsia="Times New Roman" w:hAnsi="Arial" w:cs="Arial"/>
                <w:b/>
                <w:bCs/>
              </w:rPr>
              <w:t>31.12.2023</w:t>
            </w:r>
          </w:p>
        </w:tc>
        <w:tc>
          <w:tcPr>
            <w:tcW w:w="1362" w:type="dxa"/>
            <w:gridSpan w:val="2"/>
            <w:tcBorders>
              <w:left w:val="single" w:sz="4" w:space="0" w:color="auto"/>
              <w:right w:val="single" w:sz="4" w:space="0" w:color="auto"/>
            </w:tcBorders>
          </w:tcPr>
          <w:p w14:paraId="7F85B777" w14:textId="77777777" w:rsidR="00942108" w:rsidRPr="00A51E10" w:rsidRDefault="00942108" w:rsidP="00192E8E">
            <w:pPr>
              <w:spacing w:after="0"/>
              <w:jc w:val="center"/>
              <w:rPr>
                <w:rFonts w:ascii="Arial" w:eastAsia="Times New Roman" w:hAnsi="Arial" w:cs="Arial"/>
                <w:b/>
                <w:bCs/>
              </w:rPr>
            </w:pPr>
            <w:r w:rsidRPr="00A51E10">
              <w:rPr>
                <w:rFonts w:ascii="Arial" w:eastAsia="Times New Roman" w:hAnsi="Arial" w:cs="Arial"/>
                <w:b/>
                <w:bCs/>
              </w:rPr>
              <w:t>31.03.2024</w:t>
            </w:r>
          </w:p>
        </w:tc>
        <w:tc>
          <w:tcPr>
            <w:tcW w:w="1293" w:type="dxa"/>
            <w:tcBorders>
              <w:left w:val="single" w:sz="4" w:space="0" w:color="auto"/>
            </w:tcBorders>
          </w:tcPr>
          <w:p w14:paraId="47DC421F" w14:textId="77777777" w:rsidR="00942108" w:rsidRPr="00A51E10" w:rsidRDefault="00942108" w:rsidP="00192E8E">
            <w:pPr>
              <w:spacing w:after="0"/>
              <w:jc w:val="center"/>
              <w:rPr>
                <w:rFonts w:ascii="Arial" w:eastAsia="Times New Roman" w:hAnsi="Arial" w:cs="Arial"/>
                <w:b/>
                <w:bCs/>
              </w:rPr>
            </w:pPr>
          </w:p>
        </w:tc>
      </w:tr>
      <w:tr w:rsidR="00942108" w:rsidRPr="00A51E10" w14:paraId="39A30333" w14:textId="77777777" w:rsidTr="00192E8E">
        <w:trPr>
          <w:gridAfter w:val="3"/>
          <w:wAfter w:w="1588" w:type="dxa"/>
          <w:trHeight w:val="20"/>
        </w:trPr>
        <w:tc>
          <w:tcPr>
            <w:tcW w:w="4852"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5079A5E9" w14:textId="77777777" w:rsidR="00942108" w:rsidRPr="00A51E10" w:rsidRDefault="00942108" w:rsidP="00192E8E">
            <w:pPr>
              <w:spacing w:after="0"/>
              <w:jc w:val="both"/>
              <w:rPr>
                <w:rFonts w:ascii="Arial" w:eastAsia="Times New Roman" w:hAnsi="Arial" w:cs="Arial"/>
                <w:b/>
                <w:bCs/>
              </w:rPr>
            </w:pPr>
            <w:r w:rsidRPr="00A51E10">
              <w:rPr>
                <w:rFonts w:ascii="Arial" w:eastAsia="Times New Roman" w:hAnsi="Arial" w:cs="Arial"/>
                <w:b/>
                <w:bCs/>
                <w:lang w:val="en-IN"/>
              </w:rPr>
              <w:t>Public Sector Banks</w:t>
            </w:r>
          </w:p>
        </w:tc>
        <w:tc>
          <w:tcPr>
            <w:tcW w:w="1501" w:type="dxa"/>
            <w:tcBorders>
              <w:top w:val="single" w:sz="4" w:space="0" w:color="auto"/>
              <w:left w:val="single" w:sz="4" w:space="0" w:color="auto"/>
              <w:bottom w:val="single" w:sz="4" w:space="0" w:color="auto"/>
              <w:right w:val="single" w:sz="4" w:space="0" w:color="auto"/>
            </w:tcBorders>
          </w:tcPr>
          <w:p w14:paraId="65DEAF0A" w14:textId="77777777" w:rsidR="00942108" w:rsidRPr="00A51E10" w:rsidRDefault="00942108" w:rsidP="00192E8E">
            <w:pPr>
              <w:spacing w:after="0"/>
              <w:jc w:val="both"/>
              <w:rPr>
                <w:rFonts w:ascii="Arial" w:eastAsia="Times New Roman" w:hAnsi="Arial" w:cs="Arial"/>
                <w:b/>
                <w:bCs/>
                <w:lang w:val="en-IN"/>
              </w:rPr>
            </w:pPr>
          </w:p>
        </w:tc>
        <w:tc>
          <w:tcPr>
            <w:tcW w:w="1587" w:type="dxa"/>
            <w:gridSpan w:val="2"/>
            <w:tcBorders>
              <w:top w:val="single" w:sz="4" w:space="0" w:color="auto"/>
              <w:left w:val="single" w:sz="4" w:space="0" w:color="auto"/>
              <w:bottom w:val="single" w:sz="4" w:space="0" w:color="auto"/>
              <w:right w:val="single" w:sz="4" w:space="0" w:color="auto"/>
            </w:tcBorders>
          </w:tcPr>
          <w:p w14:paraId="2AEDF2D8" w14:textId="77777777" w:rsidR="00942108" w:rsidRPr="00A51E10" w:rsidRDefault="00942108" w:rsidP="00192E8E">
            <w:pPr>
              <w:spacing w:after="0"/>
              <w:jc w:val="both"/>
              <w:rPr>
                <w:rFonts w:ascii="Arial" w:eastAsia="Times New Roman" w:hAnsi="Arial" w:cs="Arial"/>
                <w:b/>
                <w:bCs/>
                <w:lang w:val="en-IN"/>
              </w:rPr>
            </w:pPr>
          </w:p>
        </w:tc>
        <w:tc>
          <w:tcPr>
            <w:tcW w:w="1587" w:type="dxa"/>
            <w:gridSpan w:val="2"/>
            <w:tcBorders>
              <w:top w:val="single" w:sz="4" w:space="0" w:color="auto"/>
              <w:left w:val="single" w:sz="4" w:space="0" w:color="auto"/>
              <w:bottom w:val="single" w:sz="4" w:space="0" w:color="auto"/>
              <w:right w:val="single" w:sz="4" w:space="0" w:color="auto"/>
            </w:tcBorders>
          </w:tcPr>
          <w:p w14:paraId="058A04A4" w14:textId="77777777" w:rsidR="00942108" w:rsidRPr="00A51E10" w:rsidRDefault="00942108" w:rsidP="00192E8E">
            <w:pPr>
              <w:spacing w:after="0"/>
              <w:jc w:val="both"/>
              <w:rPr>
                <w:rFonts w:ascii="Arial" w:eastAsia="Times New Roman" w:hAnsi="Arial" w:cs="Arial"/>
                <w:b/>
                <w:bCs/>
                <w:lang w:val="en-IN"/>
              </w:rPr>
            </w:pPr>
          </w:p>
        </w:tc>
        <w:tc>
          <w:tcPr>
            <w:tcW w:w="1362" w:type="dxa"/>
            <w:gridSpan w:val="2"/>
            <w:tcBorders>
              <w:top w:val="single" w:sz="4" w:space="0" w:color="auto"/>
              <w:left w:val="single" w:sz="4" w:space="0" w:color="auto"/>
              <w:bottom w:val="single" w:sz="4" w:space="0" w:color="auto"/>
              <w:right w:val="single" w:sz="4" w:space="0" w:color="auto"/>
            </w:tcBorders>
          </w:tcPr>
          <w:p w14:paraId="1AE0B596" w14:textId="77777777" w:rsidR="00942108" w:rsidRPr="00A51E10" w:rsidRDefault="00942108" w:rsidP="00192E8E">
            <w:pPr>
              <w:spacing w:after="0"/>
              <w:jc w:val="both"/>
              <w:rPr>
                <w:rFonts w:ascii="Arial" w:eastAsia="Times New Roman" w:hAnsi="Arial" w:cs="Arial"/>
                <w:b/>
                <w:bCs/>
                <w:lang w:val="en-IN"/>
              </w:rPr>
            </w:pPr>
          </w:p>
        </w:tc>
      </w:tr>
      <w:tr w:rsidR="00942108" w:rsidRPr="00A51E10" w14:paraId="7556ABCE" w14:textId="77777777" w:rsidTr="00192E8E">
        <w:trPr>
          <w:gridAfter w:val="2"/>
          <w:wAfter w:w="1572" w:type="dxa"/>
          <w:trHeight w:val="20"/>
        </w:trPr>
        <w:tc>
          <w:tcPr>
            <w:tcW w:w="533" w:type="dxa"/>
            <w:tcBorders>
              <w:top w:val="nil"/>
              <w:left w:val="single" w:sz="8" w:space="0" w:color="auto"/>
              <w:bottom w:val="single" w:sz="8" w:space="0" w:color="auto"/>
              <w:right w:val="single" w:sz="8" w:space="0" w:color="auto"/>
            </w:tcBorders>
            <w:shd w:val="clear" w:color="auto" w:fill="auto"/>
            <w:vAlign w:val="center"/>
          </w:tcPr>
          <w:p w14:paraId="3DBE8ED9"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1</w:t>
            </w:r>
          </w:p>
        </w:tc>
        <w:tc>
          <w:tcPr>
            <w:tcW w:w="3001" w:type="dxa"/>
            <w:gridSpan w:val="2"/>
            <w:tcBorders>
              <w:top w:val="nil"/>
              <w:left w:val="nil"/>
              <w:bottom w:val="single" w:sz="8" w:space="0" w:color="auto"/>
              <w:right w:val="single" w:sz="8" w:space="0" w:color="auto"/>
            </w:tcBorders>
            <w:shd w:val="clear" w:color="auto" w:fill="auto"/>
            <w:vAlign w:val="center"/>
          </w:tcPr>
          <w:p w14:paraId="527AF412" w14:textId="77777777" w:rsidR="00942108" w:rsidRPr="00A51E10" w:rsidRDefault="00942108" w:rsidP="00192E8E">
            <w:pPr>
              <w:spacing w:after="0"/>
              <w:jc w:val="both"/>
              <w:rPr>
                <w:rFonts w:ascii="Arial" w:eastAsia="Times New Roman" w:hAnsi="Arial" w:cs="Arial"/>
              </w:rPr>
            </w:pPr>
            <w:r w:rsidRPr="00A51E10">
              <w:rPr>
                <w:rFonts w:ascii="Arial" w:eastAsia="Times New Roman" w:hAnsi="Arial" w:cs="Arial"/>
                <w:lang w:val="en-IN"/>
              </w:rPr>
              <w:t>BANK OF INDIA</w:t>
            </w:r>
          </w:p>
        </w:tc>
        <w:tc>
          <w:tcPr>
            <w:tcW w:w="1318" w:type="dxa"/>
            <w:tcBorders>
              <w:top w:val="nil"/>
              <w:left w:val="nil"/>
              <w:bottom w:val="single" w:sz="8" w:space="0" w:color="auto"/>
              <w:right w:val="single" w:sz="4" w:space="0" w:color="auto"/>
            </w:tcBorders>
            <w:shd w:val="clear" w:color="auto" w:fill="auto"/>
          </w:tcPr>
          <w:p w14:paraId="51F23D31"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6.07</w:t>
            </w:r>
          </w:p>
        </w:tc>
        <w:tc>
          <w:tcPr>
            <w:tcW w:w="1517" w:type="dxa"/>
            <w:gridSpan w:val="2"/>
            <w:tcBorders>
              <w:top w:val="single" w:sz="4" w:space="0" w:color="auto"/>
              <w:left w:val="single" w:sz="4" w:space="0" w:color="auto"/>
              <w:bottom w:val="single" w:sz="4" w:space="0" w:color="auto"/>
              <w:right w:val="single" w:sz="4" w:space="0" w:color="auto"/>
            </w:tcBorders>
          </w:tcPr>
          <w:p w14:paraId="552254CB"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5.89</w:t>
            </w:r>
          </w:p>
        </w:tc>
        <w:tc>
          <w:tcPr>
            <w:tcW w:w="1587" w:type="dxa"/>
            <w:gridSpan w:val="2"/>
            <w:tcBorders>
              <w:top w:val="single" w:sz="4" w:space="0" w:color="auto"/>
              <w:left w:val="single" w:sz="4" w:space="0" w:color="auto"/>
              <w:bottom w:val="single" w:sz="4" w:space="0" w:color="auto"/>
              <w:right w:val="single" w:sz="4" w:space="0" w:color="auto"/>
            </w:tcBorders>
          </w:tcPr>
          <w:p w14:paraId="211BE157"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6.36</w:t>
            </w:r>
          </w:p>
        </w:tc>
        <w:tc>
          <w:tcPr>
            <w:tcW w:w="1587" w:type="dxa"/>
            <w:gridSpan w:val="2"/>
            <w:tcBorders>
              <w:top w:val="single" w:sz="4" w:space="0" w:color="auto"/>
              <w:left w:val="single" w:sz="4" w:space="0" w:color="auto"/>
              <w:bottom w:val="single" w:sz="4" w:space="0" w:color="auto"/>
              <w:right w:val="single" w:sz="4" w:space="0" w:color="auto"/>
            </w:tcBorders>
          </w:tcPr>
          <w:p w14:paraId="45A0882B"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6.51</w:t>
            </w:r>
          </w:p>
        </w:tc>
        <w:tc>
          <w:tcPr>
            <w:tcW w:w="1362" w:type="dxa"/>
            <w:gridSpan w:val="2"/>
            <w:tcBorders>
              <w:top w:val="single" w:sz="4" w:space="0" w:color="auto"/>
              <w:left w:val="single" w:sz="4" w:space="0" w:color="auto"/>
              <w:bottom w:val="single" w:sz="4" w:space="0" w:color="auto"/>
              <w:right w:val="single" w:sz="4" w:space="0" w:color="auto"/>
            </w:tcBorders>
          </w:tcPr>
          <w:p w14:paraId="3A94B0FD"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6.80</w:t>
            </w:r>
          </w:p>
        </w:tc>
      </w:tr>
      <w:tr w:rsidR="00942108" w:rsidRPr="00A51E10" w14:paraId="0884A9C2" w14:textId="77777777" w:rsidTr="00192E8E">
        <w:trPr>
          <w:gridAfter w:val="2"/>
          <w:wAfter w:w="1572" w:type="dxa"/>
          <w:trHeight w:val="20"/>
        </w:trPr>
        <w:tc>
          <w:tcPr>
            <w:tcW w:w="533" w:type="dxa"/>
            <w:tcBorders>
              <w:top w:val="nil"/>
              <w:left w:val="single" w:sz="8" w:space="0" w:color="auto"/>
              <w:bottom w:val="single" w:sz="8" w:space="0" w:color="auto"/>
              <w:right w:val="single" w:sz="8" w:space="0" w:color="auto"/>
            </w:tcBorders>
            <w:shd w:val="clear" w:color="auto" w:fill="auto"/>
            <w:vAlign w:val="center"/>
          </w:tcPr>
          <w:p w14:paraId="1909EC22"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2</w:t>
            </w:r>
          </w:p>
        </w:tc>
        <w:tc>
          <w:tcPr>
            <w:tcW w:w="3001" w:type="dxa"/>
            <w:gridSpan w:val="2"/>
            <w:tcBorders>
              <w:top w:val="nil"/>
              <w:left w:val="nil"/>
              <w:bottom w:val="single" w:sz="8" w:space="0" w:color="auto"/>
              <w:right w:val="single" w:sz="8" w:space="0" w:color="auto"/>
            </w:tcBorders>
            <w:shd w:val="clear" w:color="auto" w:fill="auto"/>
            <w:vAlign w:val="center"/>
          </w:tcPr>
          <w:p w14:paraId="2CB49637"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CANARA BANK</w:t>
            </w:r>
          </w:p>
        </w:tc>
        <w:tc>
          <w:tcPr>
            <w:tcW w:w="1318" w:type="dxa"/>
            <w:tcBorders>
              <w:top w:val="nil"/>
              <w:left w:val="nil"/>
              <w:bottom w:val="single" w:sz="8" w:space="0" w:color="auto"/>
              <w:right w:val="single" w:sz="4" w:space="0" w:color="auto"/>
            </w:tcBorders>
            <w:shd w:val="clear" w:color="auto" w:fill="auto"/>
          </w:tcPr>
          <w:p w14:paraId="26F388DC"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10.05</w:t>
            </w:r>
          </w:p>
        </w:tc>
        <w:tc>
          <w:tcPr>
            <w:tcW w:w="1517" w:type="dxa"/>
            <w:gridSpan w:val="2"/>
            <w:tcBorders>
              <w:top w:val="single" w:sz="4" w:space="0" w:color="auto"/>
              <w:left w:val="single" w:sz="4" w:space="0" w:color="auto"/>
              <w:bottom w:val="single" w:sz="4" w:space="0" w:color="auto"/>
              <w:right w:val="single" w:sz="4" w:space="0" w:color="auto"/>
            </w:tcBorders>
          </w:tcPr>
          <w:p w14:paraId="67D62155"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9.59</w:t>
            </w:r>
          </w:p>
        </w:tc>
        <w:tc>
          <w:tcPr>
            <w:tcW w:w="1587" w:type="dxa"/>
            <w:gridSpan w:val="2"/>
            <w:tcBorders>
              <w:top w:val="single" w:sz="4" w:space="0" w:color="auto"/>
              <w:left w:val="single" w:sz="4" w:space="0" w:color="auto"/>
              <w:bottom w:val="single" w:sz="4" w:space="0" w:color="auto"/>
              <w:right w:val="single" w:sz="4" w:space="0" w:color="auto"/>
            </w:tcBorders>
          </w:tcPr>
          <w:p w14:paraId="1CC9A9AD"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9.23</w:t>
            </w:r>
          </w:p>
        </w:tc>
        <w:tc>
          <w:tcPr>
            <w:tcW w:w="1587" w:type="dxa"/>
            <w:gridSpan w:val="2"/>
            <w:tcBorders>
              <w:top w:val="single" w:sz="4" w:space="0" w:color="auto"/>
              <w:left w:val="single" w:sz="4" w:space="0" w:color="auto"/>
              <w:bottom w:val="single" w:sz="4" w:space="0" w:color="auto"/>
              <w:right w:val="single" w:sz="4" w:space="0" w:color="auto"/>
            </w:tcBorders>
          </w:tcPr>
          <w:p w14:paraId="7F7F059F"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9.24</w:t>
            </w:r>
          </w:p>
        </w:tc>
        <w:tc>
          <w:tcPr>
            <w:tcW w:w="1362" w:type="dxa"/>
            <w:gridSpan w:val="2"/>
            <w:tcBorders>
              <w:top w:val="single" w:sz="4" w:space="0" w:color="auto"/>
              <w:left w:val="single" w:sz="4" w:space="0" w:color="auto"/>
              <w:bottom w:val="single" w:sz="4" w:space="0" w:color="auto"/>
              <w:right w:val="single" w:sz="4" w:space="0" w:color="auto"/>
            </w:tcBorders>
          </w:tcPr>
          <w:p w14:paraId="4707924F"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9.66</w:t>
            </w:r>
          </w:p>
        </w:tc>
      </w:tr>
      <w:tr w:rsidR="00942108" w:rsidRPr="00A51E10" w14:paraId="05997281" w14:textId="77777777" w:rsidTr="00192E8E">
        <w:trPr>
          <w:gridAfter w:val="2"/>
          <w:wAfter w:w="1572" w:type="dxa"/>
          <w:trHeight w:val="20"/>
        </w:trPr>
        <w:tc>
          <w:tcPr>
            <w:tcW w:w="533" w:type="dxa"/>
            <w:tcBorders>
              <w:top w:val="nil"/>
              <w:left w:val="single" w:sz="8" w:space="0" w:color="auto"/>
              <w:bottom w:val="single" w:sz="8" w:space="0" w:color="auto"/>
              <w:right w:val="single" w:sz="8" w:space="0" w:color="auto"/>
            </w:tcBorders>
            <w:shd w:val="clear" w:color="auto" w:fill="auto"/>
            <w:vAlign w:val="center"/>
          </w:tcPr>
          <w:p w14:paraId="64712EC6"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3</w:t>
            </w:r>
          </w:p>
        </w:tc>
        <w:tc>
          <w:tcPr>
            <w:tcW w:w="3001" w:type="dxa"/>
            <w:gridSpan w:val="2"/>
            <w:tcBorders>
              <w:top w:val="nil"/>
              <w:left w:val="nil"/>
              <w:bottom w:val="single" w:sz="8" w:space="0" w:color="auto"/>
              <w:right w:val="single" w:sz="8" w:space="0" w:color="auto"/>
            </w:tcBorders>
            <w:shd w:val="clear" w:color="auto" w:fill="auto"/>
            <w:vAlign w:val="center"/>
          </w:tcPr>
          <w:p w14:paraId="651C3DB7"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CENTRAL BANK OF INDIA</w:t>
            </w:r>
          </w:p>
        </w:tc>
        <w:tc>
          <w:tcPr>
            <w:tcW w:w="1318" w:type="dxa"/>
            <w:tcBorders>
              <w:top w:val="nil"/>
              <w:left w:val="nil"/>
              <w:bottom w:val="single" w:sz="8" w:space="0" w:color="auto"/>
              <w:right w:val="single" w:sz="8" w:space="0" w:color="auto"/>
            </w:tcBorders>
            <w:shd w:val="clear" w:color="auto" w:fill="auto"/>
          </w:tcPr>
          <w:p w14:paraId="077882E1"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9.41</w:t>
            </w:r>
          </w:p>
        </w:tc>
        <w:tc>
          <w:tcPr>
            <w:tcW w:w="1517" w:type="dxa"/>
            <w:gridSpan w:val="2"/>
            <w:tcBorders>
              <w:top w:val="single" w:sz="4" w:space="0" w:color="auto"/>
              <w:left w:val="single" w:sz="4" w:space="0" w:color="000000"/>
              <w:bottom w:val="single" w:sz="4" w:space="0" w:color="auto"/>
              <w:right w:val="single" w:sz="4" w:space="0" w:color="000000"/>
            </w:tcBorders>
          </w:tcPr>
          <w:p w14:paraId="3541ACB5"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7.95</w:t>
            </w:r>
          </w:p>
        </w:tc>
        <w:tc>
          <w:tcPr>
            <w:tcW w:w="1587" w:type="dxa"/>
            <w:gridSpan w:val="2"/>
            <w:tcBorders>
              <w:top w:val="single" w:sz="4" w:space="0" w:color="auto"/>
              <w:left w:val="single" w:sz="4" w:space="0" w:color="000000"/>
              <w:bottom w:val="single" w:sz="4" w:space="0" w:color="auto"/>
              <w:right w:val="single" w:sz="4" w:space="0" w:color="000000"/>
            </w:tcBorders>
          </w:tcPr>
          <w:p w14:paraId="338B73B9"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7.28</w:t>
            </w:r>
          </w:p>
        </w:tc>
        <w:tc>
          <w:tcPr>
            <w:tcW w:w="1587" w:type="dxa"/>
            <w:gridSpan w:val="2"/>
            <w:tcBorders>
              <w:top w:val="single" w:sz="4" w:space="0" w:color="auto"/>
              <w:left w:val="single" w:sz="4" w:space="0" w:color="000000"/>
              <w:bottom w:val="single" w:sz="4" w:space="0" w:color="auto"/>
              <w:right w:val="single" w:sz="4" w:space="0" w:color="000000"/>
            </w:tcBorders>
          </w:tcPr>
          <w:p w14:paraId="07E33D21"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6.59</w:t>
            </w:r>
          </w:p>
        </w:tc>
        <w:tc>
          <w:tcPr>
            <w:tcW w:w="1362" w:type="dxa"/>
            <w:gridSpan w:val="2"/>
            <w:tcBorders>
              <w:top w:val="single" w:sz="4" w:space="0" w:color="auto"/>
              <w:left w:val="single" w:sz="4" w:space="0" w:color="000000"/>
              <w:bottom w:val="single" w:sz="4" w:space="0" w:color="auto"/>
              <w:right w:val="single" w:sz="4" w:space="0" w:color="000000"/>
            </w:tcBorders>
          </w:tcPr>
          <w:p w14:paraId="33ACC1F4"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6.04</w:t>
            </w:r>
          </w:p>
        </w:tc>
      </w:tr>
      <w:tr w:rsidR="00942108" w:rsidRPr="00A51E10" w14:paraId="261783AA" w14:textId="77777777" w:rsidTr="00192E8E">
        <w:trPr>
          <w:gridAfter w:val="2"/>
          <w:wAfter w:w="1572" w:type="dxa"/>
          <w:trHeight w:val="20"/>
        </w:trPr>
        <w:tc>
          <w:tcPr>
            <w:tcW w:w="533" w:type="dxa"/>
            <w:tcBorders>
              <w:top w:val="nil"/>
              <w:left w:val="single" w:sz="8" w:space="0" w:color="auto"/>
              <w:bottom w:val="single" w:sz="8" w:space="0" w:color="auto"/>
              <w:right w:val="single" w:sz="8" w:space="0" w:color="auto"/>
            </w:tcBorders>
            <w:shd w:val="clear" w:color="auto" w:fill="auto"/>
            <w:vAlign w:val="center"/>
          </w:tcPr>
          <w:p w14:paraId="6ACA6F90"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4</w:t>
            </w:r>
          </w:p>
        </w:tc>
        <w:tc>
          <w:tcPr>
            <w:tcW w:w="3001" w:type="dxa"/>
            <w:gridSpan w:val="2"/>
            <w:tcBorders>
              <w:top w:val="nil"/>
              <w:left w:val="nil"/>
              <w:bottom w:val="single" w:sz="8" w:space="0" w:color="auto"/>
              <w:right w:val="single" w:sz="8" w:space="0" w:color="auto"/>
            </w:tcBorders>
            <w:shd w:val="clear" w:color="auto" w:fill="auto"/>
            <w:vAlign w:val="center"/>
          </w:tcPr>
          <w:p w14:paraId="7326EA0F"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PUNJAB NATIONAL BANK</w:t>
            </w:r>
          </w:p>
        </w:tc>
        <w:tc>
          <w:tcPr>
            <w:tcW w:w="1318" w:type="dxa"/>
            <w:tcBorders>
              <w:top w:val="nil"/>
              <w:left w:val="nil"/>
              <w:bottom w:val="single" w:sz="8" w:space="0" w:color="auto"/>
              <w:right w:val="single" w:sz="4" w:space="0" w:color="auto"/>
            </w:tcBorders>
            <w:shd w:val="clear" w:color="auto" w:fill="auto"/>
          </w:tcPr>
          <w:p w14:paraId="36EE404E"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8.89</w:t>
            </w:r>
          </w:p>
        </w:tc>
        <w:tc>
          <w:tcPr>
            <w:tcW w:w="1517" w:type="dxa"/>
            <w:gridSpan w:val="2"/>
            <w:tcBorders>
              <w:top w:val="single" w:sz="4" w:space="0" w:color="auto"/>
              <w:left w:val="single" w:sz="4" w:space="0" w:color="auto"/>
              <w:bottom w:val="single" w:sz="4" w:space="0" w:color="auto"/>
              <w:right w:val="single" w:sz="4" w:space="0" w:color="auto"/>
            </w:tcBorders>
          </w:tcPr>
          <w:p w14:paraId="6D25B7BD"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8.52</w:t>
            </w:r>
          </w:p>
        </w:tc>
        <w:tc>
          <w:tcPr>
            <w:tcW w:w="1587" w:type="dxa"/>
            <w:gridSpan w:val="2"/>
            <w:tcBorders>
              <w:top w:val="single" w:sz="4" w:space="0" w:color="auto"/>
              <w:left w:val="single" w:sz="4" w:space="0" w:color="auto"/>
              <w:bottom w:val="single" w:sz="4" w:space="0" w:color="auto"/>
              <w:right w:val="single" w:sz="4" w:space="0" w:color="auto"/>
            </w:tcBorders>
          </w:tcPr>
          <w:p w14:paraId="5B06D1D5"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9.40</w:t>
            </w:r>
          </w:p>
        </w:tc>
        <w:tc>
          <w:tcPr>
            <w:tcW w:w="1587" w:type="dxa"/>
            <w:gridSpan w:val="2"/>
            <w:tcBorders>
              <w:top w:val="single" w:sz="4" w:space="0" w:color="auto"/>
              <w:left w:val="single" w:sz="4" w:space="0" w:color="auto"/>
              <w:bottom w:val="single" w:sz="4" w:space="0" w:color="auto"/>
              <w:right w:val="single" w:sz="4" w:space="0" w:color="auto"/>
            </w:tcBorders>
          </w:tcPr>
          <w:p w14:paraId="2FACC21B"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8.60</w:t>
            </w:r>
          </w:p>
        </w:tc>
        <w:tc>
          <w:tcPr>
            <w:tcW w:w="1362" w:type="dxa"/>
            <w:gridSpan w:val="2"/>
            <w:tcBorders>
              <w:top w:val="single" w:sz="4" w:space="0" w:color="auto"/>
              <w:left w:val="single" w:sz="4" w:space="0" w:color="auto"/>
              <w:bottom w:val="single" w:sz="4" w:space="0" w:color="auto"/>
              <w:right w:val="single" w:sz="4" w:space="0" w:color="auto"/>
            </w:tcBorders>
          </w:tcPr>
          <w:p w14:paraId="119F449A"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8.23</w:t>
            </w:r>
          </w:p>
        </w:tc>
      </w:tr>
      <w:tr w:rsidR="00942108" w:rsidRPr="00A51E10" w14:paraId="6FCF8403" w14:textId="77777777" w:rsidTr="00192E8E">
        <w:trPr>
          <w:gridAfter w:val="2"/>
          <w:wAfter w:w="1572" w:type="dxa"/>
          <w:trHeight w:val="20"/>
        </w:trPr>
        <w:tc>
          <w:tcPr>
            <w:tcW w:w="533" w:type="dxa"/>
            <w:tcBorders>
              <w:top w:val="nil"/>
              <w:left w:val="single" w:sz="8" w:space="0" w:color="auto"/>
              <w:bottom w:val="single" w:sz="8" w:space="0" w:color="auto"/>
              <w:right w:val="single" w:sz="8" w:space="0" w:color="auto"/>
            </w:tcBorders>
            <w:shd w:val="clear" w:color="auto" w:fill="auto"/>
            <w:vAlign w:val="center"/>
          </w:tcPr>
          <w:p w14:paraId="6F22E1AE"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5</w:t>
            </w:r>
          </w:p>
        </w:tc>
        <w:tc>
          <w:tcPr>
            <w:tcW w:w="3001" w:type="dxa"/>
            <w:gridSpan w:val="2"/>
            <w:tcBorders>
              <w:top w:val="nil"/>
              <w:left w:val="nil"/>
              <w:bottom w:val="single" w:sz="8" w:space="0" w:color="auto"/>
              <w:right w:val="single" w:sz="8" w:space="0" w:color="auto"/>
            </w:tcBorders>
            <w:shd w:val="clear" w:color="auto" w:fill="auto"/>
            <w:vAlign w:val="center"/>
          </w:tcPr>
          <w:p w14:paraId="2838B0A5"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UNION BANK OF INDIA</w:t>
            </w:r>
          </w:p>
        </w:tc>
        <w:tc>
          <w:tcPr>
            <w:tcW w:w="1318" w:type="dxa"/>
            <w:tcBorders>
              <w:top w:val="nil"/>
              <w:left w:val="nil"/>
              <w:bottom w:val="single" w:sz="8" w:space="0" w:color="auto"/>
              <w:right w:val="single" w:sz="4" w:space="0" w:color="auto"/>
            </w:tcBorders>
            <w:shd w:val="clear" w:color="auto" w:fill="auto"/>
          </w:tcPr>
          <w:p w14:paraId="21DD7B17"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9.49</w:t>
            </w:r>
          </w:p>
        </w:tc>
        <w:tc>
          <w:tcPr>
            <w:tcW w:w="1517" w:type="dxa"/>
            <w:gridSpan w:val="2"/>
            <w:tcBorders>
              <w:top w:val="single" w:sz="4" w:space="0" w:color="auto"/>
              <w:left w:val="single" w:sz="4" w:space="0" w:color="auto"/>
              <w:bottom w:val="single" w:sz="4" w:space="0" w:color="auto"/>
              <w:right w:val="single" w:sz="4" w:space="0" w:color="auto"/>
            </w:tcBorders>
          </w:tcPr>
          <w:p w14:paraId="48C7F054"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6.72</w:t>
            </w:r>
          </w:p>
        </w:tc>
        <w:tc>
          <w:tcPr>
            <w:tcW w:w="1587" w:type="dxa"/>
            <w:gridSpan w:val="2"/>
            <w:tcBorders>
              <w:top w:val="single" w:sz="4" w:space="0" w:color="auto"/>
              <w:left w:val="single" w:sz="4" w:space="0" w:color="auto"/>
              <w:bottom w:val="single" w:sz="4" w:space="0" w:color="auto"/>
              <w:right w:val="single" w:sz="4" w:space="0" w:color="auto"/>
            </w:tcBorders>
          </w:tcPr>
          <w:p w14:paraId="395BB197"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8.41</w:t>
            </w:r>
          </w:p>
        </w:tc>
        <w:tc>
          <w:tcPr>
            <w:tcW w:w="1587" w:type="dxa"/>
            <w:gridSpan w:val="2"/>
            <w:tcBorders>
              <w:top w:val="single" w:sz="4" w:space="0" w:color="auto"/>
              <w:left w:val="single" w:sz="4" w:space="0" w:color="auto"/>
              <w:bottom w:val="single" w:sz="4" w:space="0" w:color="auto"/>
              <w:right w:val="single" w:sz="4" w:space="0" w:color="auto"/>
            </w:tcBorders>
          </w:tcPr>
          <w:p w14:paraId="0DB8B6FD"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7.61</w:t>
            </w:r>
          </w:p>
        </w:tc>
        <w:tc>
          <w:tcPr>
            <w:tcW w:w="1362" w:type="dxa"/>
            <w:gridSpan w:val="2"/>
            <w:tcBorders>
              <w:top w:val="single" w:sz="4" w:space="0" w:color="auto"/>
              <w:left w:val="single" w:sz="4" w:space="0" w:color="auto"/>
              <w:bottom w:val="single" w:sz="4" w:space="0" w:color="auto"/>
              <w:right w:val="single" w:sz="4" w:space="0" w:color="auto"/>
            </w:tcBorders>
          </w:tcPr>
          <w:p w14:paraId="0250C62E"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7.78</w:t>
            </w:r>
          </w:p>
        </w:tc>
      </w:tr>
      <w:tr w:rsidR="00942108" w:rsidRPr="00A51E10" w14:paraId="2A3AA4ED" w14:textId="77777777" w:rsidTr="00192E8E">
        <w:trPr>
          <w:trHeight w:val="20"/>
        </w:trPr>
        <w:tc>
          <w:tcPr>
            <w:tcW w:w="4852"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070854DE" w14:textId="77777777" w:rsidR="00942108" w:rsidRPr="00A51E10" w:rsidRDefault="00942108" w:rsidP="00192E8E">
            <w:pPr>
              <w:spacing w:after="0"/>
              <w:jc w:val="both"/>
              <w:rPr>
                <w:rFonts w:ascii="Arial" w:eastAsia="Times New Roman" w:hAnsi="Arial" w:cs="Arial"/>
                <w:b/>
                <w:bCs/>
              </w:rPr>
            </w:pPr>
            <w:proofErr w:type="gramStart"/>
            <w:r w:rsidRPr="00A51E10">
              <w:rPr>
                <w:rFonts w:ascii="Arial" w:eastAsia="Times New Roman" w:hAnsi="Arial" w:cs="Arial"/>
                <w:b/>
                <w:bCs/>
                <w:lang w:val="en-IN"/>
              </w:rPr>
              <w:t>Private  Sector</w:t>
            </w:r>
            <w:proofErr w:type="gramEnd"/>
            <w:r w:rsidRPr="00A51E10">
              <w:rPr>
                <w:rFonts w:ascii="Arial" w:eastAsia="Times New Roman" w:hAnsi="Arial" w:cs="Arial"/>
                <w:b/>
                <w:bCs/>
                <w:lang w:val="en-IN"/>
              </w:rPr>
              <w:t xml:space="preserve"> Banks &amp; SFB </w:t>
            </w:r>
          </w:p>
        </w:tc>
        <w:tc>
          <w:tcPr>
            <w:tcW w:w="1501" w:type="dxa"/>
            <w:tcBorders>
              <w:top w:val="single" w:sz="4" w:space="0" w:color="auto"/>
              <w:left w:val="single" w:sz="4" w:space="0" w:color="auto"/>
              <w:bottom w:val="single" w:sz="4" w:space="0" w:color="auto"/>
              <w:right w:val="single" w:sz="4" w:space="0" w:color="auto"/>
            </w:tcBorders>
            <w:vAlign w:val="center"/>
          </w:tcPr>
          <w:p w14:paraId="65AC70BC" w14:textId="77777777" w:rsidR="00942108" w:rsidRPr="00A51E10" w:rsidRDefault="00942108" w:rsidP="00192E8E">
            <w:pPr>
              <w:spacing w:after="0"/>
              <w:jc w:val="both"/>
              <w:rPr>
                <w:rFonts w:ascii="Arial" w:eastAsia="Times New Roman" w:hAnsi="Arial" w:cs="Arial"/>
                <w:b/>
                <w:bCs/>
              </w:rPr>
            </w:pPr>
          </w:p>
        </w:tc>
        <w:tc>
          <w:tcPr>
            <w:tcW w:w="1587" w:type="dxa"/>
            <w:gridSpan w:val="2"/>
            <w:tcBorders>
              <w:top w:val="single" w:sz="4" w:space="0" w:color="auto"/>
              <w:left w:val="single" w:sz="4" w:space="0" w:color="auto"/>
              <w:bottom w:val="single" w:sz="4" w:space="0" w:color="auto"/>
              <w:right w:val="single" w:sz="4" w:space="0" w:color="auto"/>
            </w:tcBorders>
          </w:tcPr>
          <w:p w14:paraId="236DBCF5" w14:textId="77777777" w:rsidR="00942108" w:rsidRPr="00A51E10" w:rsidRDefault="00942108" w:rsidP="00192E8E">
            <w:pPr>
              <w:spacing w:after="0"/>
              <w:jc w:val="both"/>
              <w:rPr>
                <w:rFonts w:ascii="Arial" w:eastAsia="Times New Roman" w:hAnsi="Arial" w:cs="Arial"/>
                <w:b/>
                <w:bCs/>
              </w:rPr>
            </w:pPr>
          </w:p>
        </w:tc>
        <w:tc>
          <w:tcPr>
            <w:tcW w:w="1587" w:type="dxa"/>
            <w:gridSpan w:val="2"/>
            <w:tcBorders>
              <w:top w:val="single" w:sz="4" w:space="0" w:color="auto"/>
              <w:left w:val="single" w:sz="4" w:space="0" w:color="auto"/>
              <w:bottom w:val="single" w:sz="4" w:space="0" w:color="auto"/>
              <w:right w:val="single" w:sz="4" w:space="0" w:color="auto"/>
            </w:tcBorders>
          </w:tcPr>
          <w:p w14:paraId="43F6C29E" w14:textId="77777777" w:rsidR="00942108" w:rsidRPr="00A51E10" w:rsidRDefault="00942108" w:rsidP="00192E8E">
            <w:pPr>
              <w:spacing w:after="0"/>
              <w:jc w:val="both"/>
              <w:rPr>
                <w:rFonts w:ascii="Arial" w:eastAsia="Times New Roman" w:hAnsi="Arial" w:cs="Arial"/>
                <w:b/>
                <w:bCs/>
              </w:rPr>
            </w:pPr>
          </w:p>
        </w:tc>
        <w:tc>
          <w:tcPr>
            <w:tcW w:w="1362" w:type="dxa"/>
            <w:gridSpan w:val="2"/>
            <w:tcBorders>
              <w:top w:val="single" w:sz="4" w:space="0" w:color="auto"/>
              <w:left w:val="single" w:sz="4" w:space="0" w:color="auto"/>
              <w:bottom w:val="single" w:sz="4" w:space="0" w:color="auto"/>
              <w:right w:val="single" w:sz="4" w:space="0" w:color="auto"/>
            </w:tcBorders>
          </w:tcPr>
          <w:p w14:paraId="6C950967" w14:textId="77777777" w:rsidR="00942108" w:rsidRPr="00A51E10" w:rsidRDefault="00942108" w:rsidP="00192E8E">
            <w:pPr>
              <w:spacing w:after="0"/>
              <w:jc w:val="both"/>
              <w:rPr>
                <w:rFonts w:ascii="Arial" w:eastAsia="Times New Roman" w:hAnsi="Arial" w:cs="Arial"/>
                <w:b/>
                <w:bCs/>
              </w:rPr>
            </w:pPr>
          </w:p>
        </w:tc>
        <w:tc>
          <w:tcPr>
            <w:tcW w:w="1588" w:type="dxa"/>
            <w:gridSpan w:val="3"/>
            <w:tcBorders>
              <w:left w:val="single" w:sz="4" w:space="0" w:color="auto"/>
            </w:tcBorders>
            <w:vAlign w:val="center"/>
          </w:tcPr>
          <w:p w14:paraId="2C96A4BD" w14:textId="77777777" w:rsidR="00942108" w:rsidRPr="00A51E10" w:rsidRDefault="00942108" w:rsidP="00192E8E">
            <w:pPr>
              <w:spacing w:after="0"/>
              <w:jc w:val="both"/>
              <w:rPr>
                <w:rFonts w:ascii="Arial" w:eastAsia="Times New Roman" w:hAnsi="Arial" w:cs="Arial"/>
                <w:b/>
                <w:bCs/>
              </w:rPr>
            </w:pPr>
          </w:p>
        </w:tc>
      </w:tr>
      <w:tr w:rsidR="00942108" w:rsidRPr="00A51E10" w14:paraId="79ABCF86" w14:textId="77777777" w:rsidTr="00192E8E">
        <w:trPr>
          <w:gridAfter w:val="2"/>
          <w:wAfter w:w="1572" w:type="dxa"/>
          <w:trHeight w:val="20"/>
        </w:trPr>
        <w:tc>
          <w:tcPr>
            <w:tcW w:w="533" w:type="dxa"/>
            <w:tcBorders>
              <w:top w:val="nil"/>
              <w:left w:val="single" w:sz="8" w:space="0" w:color="auto"/>
              <w:bottom w:val="single" w:sz="8" w:space="0" w:color="auto"/>
              <w:right w:val="single" w:sz="8" w:space="0" w:color="auto"/>
            </w:tcBorders>
            <w:shd w:val="clear" w:color="auto" w:fill="auto"/>
            <w:vAlign w:val="center"/>
          </w:tcPr>
          <w:p w14:paraId="26D5EFC4"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1</w:t>
            </w:r>
          </w:p>
        </w:tc>
        <w:tc>
          <w:tcPr>
            <w:tcW w:w="3001" w:type="dxa"/>
            <w:gridSpan w:val="2"/>
            <w:tcBorders>
              <w:top w:val="nil"/>
              <w:left w:val="nil"/>
              <w:bottom w:val="single" w:sz="8" w:space="0" w:color="auto"/>
              <w:right w:val="single" w:sz="8" w:space="0" w:color="auto"/>
            </w:tcBorders>
            <w:shd w:val="clear" w:color="auto" w:fill="auto"/>
            <w:vAlign w:val="center"/>
          </w:tcPr>
          <w:p w14:paraId="785BF99B" w14:textId="77777777" w:rsidR="00942108" w:rsidRPr="00A51E10" w:rsidRDefault="00942108" w:rsidP="00192E8E">
            <w:pPr>
              <w:spacing w:after="0"/>
              <w:jc w:val="both"/>
              <w:rPr>
                <w:rFonts w:ascii="Arial" w:eastAsia="Times New Roman" w:hAnsi="Arial" w:cs="Arial"/>
              </w:rPr>
            </w:pPr>
            <w:r w:rsidRPr="00A51E10">
              <w:rPr>
                <w:rFonts w:ascii="Arial" w:eastAsia="Times New Roman" w:hAnsi="Arial" w:cs="Arial"/>
                <w:lang w:val="en-IN"/>
              </w:rPr>
              <w:t>INDUSIND BANK</w:t>
            </w:r>
          </w:p>
        </w:tc>
        <w:tc>
          <w:tcPr>
            <w:tcW w:w="1318" w:type="dxa"/>
            <w:tcBorders>
              <w:top w:val="nil"/>
              <w:left w:val="nil"/>
              <w:bottom w:val="single" w:sz="8" w:space="0" w:color="auto"/>
              <w:right w:val="single" w:sz="4" w:space="0" w:color="auto"/>
            </w:tcBorders>
            <w:shd w:val="clear" w:color="auto" w:fill="auto"/>
          </w:tcPr>
          <w:p w14:paraId="7B83B37B"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6.91</w:t>
            </w:r>
          </w:p>
        </w:tc>
        <w:tc>
          <w:tcPr>
            <w:tcW w:w="1517" w:type="dxa"/>
            <w:gridSpan w:val="2"/>
            <w:tcBorders>
              <w:top w:val="single" w:sz="4" w:space="0" w:color="auto"/>
              <w:left w:val="single" w:sz="4" w:space="0" w:color="auto"/>
              <w:bottom w:val="single" w:sz="4" w:space="0" w:color="auto"/>
              <w:right w:val="single" w:sz="4" w:space="0" w:color="auto"/>
            </w:tcBorders>
          </w:tcPr>
          <w:p w14:paraId="06895F69"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6.52</w:t>
            </w:r>
          </w:p>
        </w:tc>
        <w:tc>
          <w:tcPr>
            <w:tcW w:w="1587" w:type="dxa"/>
            <w:gridSpan w:val="2"/>
            <w:tcBorders>
              <w:top w:val="single" w:sz="4" w:space="0" w:color="auto"/>
              <w:left w:val="single" w:sz="4" w:space="0" w:color="auto"/>
              <w:bottom w:val="single" w:sz="4" w:space="0" w:color="auto"/>
              <w:right w:val="single" w:sz="4" w:space="0" w:color="auto"/>
            </w:tcBorders>
          </w:tcPr>
          <w:p w14:paraId="5F1DFE02"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6.00</w:t>
            </w:r>
          </w:p>
        </w:tc>
        <w:tc>
          <w:tcPr>
            <w:tcW w:w="1587" w:type="dxa"/>
            <w:gridSpan w:val="2"/>
            <w:tcBorders>
              <w:top w:val="single" w:sz="4" w:space="0" w:color="auto"/>
              <w:left w:val="single" w:sz="4" w:space="0" w:color="auto"/>
              <w:bottom w:val="single" w:sz="4" w:space="0" w:color="auto"/>
              <w:right w:val="single" w:sz="4" w:space="0" w:color="auto"/>
            </w:tcBorders>
          </w:tcPr>
          <w:p w14:paraId="1CA67BC7"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6.99</w:t>
            </w:r>
          </w:p>
        </w:tc>
        <w:tc>
          <w:tcPr>
            <w:tcW w:w="1362" w:type="dxa"/>
            <w:gridSpan w:val="2"/>
            <w:tcBorders>
              <w:top w:val="single" w:sz="4" w:space="0" w:color="auto"/>
              <w:left w:val="single" w:sz="4" w:space="0" w:color="auto"/>
              <w:bottom w:val="single" w:sz="4" w:space="0" w:color="auto"/>
              <w:right w:val="single" w:sz="4" w:space="0" w:color="auto"/>
            </w:tcBorders>
          </w:tcPr>
          <w:p w14:paraId="39E74E18"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6.68</w:t>
            </w:r>
          </w:p>
        </w:tc>
      </w:tr>
      <w:tr w:rsidR="00942108" w:rsidRPr="00A51E10" w14:paraId="43D7C9B6" w14:textId="77777777" w:rsidTr="00192E8E">
        <w:trPr>
          <w:gridAfter w:val="2"/>
          <w:wAfter w:w="1572" w:type="dxa"/>
          <w:trHeight w:val="20"/>
        </w:trPr>
        <w:tc>
          <w:tcPr>
            <w:tcW w:w="533" w:type="dxa"/>
            <w:tcBorders>
              <w:top w:val="nil"/>
              <w:left w:val="single" w:sz="8" w:space="0" w:color="auto"/>
              <w:bottom w:val="single" w:sz="8" w:space="0" w:color="auto"/>
              <w:right w:val="single" w:sz="8" w:space="0" w:color="auto"/>
            </w:tcBorders>
            <w:shd w:val="clear" w:color="auto" w:fill="auto"/>
            <w:vAlign w:val="center"/>
          </w:tcPr>
          <w:p w14:paraId="4F453B98"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2</w:t>
            </w:r>
          </w:p>
        </w:tc>
        <w:tc>
          <w:tcPr>
            <w:tcW w:w="3001" w:type="dxa"/>
            <w:gridSpan w:val="2"/>
            <w:tcBorders>
              <w:top w:val="nil"/>
              <w:left w:val="nil"/>
              <w:bottom w:val="single" w:sz="8" w:space="0" w:color="auto"/>
              <w:right w:val="single" w:sz="8" w:space="0" w:color="auto"/>
            </w:tcBorders>
            <w:shd w:val="clear" w:color="auto" w:fill="auto"/>
            <w:vAlign w:val="center"/>
          </w:tcPr>
          <w:p w14:paraId="2E0C100F"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KARNATAKA BANK</w:t>
            </w:r>
          </w:p>
        </w:tc>
        <w:tc>
          <w:tcPr>
            <w:tcW w:w="1318" w:type="dxa"/>
            <w:tcBorders>
              <w:top w:val="nil"/>
              <w:left w:val="nil"/>
              <w:bottom w:val="single" w:sz="8" w:space="0" w:color="auto"/>
              <w:right w:val="single" w:sz="4" w:space="0" w:color="auto"/>
            </w:tcBorders>
            <w:shd w:val="clear" w:color="auto" w:fill="auto"/>
          </w:tcPr>
          <w:p w14:paraId="1FD0E120"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18.99</w:t>
            </w:r>
          </w:p>
        </w:tc>
        <w:tc>
          <w:tcPr>
            <w:tcW w:w="1517" w:type="dxa"/>
            <w:gridSpan w:val="2"/>
            <w:tcBorders>
              <w:top w:val="single" w:sz="4" w:space="0" w:color="auto"/>
              <w:left w:val="single" w:sz="4" w:space="0" w:color="auto"/>
              <w:bottom w:val="single" w:sz="4" w:space="0" w:color="auto"/>
              <w:right w:val="single" w:sz="4" w:space="0" w:color="auto"/>
            </w:tcBorders>
          </w:tcPr>
          <w:p w14:paraId="2B593BA7"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14.91</w:t>
            </w:r>
          </w:p>
        </w:tc>
        <w:tc>
          <w:tcPr>
            <w:tcW w:w="1587" w:type="dxa"/>
            <w:gridSpan w:val="2"/>
            <w:tcBorders>
              <w:top w:val="single" w:sz="4" w:space="0" w:color="auto"/>
              <w:left w:val="single" w:sz="4" w:space="0" w:color="auto"/>
              <w:bottom w:val="single" w:sz="4" w:space="0" w:color="auto"/>
              <w:right w:val="single" w:sz="4" w:space="0" w:color="auto"/>
            </w:tcBorders>
          </w:tcPr>
          <w:p w14:paraId="195243E5"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14.03</w:t>
            </w:r>
          </w:p>
        </w:tc>
        <w:tc>
          <w:tcPr>
            <w:tcW w:w="1587" w:type="dxa"/>
            <w:gridSpan w:val="2"/>
            <w:tcBorders>
              <w:top w:val="single" w:sz="4" w:space="0" w:color="auto"/>
              <w:left w:val="single" w:sz="4" w:space="0" w:color="auto"/>
              <w:bottom w:val="single" w:sz="4" w:space="0" w:color="auto"/>
              <w:right w:val="single" w:sz="4" w:space="0" w:color="auto"/>
            </w:tcBorders>
          </w:tcPr>
          <w:p w14:paraId="040373F3"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11.68</w:t>
            </w:r>
          </w:p>
        </w:tc>
        <w:tc>
          <w:tcPr>
            <w:tcW w:w="1362" w:type="dxa"/>
            <w:gridSpan w:val="2"/>
            <w:tcBorders>
              <w:top w:val="single" w:sz="4" w:space="0" w:color="auto"/>
              <w:left w:val="single" w:sz="4" w:space="0" w:color="auto"/>
              <w:bottom w:val="single" w:sz="4" w:space="0" w:color="auto"/>
              <w:right w:val="single" w:sz="4" w:space="0" w:color="auto"/>
            </w:tcBorders>
          </w:tcPr>
          <w:p w14:paraId="1383D6E5"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9.15</w:t>
            </w:r>
          </w:p>
        </w:tc>
      </w:tr>
      <w:tr w:rsidR="00942108" w:rsidRPr="00A51E10" w14:paraId="635D3D5A" w14:textId="77777777" w:rsidTr="00192E8E">
        <w:trPr>
          <w:gridAfter w:val="2"/>
          <w:wAfter w:w="1572" w:type="dxa"/>
          <w:trHeight w:val="20"/>
        </w:trPr>
        <w:tc>
          <w:tcPr>
            <w:tcW w:w="533" w:type="dxa"/>
            <w:tcBorders>
              <w:top w:val="nil"/>
              <w:left w:val="single" w:sz="8" w:space="0" w:color="auto"/>
              <w:bottom w:val="single" w:sz="8" w:space="0" w:color="auto"/>
              <w:right w:val="single" w:sz="8" w:space="0" w:color="auto"/>
            </w:tcBorders>
            <w:shd w:val="clear" w:color="auto" w:fill="auto"/>
            <w:vAlign w:val="center"/>
          </w:tcPr>
          <w:p w14:paraId="48621FA3" w14:textId="77777777" w:rsidR="00942108" w:rsidRPr="00A51E10" w:rsidRDefault="00942108" w:rsidP="00192E8E">
            <w:pPr>
              <w:spacing w:after="0"/>
              <w:jc w:val="both"/>
              <w:rPr>
                <w:rFonts w:ascii="Arial" w:eastAsia="Times New Roman" w:hAnsi="Arial" w:cs="Arial"/>
                <w:lang w:val="en-IN"/>
              </w:rPr>
            </w:pPr>
            <w:r>
              <w:rPr>
                <w:rFonts w:ascii="Arial" w:eastAsia="Times New Roman" w:hAnsi="Arial" w:cs="Arial"/>
                <w:lang w:val="en-IN"/>
              </w:rPr>
              <w:t>3</w:t>
            </w:r>
          </w:p>
        </w:tc>
        <w:tc>
          <w:tcPr>
            <w:tcW w:w="3001" w:type="dxa"/>
            <w:gridSpan w:val="2"/>
            <w:tcBorders>
              <w:top w:val="nil"/>
              <w:left w:val="nil"/>
              <w:bottom w:val="single" w:sz="8" w:space="0" w:color="auto"/>
              <w:right w:val="single" w:sz="8" w:space="0" w:color="auto"/>
            </w:tcBorders>
            <w:shd w:val="clear" w:color="auto" w:fill="auto"/>
            <w:vAlign w:val="center"/>
          </w:tcPr>
          <w:p w14:paraId="776485DB"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SOUTH INDIAN BANK</w:t>
            </w:r>
          </w:p>
        </w:tc>
        <w:tc>
          <w:tcPr>
            <w:tcW w:w="1318" w:type="dxa"/>
            <w:tcBorders>
              <w:top w:val="nil"/>
              <w:left w:val="nil"/>
              <w:bottom w:val="single" w:sz="8" w:space="0" w:color="auto"/>
              <w:right w:val="single" w:sz="4" w:space="0" w:color="auto"/>
            </w:tcBorders>
            <w:shd w:val="clear" w:color="auto" w:fill="auto"/>
          </w:tcPr>
          <w:p w14:paraId="667013FF"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10.31</w:t>
            </w:r>
          </w:p>
        </w:tc>
        <w:tc>
          <w:tcPr>
            <w:tcW w:w="1517" w:type="dxa"/>
            <w:gridSpan w:val="2"/>
            <w:tcBorders>
              <w:top w:val="single" w:sz="4" w:space="0" w:color="auto"/>
              <w:left w:val="single" w:sz="4" w:space="0" w:color="auto"/>
              <w:bottom w:val="single" w:sz="4" w:space="0" w:color="auto"/>
              <w:right w:val="single" w:sz="4" w:space="0" w:color="auto"/>
            </w:tcBorders>
          </w:tcPr>
          <w:p w14:paraId="74BC1E23"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8.57</w:t>
            </w:r>
          </w:p>
        </w:tc>
        <w:tc>
          <w:tcPr>
            <w:tcW w:w="1587" w:type="dxa"/>
            <w:gridSpan w:val="2"/>
            <w:tcBorders>
              <w:top w:val="single" w:sz="4" w:space="0" w:color="auto"/>
              <w:left w:val="single" w:sz="4" w:space="0" w:color="auto"/>
              <w:bottom w:val="single" w:sz="4" w:space="0" w:color="auto"/>
              <w:right w:val="single" w:sz="4" w:space="0" w:color="auto"/>
            </w:tcBorders>
          </w:tcPr>
          <w:p w14:paraId="6FDD1242"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8.02</w:t>
            </w:r>
          </w:p>
        </w:tc>
        <w:tc>
          <w:tcPr>
            <w:tcW w:w="1587" w:type="dxa"/>
            <w:gridSpan w:val="2"/>
            <w:tcBorders>
              <w:top w:val="single" w:sz="4" w:space="0" w:color="auto"/>
              <w:left w:val="single" w:sz="4" w:space="0" w:color="auto"/>
              <w:bottom w:val="single" w:sz="4" w:space="0" w:color="auto"/>
              <w:right w:val="single" w:sz="4" w:space="0" w:color="auto"/>
            </w:tcBorders>
          </w:tcPr>
          <w:p w14:paraId="0F125D66"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7.20</w:t>
            </w:r>
          </w:p>
        </w:tc>
        <w:tc>
          <w:tcPr>
            <w:tcW w:w="1362" w:type="dxa"/>
            <w:gridSpan w:val="2"/>
            <w:tcBorders>
              <w:top w:val="single" w:sz="4" w:space="0" w:color="auto"/>
              <w:left w:val="single" w:sz="4" w:space="0" w:color="auto"/>
              <w:bottom w:val="single" w:sz="4" w:space="0" w:color="auto"/>
              <w:right w:val="single" w:sz="4" w:space="0" w:color="auto"/>
            </w:tcBorders>
          </w:tcPr>
          <w:p w14:paraId="4E95C96D"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7.86</w:t>
            </w:r>
          </w:p>
        </w:tc>
      </w:tr>
      <w:tr w:rsidR="00942108" w:rsidRPr="00A51E10" w14:paraId="2E0610CE" w14:textId="77777777" w:rsidTr="00192E8E">
        <w:trPr>
          <w:gridAfter w:val="2"/>
          <w:wAfter w:w="1572" w:type="dxa"/>
          <w:trHeight w:val="20"/>
        </w:trPr>
        <w:tc>
          <w:tcPr>
            <w:tcW w:w="533" w:type="dxa"/>
            <w:tcBorders>
              <w:top w:val="nil"/>
              <w:left w:val="single" w:sz="8" w:space="0" w:color="auto"/>
              <w:bottom w:val="single" w:sz="8" w:space="0" w:color="auto"/>
              <w:right w:val="single" w:sz="8" w:space="0" w:color="auto"/>
            </w:tcBorders>
            <w:shd w:val="clear" w:color="auto" w:fill="auto"/>
            <w:vAlign w:val="center"/>
          </w:tcPr>
          <w:p w14:paraId="0B078EF9" w14:textId="77777777" w:rsidR="00942108" w:rsidRPr="00A51E10" w:rsidRDefault="00942108" w:rsidP="00192E8E">
            <w:pPr>
              <w:spacing w:after="0"/>
              <w:jc w:val="both"/>
              <w:rPr>
                <w:rFonts w:ascii="Arial" w:eastAsia="Times New Roman" w:hAnsi="Arial" w:cs="Arial"/>
                <w:lang w:val="en-IN"/>
              </w:rPr>
            </w:pPr>
            <w:r>
              <w:rPr>
                <w:rFonts w:ascii="Arial" w:eastAsia="Times New Roman" w:hAnsi="Arial" w:cs="Arial"/>
                <w:lang w:val="en-IN"/>
              </w:rPr>
              <w:t>4</w:t>
            </w:r>
          </w:p>
        </w:tc>
        <w:tc>
          <w:tcPr>
            <w:tcW w:w="3001" w:type="dxa"/>
            <w:gridSpan w:val="2"/>
            <w:tcBorders>
              <w:top w:val="nil"/>
              <w:left w:val="nil"/>
              <w:bottom w:val="single" w:sz="8" w:space="0" w:color="auto"/>
              <w:right w:val="single" w:sz="8" w:space="0" w:color="auto"/>
            </w:tcBorders>
            <w:shd w:val="clear" w:color="auto" w:fill="auto"/>
            <w:vAlign w:val="center"/>
          </w:tcPr>
          <w:p w14:paraId="3C04A1CD" w14:textId="77777777" w:rsidR="00942108" w:rsidRPr="00A51E10" w:rsidRDefault="00942108" w:rsidP="00192E8E">
            <w:pPr>
              <w:spacing w:after="0"/>
              <w:jc w:val="both"/>
              <w:rPr>
                <w:rFonts w:ascii="Arial" w:eastAsia="Times New Roman" w:hAnsi="Arial" w:cs="Arial"/>
                <w:lang w:val="en-IN"/>
              </w:rPr>
            </w:pPr>
            <w:r w:rsidRPr="00A51E10">
              <w:rPr>
                <w:rFonts w:ascii="Arial" w:eastAsia="Times New Roman" w:hAnsi="Arial" w:cs="Arial"/>
                <w:lang w:val="en-IN"/>
              </w:rPr>
              <w:t>SURYODAY SMALL FINANCE BANK</w:t>
            </w:r>
          </w:p>
        </w:tc>
        <w:tc>
          <w:tcPr>
            <w:tcW w:w="1318" w:type="dxa"/>
            <w:tcBorders>
              <w:top w:val="nil"/>
              <w:left w:val="nil"/>
              <w:bottom w:val="single" w:sz="8" w:space="0" w:color="auto"/>
              <w:right w:val="single" w:sz="4" w:space="0" w:color="auto"/>
            </w:tcBorders>
            <w:shd w:val="clear" w:color="auto" w:fill="auto"/>
          </w:tcPr>
          <w:p w14:paraId="18C009EB"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3.09</w:t>
            </w:r>
          </w:p>
        </w:tc>
        <w:tc>
          <w:tcPr>
            <w:tcW w:w="1517" w:type="dxa"/>
            <w:gridSpan w:val="2"/>
            <w:tcBorders>
              <w:top w:val="single" w:sz="4" w:space="0" w:color="auto"/>
              <w:left w:val="single" w:sz="4" w:space="0" w:color="auto"/>
              <w:bottom w:val="single" w:sz="4" w:space="0" w:color="auto"/>
              <w:right w:val="single" w:sz="4" w:space="0" w:color="auto"/>
            </w:tcBorders>
          </w:tcPr>
          <w:p w14:paraId="1A494B0C"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4.15</w:t>
            </w:r>
          </w:p>
        </w:tc>
        <w:tc>
          <w:tcPr>
            <w:tcW w:w="1587" w:type="dxa"/>
            <w:gridSpan w:val="2"/>
            <w:tcBorders>
              <w:top w:val="single" w:sz="4" w:space="0" w:color="auto"/>
              <w:left w:val="single" w:sz="4" w:space="0" w:color="auto"/>
              <w:bottom w:val="single" w:sz="4" w:space="0" w:color="auto"/>
              <w:right w:val="single" w:sz="4" w:space="0" w:color="auto"/>
            </w:tcBorders>
          </w:tcPr>
          <w:p w14:paraId="08D0DA90"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4.86</w:t>
            </w:r>
          </w:p>
        </w:tc>
        <w:tc>
          <w:tcPr>
            <w:tcW w:w="1587" w:type="dxa"/>
            <w:gridSpan w:val="2"/>
            <w:tcBorders>
              <w:top w:val="single" w:sz="4" w:space="0" w:color="auto"/>
              <w:left w:val="single" w:sz="4" w:space="0" w:color="auto"/>
              <w:bottom w:val="single" w:sz="4" w:space="0" w:color="auto"/>
              <w:right w:val="single" w:sz="4" w:space="0" w:color="auto"/>
            </w:tcBorders>
          </w:tcPr>
          <w:p w14:paraId="4F5D7990"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5.72</w:t>
            </w:r>
          </w:p>
        </w:tc>
        <w:tc>
          <w:tcPr>
            <w:tcW w:w="1362" w:type="dxa"/>
            <w:gridSpan w:val="2"/>
            <w:tcBorders>
              <w:top w:val="single" w:sz="4" w:space="0" w:color="auto"/>
              <w:left w:val="single" w:sz="4" w:space="0" w:color="auto"/>
              <w:bottom w:val="single" w:sz="4" w:space="0" w:color="auto"/>
              <w:right w:val="single" w:sz="4" w:space="0" w:color="auto"/>
            </w:tcBorders>
          </w:tcPr>
          <w:p w14:paraId="500D6C71" w14:textId="77777777" w:rsidR="00942108" w:rsidRPr="00A51E10" w:rsidRDefault="00942108" w:rsidP="00192E8E">
            <w:pPr>
              <w:spacing w:after="0"/>
              <w:jc w:val="right"/>
              <w:rPr>
                <w:rFonts w:ascii="Arial" w:eastAsia="Times New Roman" w:hAnsi="Arial" w:cs="Arial"/>
              </w:rPr>
            </w:pPr>
            <w:r w:rsidRPr="00A51E10">
              <w:rPr>
                <w:rFonts w:ascii="Arial" w:eastAsia="Times New Roman" w:hAnsi="Arial" w:cs="Arial"/>
              </w:rPr>
              <w:t>6.29</w:t>
            </w:r>
          </w:p>
        </w:tc>
      </w:tr>
    </w:tbl>
    <w:p w14:paraId="39BF7BF0" w14:textId="77777777" w:rsidR="00942108" w:rsidRDefault="00942108" w:rsidP="00942108">
      <w:pPr>
        <w:pStyle w:val="ListParagraph"/>
        <w:tabs>
          <w:tab w:val="left" w:pos="0"/>
          <w:tab w:val="left" w:pos="540"/>
        </w:tabs>
        <w:spacing w:before="120" w:after="120"/>
        <w:ind w:left="0"/>
        <w:contextualSpacing w:val="0"/>
        <w:jc w:val="both"/>
        <w:rPr>
          <w:rFonts w:ascii="Arial" w:hAnsi="Arial" w:cs="Arial"/>
          <w:b/>
          <w:bCs/>
          <w:lang w:val="en-GB"/>
        </w:rPr>
      </w:pPr>
    </w:p>
    <w:p w14:paraId="56A47894" w14:textId="77777777" w:rsidR="00686377" w:rsidRDefault="00686377" w:rsidP="00942108">
      <w:pPr>
        <w:pStyle w:val="ListParagraph"/>
        <w:tabs>
          <w:tab w:val="left" w:pos="0"/>
          <w:tab w:val="left" w:pos="540"/>
        </w:tabs>
        <w:spacing w:before="120" w:after="120"/>
        <w:ind w:left="0"/>
        <w:contextualSpacing w:val="0"/>
        <w:jc w:val="both"/>
        <w:rPr>
          <w:rFonts w:ascii="Arial" w:hAnsi="Arial" w:cs="Arial"/>
          <w:b/>
          <w:bCs/>
          <w:lang w:val="en-GB"/>
        </w:rPr>
      </w:pPr>
    </w:p>
    <w:p w14:paraId="26CCC188" w14:textId="77777777" w:rsidR="00686377" w:rsidRDefault="00686377" w:rsidP="00942108">
      <w:pPr>
        <w:pStyle w:val="ListParagraph"/>
        <w:tabs>
          <w:tab w:val="left" w:pos="0"/>
          <w:tab w:val="left" w:pos="540"/>
        </w:tabs>
        <w:spacing w:before="120" w:after="120"/>
        <w:ind w:left="0"/>
        <w:contextualSpacing w:val="0"/>
        <w:jc w:val="both"/>
        <w:rPr>
          <w:rFonts w:ascii="Arial" w:hAnsi="Arial" w:cs="Arial"/>
          <w:b/>
          <w:bCs/>
          <w:lang w:val="en-GB"/>
        </w:rPr>
      </w:pPr>
    </w:p>
    <w:p w14:paraId="0422C676" w14:textId="77777777" w:rsidR="00686377" w:rsidRDefault="00686377" w:rsidP="00942108">
      <w:pPr>
        <w:pStyle w:val="ListParagraph"/>
        <w:tabs>
          <w:tab w:val="left" w:pos="0"/>
          <w:tab w:val="left" w:pos="540"/>
        </w:tabs>
        <w:spacing w:before="120" w:after="120"/>
        <w:ind w:left="0"/>
        <w:contextualSpacing w:val="0"/>
        <w:jc w:val="both"/>
        <w:rPr>
          <w:rFonts w:ascii="Arial" w:hAnsi="Arial" w:cs="Arial"/>
          <w:b/>
          <w:bCs/>
          <w:lang w:val="en-GB"/>
        </w:rPr>
      </w:pPr>
    </w:p>
    <w:p w14:paraId="1C6D5A2E" w14:textId="77777777" w:rsidR="00686377" w:rsidRDefault="00686377" w:rsidP="00942108">
      <w:pPr>
        <w:pStyle w:val="ListParagraph"/>
        <w:tabs>
          <w:tab w:val="left" w:pos="0"/>
          <w:tab w:val="left" w:pos="540"/>
        </w:tabs>
        <w:spacing w:before="120" w:after="120"/>
        <w:ind w:left="0"/>
        <w:contextualSpacing w:val="0"/>
        <w:jc w:val="both"/>
        <w:rPr>
          <w:rFonts w:ascii="Arial" w:hAnsi="Arial" w:cs="Arial"/>
          <w:b/>
          <w:bCs/>
          <w:lang w:val="en-GB"/>
        </w:rPr>
      </w:pPr>
    </w:p>
    <w:p w14:paraId="0D82DFF1" w14:textId="77777777" w:rsidR="00686377" w:rsidRDefault="00686377" w:rsidP="00942108">
      <w:pPr>
        <w:pStyle w:val="ListParagraph"/>
        <w:tabs>
          <w:tab w:val="left" w:pos="0"/>
          <w:tab w:val="left" w:pos="540"/>
        </w:tabs>
        <w:spacing w:before="120" w:after="120"/>
        <w:ind w:left="0"/>
        <w:contextualSpacing w:val="0"/>
        <w:jc w:val="both"/>
        <w:rPr>
          <w:rFonts w:ascii="Arial" w:hAnsi="Arial" w:cs="Arial"/>
          <w:b/>
          <w:bCs/>
          <w:lang w:val="en-GB"/>
        </w:rPr>
      </w:pPr>
    </w:p>
    <w:p w14:paraId="546DB6A6" w14:textId="77777777" w:rsidR="00686377" w:rsidRDefault="00686377" w:rsidP="00942108">
      <w:pPr>
        <w:pStyle w:val="ListParagraph"/>
        <w:tabs>
          <w:tab w:val="left" w:pos="0"/>
          <w:tab w:val="left" w:pos="540"/>
        </w:tabs>
        <w:spacing w:before="120" w:after="120"/>
        <w:ind w:left="0"/>
        <w:contextualSpacing w:val="0"/>
        <w:jc w:val="both"/>
        <w:rPr>
          <w:rFonts w:ascii="Arial" w:hAnsi="Arial" w:cs="Arial"/>
          <w:b/>
          <w:bCs/>
          <w:lang w:val="en-GB"/>
        </w:rPr>
      </w:pPr>
    </w:p>
    <w:p w14:paraId="24AB57B4" w14:textId="77777777" w:rsidR="00686377" w:rsidRDefault="00686377" w:rsidP="00942108">
      <w:pPr>
        <w:pStyle w:val="ListParagraph"/>
        <w:tabs>
          <w:tab w:val="left" w:pos="0"/>
          <w:tab w:val="left" w:pos="540"/>
        </w:tabs>
        <w:spacing w:before="120" w:after="120"/>
        <w:ind w:left="0"/>
        <w:contextualSpacing w:val="0"/>
        <w:jc w:val="both"/>
        <w:rPr>
          <w:rFonts w:ascii="Arial" w:hAnsi="Arial" w:cs="Arial"/>
          <w:b/>
          <w:bCs/>
          <w:lang w:val="en-GB"/>
        </w:rPr>
      </w:pPr>
    </w:p>
    <w:p w14:paraId="0FAB1845" w14:textId="77777777" w:rsidR="00686377" w:rsidRDefault="00686377" w:rsidP="00942108">
      <w:pPr>
        <w:pStyle w:val="ListParagraph"/>
        <w:tabs>
          <w:tab w:val="left" w:pos="0"/>
          <w:tab w:val="left" w:pos="540"/>
        </w:tabs>
        <w:spacing w:before="120" w:after="120"/>
        <w:ind w:left="0"/>
        <w:contextualSpacing w:val="0"/>
        <w:jc w:val="both"/>
        <w:rPr>
          <w:rFonts w:ascii="Arial" w:hAnsi="Arial" w:cs="Arial"/>
          <w:b/>
          <w:bCs/>
          <w:lang w:val="en-GB"/>
        </w:rPr>
      </w:pPr>
    </w:p>
    <w:p w14:paraId="66BC0121" w14:textId="77777777" w:rsidR="00686377" w:rsidRDefault="00686377" w:rsidP="00942108">
      <w:pPr>
        <w:pStyle w:val="ListParagraph"/>
        <w:tabs>
          <w:tab w:val="left" w:pos="0"/>
          <w:tab w:val="left" w:pos="540"/>
        </w:tabs>
        <w:spacing w:before="120" w:after="120"/>
        <w:ind w:left="0"/>
        <w:contextualSpacing w:val="0"/>
        <w:jc w:val="both"/>
        <w:rPr>
          <w:rFonts w:ascii="Arial" w:hAnsi="Arial" w:cs="Arial"/>
          <w:b/>
          <w:bCs/>
          <w:lang w:val="en-GB"/>
        </w:rPr>
      </w:pPr>
    </w:p>
    <w:p w14:paraId="4B4FD0FB" w14:textId="77777777" w:rsidR="00686377" w:rsidRPr="00A51E10" w:rsidRDefault="00686377" w:rsidP="00942108">
      <w:pPr>
        <w:pStyle w:val="ListParagraph"/>
        <w:tabs>
          <w:tab w:val="left" w:pos="0"/>
          <w:tab w:val="left" w:pos="540"/>
        </w:tabs>
        <w:spacing w:before="120" w:after="120"/>
        <w:ind w:left="0"/>
        <w:contextualSpacing w:val="0"/>
        <w:jc w:val="both"/>
        <w:rPr>
          <w:rFonts w:ascii="Arial" w:hAnsi="Arial" w:cs="Arial"/>
          <w:b/>
          <w:bCs/>
          <w:lang w:val="en-GB"/>
        </w:rPr>
      </w:pPr>
    </w:p>
    <w:p w14:paraId="3CF57DFF" w14:textId="77777777" w:rsidR="00FD55A1" w:rsidRPr="000F6300" w:rsidRDefault="00FD55A1" w:rsidP="000F6300">
      <w:pPr>
        <w:pStyle w:val="ListParagraph"/>
        <w:numPr>
          <w:ilvl w:val="0"/>
          <w:numId w:val="42"/>
        </w:numPr>
        <w:spacing w:before="120" w:after="120"/>
        <w:jc w:val="both"/>
        <w:rPr>
          <w:rFonts w:ascii="Arial" w:hAnsi="Arial" w:cs="Arial"/>
          <w:u w:val="single"/>
          <w:lang w:val="en-GB"/>
        </w:rPr>
      </w:pPr>
      <w:r w:rsidRPr="000F6300">
        <w:rPr>
          <w:rFonts w:ascii="Arial" w:eastAsia="Calibri" w:hAnsi="Arial" w:cs="Arial"/>
          <w:b/>
          <w:bCs/>
          <w:u w:val="single"/>
          <w:lang w:val="en-IN" w:bidi="hi-IN"/>
        </w:rPr>
        <w:lastRenderedPageBreak/>
        <w:t xml:space="preserve"> Recovery Issues in Schematic Lending</w:t>
      </w:r>
    </w:p>
    <w:p w14:paraId="30EF7342" w14:textId="77777777" w:rsidR="00186B0A" w:rsidRPr="00186B0A" w:rsidRDefault="00186B0A" w:rsidP="00B6205B">
      <w:pPr>
        <w:pStyle w:val="ListParagraph"/>
        <w:autoSpaceDE w:val="0"/>
        <w:autoSpaceDN w:val="0"/>
        <w:adjustRightInd w:val="0"/>
        <w:spacing w:before="120" w:after="120"/>
        <w:jc w:val="both"/>
        <w:rPr>
          <w:rFonts w:ascii="Arial" w:hAnsi="Arial" w:cs="Arial"/>
          <w:sz w:val="20"/>
          <w:szCs w:val="20"/>
        </w:rPr>
      </w:pPr>
    </w:p>
    <w:tbl>
      <w:tblPr>
        <w:tblW w:w="11206" w:type="dxa"/>
        <w:tblInd w:w="-284" w:type="dxa"/>
        <w:tblCellMar>
          <w:left w:w="0" w:type="dxa"/>
          <w:right w:w="0" w:type="dxa"/>
        </w:tblCellMar>
        <w:tblLook w:val="04A0" w:firstRow="1" w:lastRow="0" w:firstColumn="1" w:lastColumn="0" w:noHBand="0" w:noVBand="1"/>
      </w:tblPr>
      <w:tblGrid>
        <w:gridCol w:w="285"/>
        <w:gridCol w:w="2712"/>
        <w:gridCol w:w="1075"/>
        <w:gridCol w:w="1075"/>
        <w:gridCol w:w="1098"/>
        <w:gridCol w:w="944"/>
        <w:gridCol w:w="944"/>
        <w:gridCol w:w="944"/>
        <w:gridCol w:w="701"/>
        <w:gridCol w:w="701"/>
        <w:gridCol w:w="720"/>
        <w:gridCol w:w="7"/>
      </w:tblGrid>
      <w:tr w:rsidR="00ED54CA" w:rsidRPr="00D47C89" w14:paraId="0DAD35C4" w14:textId="77777777" w:rsidTr="00192E8E">
        <w:trPr>
          <w:trHeight w:val="285"/>
        </w:trPr>
        <w:tc>
          <w:tcPr>
            <w:tcW w:w="11206" w:type="dxa"/>
            <w:gridSpan w:val="12"/>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537EDDE"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(Rs. in Crores)</w:t>
            </w:r>
          </w:p>
        </w:tc>
      </w:tr>
      <w:tr w:rsidR="00ED54CA" w:rsidRPr="00D47C89" w14:paraId="1FE6BFE7" w14:textId="77777777" w:rsidTr="00192E8E">
        <w:trPr>
          <w:gridAfter w:val="1"/>
          <w:wAfter w:w="8" w:type="dxa"/>
          <w:trHeight w:val="285"/>
        </w:trPr>
        <w:tc>
          <w:tcPr>
            <w:tcW w:w="0" w:type="auto"/>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F46B0E" w14:textId="77777777" w:rsidR="00ED54CA" w:rsidRPr="00D47C89" w:rsidRDefault="00ED54CA" w:rsidP="00192E8E">
            <w:pPr>
              <w:jc w:val="center"/>
              <w:rPr>
                <w:rFonts w:ascii="Arial" w:hAnsi="Arial" w:cs="Arial"/>
                <w:sz w:val="20"/>
                <w:szCs w:val="20"/>
              </w:rPr>
            </w:pPr>
            <w:proofErr w:type="spellStart"/>
            <w:r w:rsidRPr="00D47C89">
              <w:rPr>
                <w:rFonts w:ascii="Arial" w:hAnsi="Arial" w:cs="Arial"/>
                <w:sz w:val="20"/>
                <w:szCs w:val="20"/>
              </w:rPr>
              <w:t>Sl</w:t>
            </w:r>
            <w:proofErr w:type="spellEnd"/>
          </w:p>
        </w:tc>
        <w:tc>
          <w:tcPr>
            <w:tcW w:w="2415"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BBE388" w14:textId="77777777" w:rsidR="00ED54CA" w:rsidRPr="00D47C89" w:rsidRDefault="00ED54CA" w:rsidP="00192E8E">
            <w:pPr>
              <w:jc w:val="center"/>
              <w:rPr>
                <w:rFonts w:ascii="Arial" w:hAnsi="Arial" w:cs="Arial"/>
                <w:b/>
                <w:bCs/>
                <w:sz w:val="20"/>
                <w:szCs w:val="20"/>
              </w:rPr>
            </w:pPr>
            <w:r w:rsidRPr="00D47C89">
              <w:rPr>
                <w:rFonts w:ascii="Arial" w:hAnsi="Arial" w:cs="Arial"/>
                <w:b/>
                <w:bCs/>
                <w:sz w:val="20"/>
                <w:szCs w:val="20"/>
              </w:rPr>
              <w:t>Scheme</w:t>
            </w:r>
          </w:p>
        </w:tc>
        <w:tc>
          <w:tcPr>
            <w:tcW w:w="3357" w:type="dxa"/>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14C461" w14:textId="77777777" w:rsidR="00ED54CA" w:rsidRPr="00D47C89" w:rsidRDefault="00ED54CA" w:rsidP="00192E8E">
            <w:pPr>
              <w:jc w:val="center"/>
              <w:rPr>
                <w:rFonts w:ascii="Arial" w:hAnsi="Arial" w:cs="Arial"/>
                <w:b/>
                <w:bCs/>
                <w:sz w:val="20"/>
                <w:szCs w:val="20"/>
              </w:rPr>
            </w:pPr>
            <w:r w:rsidRPr="00D47C89">
              <w:rPr>
                <w:rFonts w:ascii="Arial" w:hAnsi="Arial" w:cs="Arial"/>
                <w:b/>
                <w:bCs/>
                <w:sz w:val="20"/>
                <w:szCs w:val="20"/>
              </w:rPr>
              <w:t xml:space="preserve">Amount </w:t>
            </w:r>
            <w:proofErr w:type="gramStart"/>
            <w:r w:rsidRPr="00D47C89">
              <w:rPr>
                <w:rFonts w:ascii="Arial" w:hAnsi="Arial" w:cs="Arial"/>
                <w:b/>
                <w:bCs/>
                <w:sz w:val="20"/>
                <w:szCs w:val="20"/>
              </w:rPr>
              <w:t>Outstanding  as</w:t>
            </w:r>
            <w:proofErr w:type="gramEnd"/>
            <w:r w:rsidRPr="00D47C89">
              <w:rPr>
                <w:rFonts w:ascii="Arial" w:hAnsi="Arial" w:cs="Arial"/>
                <w:b/>
                <w:bCs/>
                <w:sz w:val="20"/>
                <w:szCs w:val="20"/>
              </w:rPr>
              <w:t xml:space="preserve"> on </w:t>
            </w:r>
          </w:p>
        </w:tc>
        <w:tc>
          <w:tcPr>
            <w:tcW w:w="2952" w:type="dxa"/>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BE8D43" w14:textId="77777777" w:rsidR="00ED54CA" w:rsidRPr="00D47C89" w:rsidRDefault="00ED54CA" w:rsidP="00192E8E">
            <w:pPr>
              <w:jc w:val="center"/>
              <w:rPr>
                <w:rFonts w:ascii="Arial" w:hAnsi="Arial" w:cs="Arial"/>
                <w:b/>
                <w:bCs/>
                <w:sz w:val="20"/>
                <w:szCs w:val="20"/>
              </w:rPr>
            </w:pPr>
            <w:r w:rsidRPr="00D47C89">
              <w:rPr>
                <w:rFonts w:ascii="Arial" w:hAnsi="Arial" w:cs="Arial"/>
                <w:b/>
                <w:bCs/>
                <w:sz w:val="20"/>
                <w:szCs w:val="20"/>
              </w:rPr>
              <w:t>Amount of NPA as on</w:t>
            </w:r>
          </w:p>
        </w:tc>
        <w:tc>
          <w:tcPr>
            <w:tcW w:w="2186" w:type="dxa"/>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3E1CE1" w14:textId="77777777" w:rsidR="00ED54CA" w:rsidRPr="00D47C89" w:rsidRDefault="00ED54CA" w:rsidP="00192E8E">
            <w:pPr>
              <w:jc w:val="center"/>
              <w:rPr>
                <w:rFonts w:ascii="Arial" w:hAnsi="Arial" w:cs="Arial"/>
                <w:b/>
                <w:bCs/>
                <w:sz w:val="20"/>
                <w:szCs w:val="20"/>
              </w:rPr>
            </w:pPr>
            <w:r w:rsidRPr="00D47C89">
              <w:rPr>
                <w:rFonts w:ascii="Arial" w:hAnsi="Arial" w:cs="Arial"/>
                <w:b/>
                <w:bCs/>
                <w:sz w:val="20"/>
                <w:szCs w:val="20"/>
              </w:rPr>
              <w:t>% of NPA as on</w:t>
            </w:r>
          </w:p>
        </w:tc>
      </w:tr>
      <w:tr w:rsidR="00ED54CA" w:rsidRPr="00D47C89" w14:paraId="5F59486C" w14:textId="77777777" w:rsidTr="00192E8E">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hideMark/>
          </w:tcPr>
          <w:p w14:paraId="725CC46D" w14:textId="77777777" w:rsidR="00ED54CA" w:rsidRPr="00D47C89" w:rsidRDefault="00ED54CA" w:rsidP="00192E8E">
            <w:pPr>
              <w:rPr>
                <w:rFonts w:ascii="Arial" w:hAnsi="Arial" w:cs="Arial"/>
                <w:sz w:val="20"/>
                <w:szCs w:val="20"/>
              </w:rPr>
            </w:pPr>
          </w:p>
        </w:tc>
        <w:tc>
          <w:tcPr>
            <w:tcW w:w="2415" w:type="dxa"/>
            <w:vMerge/>
            <w:tcBorders>
              <w:top w:val="nil"/>
              <w:left w:val="single" w:sz="4" w:space="0" w:color="auto"/>
              <w:bottom w:val="single" w:sz="4" w:space="0" w:color="auto"/>
              <w:right w:val="single" w:sz="4" w:space="0" w:color="auto"/>
            </w:tcBorders>
            <w:vAlign w:val="center"/>
            <w:hideMark/>
          </w:tcPr>
          <w:p w14:paraId="6BE87CAF" w14:textId="77777777" w:rsidR="00ED54CA" w:rsidRPr="00D47C89" w:rsidRDefault="00ED54CA" w:rsidP="00192E8E">
            <w:pPr>
              <w:rPr>
                <w:rFonts w:ascii="Arial" w:hAnsi="Arial" w:cs="Arial"/>
                <w:b/>
                <w:bCs/>
                <w:sz w:val="20"/>
                <w:szCs w:val="20"/>
              </w:rPr>
            </w:pPr>
          </w:p>
        </w:tc>
        <w:tc>
          <w:tcPr>
            <w:tcW w:w="11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0445C7"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Mar-23</w:t>
            </w:r>
          </w:p>
        </w:tc>
        <w:tc>
          <w:tcPr>
            <w:tcW w:w="11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F5B50B"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Dec-23</w:t>
            </w:r>
          </w:p>
        </w:tc>
        <w:tc>
          <w:tcPr>
            <w:tcW w:w="11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2F20FE"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Mar-24</w:t>
            </w:r>
          </w:p>
        </w:tc>
        <w:tc>
          <w:tcPr>
            <w:tcW w:w="9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117A62"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Mar-23</w:t>
            </w:r>
          </w:p>
        </w:tc>
        <w:tc>
          <w:tcPr>
            <w:tcW w:w="9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90A75E"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Dec-23</w:t>
            </w:r>
          </w:p>
        </w:tc>
        <w:tc>
          <w:tcPr>
            <w:tcW w:w="9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71899A"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Mar-24</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B8CB96"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Mar-23</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67100A"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Dec-23</w:t>
            </w:r>
          </w:p>
        </w:tc>
        <w:tc>
          <w:tcPr>
            <w:tcW w:w="7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DEFB3E"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Mar-24</w:t>
            </w:r>
          </w:p>
        </w:tc>
      </w:tr>
      <w:tr w:rsidR="00ED54CA" w:rsidRPr="00D47C89" w14:paraId="1A7A7532" w14:textId="77777777" w:rsidTr="00192E8E">
        <w:trPr>
          <w:gridAfter w:val="1"/>
          <w:wAfter w:w="8" w:type="dxa"/>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3C3B56"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1</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BD45DB" w14:textId="77777777" w:rsidR="00ED54CA" w:rsidRPr="00D47C89" w:rsidRDefault="00ED54CA" w:rsidP="00192E8E">
            <w:pPr>
              <w:rPr>
                <w:rFonts w:ascii="Arial" w:hAnsi="Arial" w:cs="Arial"/>
                <w:b/>
                <w:bCs/>
                <w:sz w:val="20"/>
                <w:szCs w:val="20"/>
              </w:rPr>
            </w:pPr>
            <w:r w:rsidRPr="00D47C89">
              <w:rPr>
                <w:rFonts w:ascii="Arial" w:hAnsi="Arial" w:cs="Arial"/>
                <w:b/>
                <w:bCs/>
                <w:sz w:val="20"/>
                <w:szCs w:val="20"/>
              </w:rPr>
              <w:t>Total Advances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2DC6E4"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1518384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3D49E"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1634498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0AFA8"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1676665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0F760E"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128914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30CF81"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107452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95483A"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115364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00B40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8.49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78461"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6E3F2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6.88</w:t>
            </w:r>
          </w:p>
        </w:tc>
      </w:tr>
      <w:tr w:rsidR="00ED54CA" w:rsidRPr="00D47C89" w14:paraId="35A56DED" w14:textId="77777777" w:rsidTr="00192E8E">
        <w:trPr>
          <w:gridAfter w:val="1"/>
          <w:wAfter w:w="8" w:type="dxa"/>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EEBC74"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2</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C09E4E" w14:textId="77777777" w:rsidR="00ED54CA" w:rsidRPr="00D47C89" w:rsidRDefault="00ED54CA" w:rsidP="00192E8E">
            <w:pPr>
              <w:rPr>
                <w:rFonts w:ascii="Arial" w:hAnsi="Arial" w:cs="Arial"/>
                <w:b/>
                <w:bCs/>
                <w:sz w:val="20"/>
                <w:szCs w:val="20"/>
              </w:rPr>
            </w:pPr>
            <w:r w:rsidRPr="00D47C89">
              <w:rPr>
                <w:rFonts w:ascii="Arial" w:hAnsi="Arial" w:cs="Arial"/>
                <w:b/>
                <w:bCs/>
                <w:sz w:val="20"/>
                <w:szCs w:val="20"/>
              </w:rPr>
              <w:t>Total Priority Sector</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61351"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229382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9FE35D"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249731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257EE"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258235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5403BB"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20165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1FCE3D"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20565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37C191"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20044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9B57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843FC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8.23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8F4DB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7.76</w:t>
            </w:r>
          </w:p>
        </w:tc>
      </w:tr>
      <w:tr w:rsidR="00ED54CA" w:rsidRPr="00D47C89" w14:paraId="28B47606" w14:textId="77777777" w:rsidTr="00192E8E">
        <w:trPr>
          <w:gridAfter w:val="1"/>
          <w:wAfter w:w="8" w:type="dxa"/>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6EE06"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3</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961640" w14:textId="77777777" w:rsidR="00ED54CA" w:rsidRPr="00D47C89" w:rsidRDefault="00ED54CA" w:rsidP="00192E8E">
            <w:pPr>
              <w:rPr>
                <w:rFonts w:ascii="Arial" w:hAnsi="Arial" w:cs="Arial"/>
                <w:b/>
                <w:bCs/>
                <w:sz w:val="20"/>
                <w:szCs w:val="20"/>
              </w:rPr>
            </w:pPr>
            <w:r w:rsidRPr="00D47C89">
              <w:rPr>
                <w:rFonts w:ascii="Arial" w:hAnsi="Arial" w:cs="Arial"/>
                <w:b/>
                <w:bCs/>
                <w:sz w:val="20"/>
                <w:szCs w:val="20"/>
              </w:rPr>
              <w:t>Total Non-Priority Sector</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06653"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1289003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C24629"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1384767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0A5BBA"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1418430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6DB753"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108749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ED34D"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86888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9D1D65"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95320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7D7F2A"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842F13"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0EA3F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6.72</w:t>
            </w:r>
          </w:p>
        </w:tc>
      </w:tr>
      <w:tr w:rsidR="00ED54CA" w:rsidRPr="00D47C89" w14:paraId="16CFDB6F"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0885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1C3CDD" w14:textId="77777777" w:rsidR="00ED54CA" w:rsidRPr="00D47C89" w:rsidRDefault="00ED54CA" w:rsidP="00192E8E">
            <w:pPr>
              <w:rPr>
                <w:rFonts w:ascii="Arial" w:hAnsi="Arial" w:cs="Arial"/>
                <w:sz w:val="20"/>
                <w:szCs w:val="20"/>
              </w:rPr>
            </w:pPr>
            <w:r w:rsidRPr="00D47C89">
              <w:rPr>
                <w:rFonts w:ascii="Arial" w:hAnsi="Arial" w:cs="Arial"/>
                <w:sz w:val="20"/>
                <w:szCs w:val="20"/>
              </w:rPr>
              <w:t>Farm Credit</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57C56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5916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CAF18"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8128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16322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8565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8E63D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9859D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BB4BF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E522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82223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2.81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68855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2.81</w:t>
            </w:r>
          </w:p>
        </w:tc>
      </w:tr>
      <w:tr w:rsidR="00ED54CA" w:rsidRPr="00D47C89" w14:paraId="49994BFB"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21E4C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535E26" w14:textId="77777777" w:rsidR="00ED54CA" w:rsidRPr="00D47C89" w:rsidRDefault="00ED54CA" w:rsidP="00192E8E">
            <w:pPr>
              <w:rPr>
                <w:rFonts w:ascii="Arial" w:hAnsi="Arial" w:cs="Arial"/>
                <w:sz w:val="20"/>
                <w:szCs w:val="20"/>
              </w:rPr>
            </w:pPr>
            <w:r w:rsidRPr="00D47C89">
              <w:rPr>
                <w:rFonts w:ascii="Arial" w:hAnsi="Arial" w:cs="Arial"/>
                <w:sz w:val="20"/>
                <w:szCs w:val="20"/>
              </w:rPr>
              <w:t>Agriculture Infrastructure</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4F8AD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849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8DDB9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1121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2E9511"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1061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952CA"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89F04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D3353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DA15A"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13.43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13C4C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9.39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0B9E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9.81</w:t>
            </w:r>
          </w:p>
        </w:tc>
      </w:tr>
      <w:tr w:rsidR="00ED54CA" w:rsidRPr="00D47C89" w14:paraId="11B232C9"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04AD5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7A64DA" w14:textId="77777777" w:rsidR="00ED54CA" w:rsidRPr="00D47C89" w:rsidRDefault="00ED54CA" w:rsidP="00192E8E">
            <w:pPr>
              <w:rPr>
                <w:rFonts w:ascii="Arial" w:hAnsi="Arial" w:cs="Arial"/>
                <w:sz w:val="20"/>
                <w:szCs w:val="20"/>
              </w:rPr>
            </w:pPr>
            <w:r w:rsidRPr="00D47C89">
              <w:rPr>
                <w:rFonts w:ascii="Arial" w:hAnsi="Arial" w:cs="Arial"/>
                <w:sz w:val="20"/>
                <w:szCs w:val="20"/>
              </w:rPr>
              <w:t>Ancillary Activities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7BEA4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11983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D7223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13733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47BCC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13962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228F6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2031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E49CE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1623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649AE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1598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970D8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16.95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EE885A"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F1A0CA"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11.45</w:t>
            </w:r>
          </w:p>
        </w:tc>
      </w:tr>
      <w:tr w:rsidR="00ED54CA" w:rsidRPr="00D47C89" w14:paraId="23E2175F"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5314D8"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7</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39BC8" w14:textId="77777777" w:rsidR="00ED54CA" w:rsidRPr="00D47C89" w:rsidRDefault="00ED54CA" w:rsidP="00192E8E">
            <w:pPr>
              <w:rPr>
                <w:rFonts w:ascii="Arial" w:hAnsi="Arial" w:cs="Arial"/>
                <w:sz w:val="20"/>
                <w:szCs w:val="20"/>
              </w:rPr>
            </w:pPr>
            <w:r w:rsidRPr="00D47C89">
              <w:rPr>
                <w:rFonts w:ascii="Arial" w:hAnsi="Arial" w:cs="Arial"/>
                <w:sz w:val="20"/>
                <w:szCs w:val="20"/>
              </w:rPr>
              <w:t>Total Agriculture (PS)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8BFE2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18748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A113D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22981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836033"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23589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0E3B6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2391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8AA3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1957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6DFB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1943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7234BF"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12.75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E4A1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8.51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E4CB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8.24</w:t>
            </w:r>
          </w:p>
        </w:tc>
      </w:tr>
      <w:tr w:rsidR="00ED54CA" w:rsidRPr="00D47C89" w14:paraId="28920679"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759E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30A3D9" w14:textId="77777777" w:rsidR="00ED54CA" w:rsidRPr="00D47C89" w:rsidRDefault="00ED54CA" w:rsidP="00192E8E">
            <w:pPr>
              <w:rPr>
                <w:rFonts w:ascii="Arial" w:hAnsi="Arial" w:cs="Arial"/>
                <w:sz w:val="20"/>
                <w:szCs w:val="20"/>
              </w:rPr>
            </w:pPr>
            <w:r w:rsidRPr="00D47C89">
              <w:rPr>
                <w:rFonts w:ascii="Arial" w:hAnsi="Arial" w:cs="Arial"/>
                <w:sz w:val="20"/>
                <w:szCs w:val="20"/>
              </w:rPr>
              <w:t xml:space="preserve"> Total Agriculture (NPS)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0A86C4"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11370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E0B2E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7087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3BBCA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5905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C2469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818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1BC1F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DCF4A"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36358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7.19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1631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15.51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33A01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19.73</w:t>
            </w:r>
          </w:p>
        </w:tc>
      </w:tr>
      <w:tr w:rsidR="00ED54CA" w:rsidRPr="00D47C89" w14:paraId="58CCD0EF" w14:textId="77777777" w:rsidTr="00192E8E">
        <w:trPr>
          <w:gridAfter w:val="1"/>
          <w:wAfter w:w="8" w:type="dxa"/>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0F218F"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9</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871702" w14:textId="77777777" w:rsidR="00ED54CA" w:rsidRPr="00D47C89" w:rsidRDefault="00ED54CA" w:rsidP="00192E8E">
            <w:pPr>
              <w:rPr>
                <w:rFonts w:ascii="Arial" w:hAnsi="Arial" w:cs="Arial"/>
                <w:b/>
                <w:bCs/>
                <w:sz w:val="20"/>
                <w:szCs w:val="20"/>
              </w:rPr>
            </w:pPr>
            <w:r w:rsidRPr="00D47C89">
              <w:rPr>
                <w:rFonts w:ascii="Arial" w:hAnsi="Arial" w:cs="Arial"/>
                <w:b/>
                <w:bCs/>
                <w:sz w:val="20"/>
                <w:szCs w:val="20"/>
              </w:rPr>
              <w:t>Total Agriculture Advances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8A7A13"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30118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9F647"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30068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E9F7A8"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29494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CEB728"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3209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554C2D"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3056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84199"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3108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D96FF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A900F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7D4D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10.54</w:t>
            </w:r>
          </w:p>
        </w:tc>
      </w:tr>
      <w:tr w:rsidR="00ED54CA" w:rsidRPr="00D47C89" w14:paraId="77957A94"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784DB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97C94" w14:textId="77777777" w:rsidR="00ED54CA" w:rsidRPr="00D47C89" w:rsidRDefault="00ED54CA" w:rsidP="00192E8E">
            <w:pPr>
              <w:rPr>
                <w:rFonts w:ascii="Arial" w:hAnsi="Arial" w:cs="Arial"/>
                <w:sz w:val="20"/>
                <w:szCs w:val="20"/>
              </w:rPr>
            </w:pPr>
            <w:r w:rsidRPr="00D47C89">
              <w:rPr>
                <w:rFonts w:ascii="Arial" w:hAnsi="Arial" w:cs="Arial"/>
                <w:sz w:val="20"/>
                <w:szCs w:val="20"/>
              </w:rPr>
              <w:t>Micro Enterprises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D2E9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46891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30C46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55717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C493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56763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C17E9F"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238A1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6539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7505D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5614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6D19F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13.01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8ACA6F"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85081F"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9.89</w:t>
            </w:r>
          </w:p>
        </w:tc>
      </w:tr>
      <w:tr w:rsidR="00ED54CA" w:rsidRPr="00D47C89" w14:paraId="0A9C1531"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C807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2A3E02" w14:textId="77777777" w:rsidR="00ED54CA" w:rsidRPr="00D47C89" w:rsidRDefault="00ED54CA" w:rsidP="00192E8E">
            <w:pPr>
              <w:rPr>
                <w:rFonts w:ascii="Arial" w:hAnsi="Arial" w:cs="Arial"/>
                <w:sz w:val="20"/>
                <w:szCs w:val="20"/>
              </w:rPr>
            </w:pPr>
            <w:r w:rsidRPr="00D47C89">
              <w:rPr>
                <w:rFonts w:ascii="Arial" w:hAnsi="Arial" w:cs="Arial"/>
                <w:sz w:val="20"/>
                <w:szCs w:val="20"/>
              </w:rPr>
              <w:t>Small Enterprises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99C391"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48657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F080C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53308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89D3FA"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54408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95C45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6603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99D8A8"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6552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196E88"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7203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25EE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13.57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EEA0C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12.29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9BA1D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13.24</w:t>
            </w:r>
          </w:p>
        </w:tc>
      </w:tr>
      <w:tr w:rsidR="00ED54CA" w:rsidRPr="00D47C89" w14:paraId="25276F10"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E59DB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12</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E14A8E" w14:textId="77777777" w:rsidR="00ED54CA" w:rsidRPr="00D47C89" w:rsidRDefault="00ED54CA" w:rsidP="00192E8E">
            <w:pPr>
              <w:rPr>
                <w:rFonts w:ascii="Arial" w:hAnsi="Arial" w:cs="Arial"/>
                <w:sz w:val="20"/>
                <w:szCs w:val="20"/>
              </w:rPr>
            </w:pPr>
            <w:r w:rsidRPr="00D47C89">
              <w:rPr>
                <w:rFonts w:ascii="Arial" w:hAnsi="Arial" w:cs="Arial"/>
                <w:sz w:val="20"/>
                <w:szCs w:val="20"/>
              </w:rPr>
              <w:t>Medium Enterprises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FCD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36754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149A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41816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A3501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43348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43E2E3"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3324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63ED3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3931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902D2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3787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0E04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9.04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49A71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9.40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9CE5C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8.74</w:t>
            </w:r>
          </w:p>
        </w:tc>
      </w:tr>
      <w:tr w:rsidR="00ED54CA" w:rsidRPr="00D47C89" w14:paraId="06C01DEB"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DC910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14</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3A52F" w14:textId="77777777" w:rsidR="00ED54CA" w:rsidRPr="00D47C89" w:rsidRDefault="00ED54CA" w:rsidP="00192E8E">
            <w:pPr>
              <w:rPr>
                <w:rFonts w:ascii="Arial" w:hAnsi="Arial" w:cs="Arial"/>
                <w:sz w:val="20"/>
                <w:szCs w:val="20"/>
              </w:rPr>
            </w:pPr>
            <w:r w:rsidRPr="00D47C89">
              <w:rPr>
                <w:rFonts w:ascii="Arial" w:hAnsi="Arial" w:cs="Arial"/>
                <w:sz w:val="20"/>
                <w:szCs w:val="20"/>
              </w:rPr>
              <w:t>Others under MSMEs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D4E367" w14:textId="77777777" w:rsidR="00ED54CA" w:rsidRPr="00D47C89" w:rsidRDefault="00ED54CA" w:rsidP="00192E8E">
            <w:pPr>
              <w:jc w:val="right"/>
              <w:rPr>
                <w:rFonts w:ascii="Arial" w:hAnsi="Arial" w:cs="Arial"/>
              </w:rPr>
            </w:pPr>
            <w:r w:rsidRPr="00D47C89">
              <w:rPr>
                <w:rFonts w:ascii="Arial" w:hAnsi="Arial" w:cs="Arial"/>
              </w:rPr>
              <w:t>1043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4AC6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1147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F6B7E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1251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FA9DA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F872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70E1C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93280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744581"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9B23F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1.05</w:t>
            </w:r>
          </w:p>
        </w:tc>
      </w:tr>
      <w:tr w:rsidR="00ED54CA" w:rsidRPr="00D47C89" w14:paraId="4F7BE991" w14:textId="77777777" w:rsidTr="00192E8E">
        <w:trPr>
          <w:gridAfter w:val="1"/>
          <w:wAfter w:w="8" w:type="dxa"/>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4869A9"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15</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0A2F17" w14:textId="77777777" w:rsidR="00ED54CA" w:rsidRPr="00D47C89" w:rsidRDefault="00ED54CA" w:rsidP="00192E8E">
            <w:pPr>
              <w:rPr>
                <w:rFonts w:ascii="Arial" w:hAnsi="Arial" w:cs="Arial"/>
                <w:b/>
                <w:bCs/>
                <w:sz w:val="20"/>
                <w:szCs w:val="20"/>
              </w:rPr>
            </w:pPr>
            <w:r w:rsidRPr="00D47C89">
              <w:rPr>
                <w:rFonts w:ascii="Arial" w:hAnsi="Arial" w:cs="Arial"/>
                <w:b/>
                <w:bCs/>
                <w:sz w:val="20"/>
                <w:szCs w:val="20"/>
              </w:rPr>
              <w:t>Total MSME Advances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D7620" w14:textId="77777777" w:rsidR="00ED54CA" w:rsidRPr="00D47C89" w:rsidRDefault="00ED54CA" w:rsidP="00192E8E">
            <w:pPr>
              <w:jc w:val="right"/>
              <w:rPr>
                <w:rFonts w:ascii="Arial" w:hAnsi="Arial" w:cs="Arial"/>
              </w:rPr>
            </w:pPr>
            <w:r w:rsidRPr="00D47C89">
              <w:rPr>
                <w:rFonts w:ascii="Arial" w:hAnsi="Arial" w:cs="Arial"/>
              </w:rPr>
              <w:t>133345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696B43"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151989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44C7AD"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155770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AD059F"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16038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BD936F"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17031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CDC7AB"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16617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71A36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961CFA"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11.21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E2810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10.67</w:t>
            </w:r>
          </w:p>
        </w:tc>
      </w:tr>
      <w:tr w:rsidR="00ED54CA" w:rsidRPr="00D47C89" w14:paraId="24D14C17"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BC303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16</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92DEA9" w14:textId="77777777" w:rsidR="00ED54CA" w:rsidRPr="00D47C89" w:rsidRDefault="00ED54CA" w:rsidP="00192E8E">
            <w:pPr>
              <w:rPr>
                <w:rFonts w:ascii="Arial" w:hAnsi="Arial" w:cs="Arial"/>
                <w:sz w:val="20"/>
                <w:szCs w:val="20"/>
              </w:rPr>
            </w:pPr>
            <w:r w:rsidRPr="00D47C89">
              <w:rPr>
                <w:rFonts w:ascii="Arial" w:hAnsi="Arial" w:cs="Arial"/>
                <w:sz w:val="20"/>
                <w:szCs w:val="20"/>
              </w:rPr>
              <w:t>Housing (PS)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4DF13"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14191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9EA20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13554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BB0DB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13738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09BBCF"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76D2F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88DEC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386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D70183"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3.85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61BF2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2.38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0113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2.81</w:t>
            </w:r>
          </w:p>
        </w:tc>
      </w:tr>
      <w:tr w:rsidR="00ED54CA" w:rsidRPr="00D47C89" w14:paraId="2CC74CDE"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60D16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17</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4EBF26" w14:textId="77777777" w:rsidR="00ED54CA" w:rsidRPr="00D47C89" w:rsidRDefault="00ED54CA" w:rsidP="00192E8E">
            <w:pPr>
              <w:rPr>
                <w:rFonts w:ascii="Arial" w:hAnsi="Arial" w:cs="Arial"/>
                <w:sz w:val="20"/>
                <w:szCs w:val="20"/>
              </w:rPr>
            </w:pPr>
            <w:proofErr w:type="gramStart"/>
            <w:r w:rsidRPr="00D47C89">
              <w:rPr>
                <w:rFonts w:ascii="Arial" w:hAnsi="Arial" w:cs="Arial"/>
                <w:sz w:val="20"/>
                <w:szCs w:val="20"/>
              </w:rPr>
              <w:t>Housing(</w:t>
            </w:r>
            <w:proofErr w:type="gramEnd"/>
            <w:r w:rsidRPr="00D47C89">
              <w:rPr>
                <w:rFonts w:ascii="Arial" w:hAnsi="Arial" w:cs="Arial"/>
                <w:sz w:val="20"/>
                <w:szCs w:val="20"/>
              </w:rPr>
              <w:t>NPS)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08075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61835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0F9703"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84525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11D3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90551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6A99A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2042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94766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1504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E266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1827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641C0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95085F"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6F02B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2.02</w:t>
            </w:r>
          </w:p>
        </w:tc>
      </w:tr>
      <w:tr w:rsidR="00ED54CA" w:rsidRPr="00D47C89" w14:paraId="3EE07407" w14:textId="77777777" w:rsidTr="00192E8E">
        <w:trPr>
          <w:gridAfter w:val="1"/>
          <w:wAfter w:w="8" w:type="dxa"/>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DCB132"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18</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6AF1E" w14:textId="77777777" w:rsidR="00ED54CA" w:rsidRPr="00D47C89" w:rsidRDefault="00ED54CA" w:rsidP="00192E8E">
            <w:pPr>
              <w:rPr>
                <w:rFonts w:ascii="Arial" w:hAnsi="Arial" w:cs="Arial"/>
                <w:b/>
                <w:bCs/>
                <w:sz w:val="20"/>
                <w:szCs w:val="20"/>
              </w:rPr>
            </w:pPr>
            <w:r w:rsidRPr="00D47C89">
              <w:rPr>
                <w:rFonts w:ascii="Arial" w:hAnsi="Arial" w:cs="Arial"/>
                <w:b/>
                <w:bCs/>
                <w:sz w:val="20"/>
                <w:szCs w:val="20"/>
              </w:rPr>
              <w:t>Total Housing Sector Advances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8F7BA"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76025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446EA5"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98080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555BC6"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104289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E9EBD"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2588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0C6A09"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1827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4CD003"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2213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D4B66A"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66EA9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1.86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431DF1"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2.12</w:t>
            </w:r>
          </w:p>
        </w:tc>
      </w:tr>
      <w:tr w:rsidR="00ED54CA" w:rsidRPr="00D47C89" w14:paraId="55BA8795"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D0035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19</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CEF6F" w14:textId="77777777" w:rsidR="00ED54CA" w:rsidRPr="00D47C89" w:rsidRDefault="00ED54CA" w:rsidP="00192E8E">
            <w:pPr>
              <w:rPr>
                <w:rFonts w:ascii="Arial" w:hAnsi="Arial" w:cs="Arial"/>
                <w:sz w:val="20"/>
                <w:szCs w:val="20"/>
              </w:rPr>
            </w:pPr>
            <w:r w:rsidRPr="00D47C89">
              <w:rPr>
                <w:rFonts w:ascii="Arial" w:hAnsi="Arial" w:cs="Arial"/>
                <w:sz w:val="20"/>
                <w:szCs w:val="20"/>
              </w:rPr>
              <w:t>Education Loan (PS)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A2C19"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1628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1A8C7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1776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8B220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1752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A4F88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F1D4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73C6A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999B1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2.71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E81EA"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2AC45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2.43</w:t>
            </w:r>
          </w:p>
        </w:tc>
      </w:tr>
      <w:tr w:rsidR="00ED54CA" w:rsidRPr="00D47C89" w14:paraId="0BB1DEAE"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F03A7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20</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FFD12D" w14:textId="77777777" w:rsidR="00ED54CA" w:rsidRPr="00D47C89" w:rsidRDefault="00ED54CA" w:rsidP="00192E8E">
            <w:pPr>
              <w:rPr>
                <w:rFonts w:ascii="Arial" w:hAnsi="Arial" w:cs="Arial"/>
                <w:sz w:val="20"/>
                <w:szCs w:val="20"/>
              </w:rPr>
            </w:pPr>
            <w:r w:rsidRPr="00D47C89">
              <w:rPr>
                <w:rFonts w:ascii="Arial" w:hAnsi="Arial" w:cs="Arial"/>
                <w:sz w:val="20"/>
                <w:szCs w:val="20"/>
              </w:rPr>
              <w:t>Education Loan (NPS)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8A58F"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1214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C41C5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1857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7F203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1760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03170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71A7F"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E0416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398F9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5794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4A7D3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0.35</w:t>
            </w:r>
          </w:p>
        </w:tc>
      </w:tr>
      <w:tr w:rsidR="00ED54CA" w:rsidRPr="00D47C89" w14:paraId="165A6C91" w14:textId="77777777" w:rsidTr="00192E8E">
        <w:trPr>
          <w:gridAfter w:val="1"/>
          <w:wAfter w:w="8" w:type="dxa"/>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B861E6"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21</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90803B" w14:textId="77777777" w:rsidR="00ED54CA" w:rsidRPr="00D47C89" w:rsidRDefault="00ED54CA" w:rsidP="00192E8E">
            <w:pPr>
              <w:rPr>
                <w:rFonts w:ascii="Arial" w:hAnsi="Arial" w:cs="Arial"/>
                <w:b/>
                <w:bCs/>
                <w:sz w:val="20"/>
                <w:szCs w:val="20"/>
              </w:rPr>
            </w:pPr>
            <w:r w:rsidRPr="00D47C89">
              <w:rPr>
                <w:rFonts w:ascii="Arial" w:hAnsi="Arial" w:cs="Arial"/>
                <w:b/>
                <w:bCs/>
                <w:sz w:val="20"/>
                <w:szCs w:val="20"/>
              </w:rPr>
              <w:t>Total Education Sector Advances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9442CF"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2842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3BDD7"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3633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26B540"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3512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04316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88F30"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53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CA22FD"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49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AD3C2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EA2BF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1.45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A6781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1.38</w:t>
            </w:r>
          </w:p>
        </w:tc>
      </w:tr>
      <w:tr w:rsidR="00ED54CA" w:rsidRPr="00D47C89" w14:paraId="2197E2E6"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03B877" w14:textId="77777777" w:rsidR="00ED54CA" w:rsidRPr="00D47C89" w:rsidRDefault="00ED54CA" w:rsidP="00192E8E">
            <w:pPr>
              <w:jc w:val="right"/>
              <w:rPr>
                <w:rFonts w:ascii="Arial" w:hAnsi="Arial" w:cs="Arial"/>
                <w:b/>
                <w:bCs/>
                <w:sz w:val="20"/>
                <w:szCs w:val="20"/>
              </w:rPr>
            </w:pPr>
            <w:r w:rsidRPr="00D47C89">
              <w:rPr>
                <w:rFonts w:ascii="Arial" w:hAnsi="Arial" w:cs="Arial"/>
                <w:b/>
                <w:bCs/>
                <w:sz w:val="20"/>
                <w:szCs w:val="20"/>
              </w:rPr>
              <w:t>22</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C87323" w14:textId="77777777" w:rsidR="00ED54CA" w:rsidRPr="00D47C89" w:rsidRDefault="00ED54CA" w:rsidP="00192E8E">
            <w:pPr>
              <w:rPr>
                <w:rFonts w:ascii="Arial" w:hAnsi="Arial" w:cs="Arial"/>
                <w:b/>
                <w:bCs/>
                <w:sz w:val="20"/>
                <w:szCs w:val="20"/>
              </w:rPr>
            </w:pPr>
            <w:r w:rsidRPr="00D47C89">
              <w:rPr>
                <w:rFonts w:ascii="Arial" w:hAnsi="Arial" w:cs="Arial"/>
                <w:b/>
                <w:bCs/>
                <w:sz w:val="20"/>
                <w:szCs w:val="20"/>
              </w:rPr>
              <w:t>Loans to weaker Sections under PS</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F5F19C"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13284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2DD16"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18477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289905"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18738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830A64"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374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32734C"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617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E03B3" w14:textId="77777777" w:rsidR="00ED54CA" w:rsidRPr="00D47C89" w:rsidRDefault="00ED54CA" w:rsidP="00192E8E">
            <w:pPr>
              <w:jc w:val="right"/>
              <w:rPr>
                <w:rFonts w:ascii="Arial" w:hAnsi="Arial" w:cs="Arial"/>
                <w:bCs/>
                <w:sz w:val="20"/>
                <w:szCs w:val="20"/>
              </w:rPr>
            </w:pPr>
            <w:r w:rsidRPr="00D47C89">
              <w:rPr>
                <w:rFonts w:ascii="Arial" w:hAnsi="Arial" w:cs="Arial"/>
                <w:bCs/>
                <w:sz w:val="20"/>
                <w:szCs w:val="20"/>
              </w:rPr>
              <w:t>658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60C2BF"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1BCF4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EB07D3"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3.51</w:t>
            </w:r>
          </w:p>
        </w:tc>
      </w:tr>
      <w:tr w:rsidR="00ED54CA" w:rsidRPr="00D47C89" w14:paraId="75A3B235" w14:textId="77777777" w:rsidTr="00192E8E">
        <w:trPr>
          <w:gridAfter w:val="1"/>
          <w:wAfter w:w="8" w:type="dxa"/>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AE862B3" w14:textId="77777777" w:rsidR="00ED54CA" w:rsidRPr="00D47C89" w:rsidRDefault="00ED54CA" w:rsidP="00192E8E">
            <w:pPr>
              <w:rPr>
                <w:rFonts w:ascii="Arial" w:hAnsi="Arial" w:cs="Arial"/>
                <w:b/>
                <w:bCs/>
                <w:sz w:val="20"/>
                <w:szCs w:val="20"/>
              </w:rPr>
            </w:pPr>
            <w:r w:rsidRPr="00D47C89">
              <w:rPr>
                <w:rFonts w:ascii="Arial" w:hAnsi="Arial" w:cs="Arial"/>
                <w:b/>
                <w:bCs/>
                <w:sz w:val="20"/>
                <w:szCs w:val="20"/>
              </w:rPr>
              <w:t> </w:t>
            </w:r>
          </w:p>
        </w:tc>
        <w:tc>
          <w:tcPr>
            <w:tcW w:w="2415"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01F625E" w14:textId="77777777" w:rsidR="00ED54CA" w:rsidRPr="00D47C89" w:rsidRDefault="00ED54CA" w:rsidP="00192E8E">
            <w:pPr>
              <w:rPr>
                <w:rFonts w:ascii="Arial" w:hAnsi="Arial" w:cs="Arial"/>
                <w:b/>
                <w:bCs/>
                <w:sz w:val="20"/>
                <w:szCs w:val="20"/>
              </w:rPr>
            </w:pPr>
            <w:r w:rsidRPr="00D47C89">
              <w:rPr>
                <w:rFonts w:ascii="Arial" w:hAnsi="Arial" w:cs="Arial"/>
                <w:b/>
                <w:bCs/>
                <w:sz w:val="20"/>
                <w:szCs w:val="20"/>
              </w:rPr>
              <w:t>Govt. Sponsored Schemes</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F0D74DB" w14:textId="77777777" w:rsidR="00ED54CA" w:rsidRPr="00D47C89" w:rsidRDefault="00ED54CA" w:rsidP="00192E8E">
            <w:pPr>
              <w:rPr>
                <w:rFonts w:ascii="Arial" w:hAnsi="Arial" w:cs="Arial"/>
                <w:bCs/>
                <w:sz w:val="20"/>
                <w:szCs w:val="20"/>
              </w:rPr>
            </w:pPr>
            <w:r w:rsidRPr="00D47C89">
              <w:rPr>
                <w:rFonts w:ascii="Arial" w:hAnsi="Arial" w:cs="Arial"/>
                <w:bCs/>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248E50D" w14:textId="77777777" w:rsidR="00ED54CA" w:rsidRPr="00D47C89" w:rsidRDefault="00ED54CA" w:rsidP="00192E8E">
            <w:pPr>
              <w:rPr>
                <w:rFonts w:ascii="Arial" w:hAnsi="Arial" w:cs="Arial"/>
                <w:bCs/>
                <w:sz w:val="20"/>
                <w:szCs w:val="20"/>
              </w:rPr>
            </w:pPr>
            <w:r w:rsidRPr="00D47C89">
              <w:rPr>
                <w:rFonts w:ascii="Arial" w:hAnsi="Arial" w:cs="Arial"/>
                <w:bCs/>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1880859" w14:textId="77777777" w:rsidR="00ED54CA" w:rsidRPr="00D47C89" w:rsidRDefault="00ED54CA" w:rsidP="00192E8E">
            <w:pPr>
              <w:rPr>
                <w:rFonts w:ascii="Arial" w:hAnsi="Arial" w:cs="Arial"/>
                <w:bCs/>
                <w:sz w:val="20"/>
                <w:szCs w:val="20"/>
              </w:rPr>
            </w:pPr>
            <w:r w:rsidRPr="00D47C89">
              <w:rPr>
                <w:rFonts w:ascii="Arial" w:hAnsi="Arial" w:cs="Arial"/>
                <w:bCs/>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B53C71" w14:textId="77777777" w:rsidR="00ED54CA" w:rsidRPr="00D47C89" w:rsidRDefault="00ED54CA" w:rsidP="00192E8E">
            <w:pPr>
              <w:rPr>
                <w:rFonts w:ascii="Arial" w:hAnsi="Arial" w:cs="Arial"/>
                <w:bCs/>
                <w:sz w:val="20"/>
                <w:szCs w:val="20"/>
              </w:rPr>
            </w:pPr>
            <w:r w:rsidRPr="00D47C89">
              <w:rPr>
                <w:rFonts w:ascii="Arial" w:hAnsi="Arial" w:cs="Arial"/>
                <w:bCs/>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5DC6323" w14:textId="77777777" w:rsidR="00ED54CA" w:rsidRPr="00D47C89" w:rsidRDefault="00ED54CA" w:rsidP="00192E8E">
            <w:pPr>
              <w:rPr>
                <w:rFonts w:ascii="Arial" w:hAnsi="Arial" w:cs="Arial"/>
                <w:bCs/>
                <w:sz w:val="20"/>
                <w:szCs w:val="20"/>
              </w:rPr>
            </w:pPr>
            <w:r w:rsidRPr="00D47C89">
              <w:rPr>
                <w:rFonts w:ascii="Arial" w:hAnsi="Arial" w:cs="Arial"/>
                <w:bCs/>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2D4165F" w14:textId="77777777" w:rsidR="00ED54CA" w:rsidRPr="00D47C89" w:rsidRDefault="00ED54CA" w:rsidP="00192E8E">
            <w:pPr>
              <w:rPr>
                <w:rFonts w:ascii="Arial" w:hAnsi="Arial" w:cs="Arial"/>
                <w:bCs/>
                <w:sz w:val="20"/>
                <w:szCs w:val="20"/>
              </w:rPr>
            </w:pPr>
            <w:r w:rsidRPr="00D47C89">
              <w:rPr>
                <w:rFonts w:ascii="Arial" w:hAnsi="Arial" w:cs="Arial"/>
                <w:bCs/>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6B207E" w14:textId="77777777" w:rsidR="00ED54CA" w:rsidRPr="00D47C89" w:rsidRDefault="00ED54CA" w:rsidP="00192E8E">
            <w:pPr>
              <w:rPr>
                <w:rFonts w:ascii="Arial" w:hAnsi="Arial" w:cs="Arial"/>
                <w:bCs/>
                <w:sz w:val="20"/>
                <w:szCs w:val="20"/>
              </w:rPr>
            </w:pPr>
            <w:r w:rsidRPr="00D47C89">
              <w:rPr>
                <w:rFonts w:ascii="Arial" w:hAnsi="Arial" w:cs="Arial"/>
                <w:bCs/>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1CA3D6C" w14:textId="77777777" w:rsidR="00ED54CA" w:rsidRPr="00D47C89" w:rsidRDefault="00ED54CA" w:rsidP="00192E8E">
            <w:pPr>
              <w:rPr>
                <w:rFonts w:ascii="Arial" w:hAnsi="Arial" w:cs="Arial"/>
                <w:bCs/>
                <w:sz w:val="20"/>
                <w:szCs w:val="20"/>
              </w:rPr>
            </w:pPr>
            <w:r w:rsidRPr="00D47C89">
              <w:rPr>
                <w:rFonts w:ascii="Arial" w:hAnsi="Arial" w:cs="Arial"/>
                <w:bCs/>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A2FBD3" w14:textId="77777777" w:rsidR="00ED54CA" w:rsidRPr="00D47C89" w:rsidRDefault="00ED54CA" w:rsidP="00192E8E">
            <w:pPr>
              <w:rPr>
                <w:rFonts w:ascii="Arial" w:hAnsi="Arial" w:cs="Arial"/>
                <w:bCs/>
                <w:sz w:val="20"/>
                <w:szCs w:val="20"/>
              </w:rPr>
            </w:pPr>
            <w:r w:rsidRPr="00D47C89">
              <w:rPr>
                <w:rFonts w:ascii="Arial" w:hAnsi="Arial" w:cs="Arial"/>
                <w:bCs/>
                <w:sz w:val="20"/>
                <w:szCs w:val="20"/>
              </w:rPr>
              <w:t> </w:t>
            </w:r>
          </w:p>
        </w:tc>
      </w:tr>
      <w:tr w:rsidR="00ED54CA" w:rsidRPr="00D47C89" w14:paraId="35DD5BB8" w14:textId="77777777" w:rsidTr="00192E8E">
        <w:trPr>
          <w:gridAfter w:val="1"/>
          <w:wAfter w:w="8" w:type="dxa"/>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882F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23</w:t>
            </w:r>
          </w:p>
        </w:tc>
        <w:tc>
          <w:tcPr>
            <w:tcW w:w="2415"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4B378" w14:textId="77777777" w:rsidR="00ED54CA" w:rsidRPr="00D47C89" w:rsidRDefault="00ED54CA" w:rsidP="00192E8E">
            <w:pPr>
              <w:rPr>
                <w:rFonts w:ascii="Arial" w:hAnsi="Arial" w:cs="Arial"/>
                <w:sz w:val="20"/>
                <w:szCs w:val="20"/>
              </w:rPr>
            </w:pPr>
            <w:r w:rsidRPr="00D47C89">
              <w:rPr>
                <w:rFonts w:ascii="Arial" w:hAnsi="Arial" w:cs="Arial"/>
                <w:sz w:val="20"/>
                <w:szCs w:val="20"/>
              </w:rPr>
              <w:t>DAY-NRLM</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25BA7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03A9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84328F"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455E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B0D42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C8272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92B93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D7653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2D5B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0.00</w:t>
            </w:r>
          </w:p>
        </w:tc>
      </w:tr>
      <w:tr w:rsidR="00ED54CA" w:rsidRPr="00D47C89" w14:paraId="6C46977B"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1468F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24</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0B1A95" w14:textId="77777777" w:rsidR="00ED54CA" w:rsidRPr="00D47C89" w:rsidRDefault="00ED54CA" w:rsidP="00192E8E">
            <w:pPr>
              <w:rPr>
                <w:rFonts w:ascii="Arial" w:hAnsi="Arial" w:cs="Arial"/>
                <w:sz w:val="20"/>
                <w:szCs w:val="20"/>
              </w:rPr>
            </w:pPr>
            <w:r w:rsidRPr="00D47C89">
              <w:rPr>
                <w:rFonts w:ascii="Arial" w:hAnsi="Arial" w:cs="Arial"/>
                <w:sz w:val="20"/>
                <w:szCs w:val="20"/>
              </w:rPr>
              <w:t>DAY-NULM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07739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B0B53"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1E5F5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3BA37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FB8598"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40DEE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B31C3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4EC9A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16.84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9A79F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16.81</w:t>
            </w:r>
          </w:p>
        </w:tc>
      </w:tr>
      <w:tr w:rsidR="00ED54CA" w:rsidRPr="00D47C89" w14:paraId="527253BB"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E28D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lastRenderedPageBreak/>
              <w:t>25</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E1B451" w14:textId="77777777" w:rsidR="00ED54CA" w:rsidRPr="00D47C89" w:rsidRDefault="00ED54CA" w:rsidP="00192E8E">
            <w:pPr>
              <w:rPr>
                <w:rFonts w:ascii="Arial" w:hAnsi="Arial" w:cs="Arial"/>
                <w:sz w:val="20"/>
                <w:szCs w:val="20"/>
              </w:rPr>
            </w:pPr>
            <w:r w:rsidRPr="00D47C89">
              <w:rPr>
                <w:rFonts w:ascii="Arial" w:hAnsi="Arial" w:cs="Arial"/>
                <w:sz w:val="20"/>
                <w:szCs w:val="20"/>
              </w:rPr>
              <w:t>PMEGP</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CF7D23"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008F4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84FE9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27CD5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FE087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982A28"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96015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25.74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E6B61"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28.64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2A3CF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26.92</w:t>
            </w:r>
          </w:p>
        </w:tc>
      </w:tr>
      <w:tr w:rsidR="00ED54CA" w:rsidRPr="00D47C89" w14:paraId="7DC78F51"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3120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26</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6D835" w14:textId="77777777" w:rsidR="00ED54CA" w:rsidRPr="00D47C89" w:rsidRDefault="00ED54CA" w:rsidP="00192E8E">
            <w:pPr>
              <w:rPr>
                <w:rFonts w:ascii="Arial" w:hAnsi="Arial" w:cs="Arial"/>
                <w:sz w:val="20"/>
                <w:szCs w:val="20"/>
              </w:rPr>
            </w:pPr>
            <w:r w:rsidRPr="00D47C89">
              <w:rPr>
                <w:rFonts w:ascii="Arial" w:hAnsi="Arial" w:cs="Arial"/>
                <w:sz w:val="20"/>
                <w:szCs w:val="20"/>
              </w:rPr>
              <w:t>SHG</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117F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700BE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84B1B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A1D64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A628C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76281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EDBC9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22.06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6A02BE"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32.30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80AEB"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35.27</w:t>
            </w:r>
          </w:p>
        </w:tc>
      </w:tr>
      <w:tr w:rsidR="00ED54CA" w:rsidRPr="00D47C89" w14:paraId="77F0B645"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D20E3C"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27</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78FEB7" w14:textId="77777777" w:rsidR="00ED54CA" w:rsidRPr="00D47C89" w:rsidRDefault="00ED54CA" w:rsidP="00192E8E">
            <w:pPr>
              <w:rPr>
                <w:rFonts w:ascii="Arial" w:hAnsi="Arial" w:cs="Arial"/>
                <w:sz w:val="20"/>
                <w:szCs w:val="20"/>
              </w:rPr>
            </w:pPr>
            <w:r w:rsidRPr="00D47C89">
              <w:rPr>
                <w:rFonts w:ascii="Arial" w:hAnsi="Arial" w:cs="Arial"/>
                <w:sz w:val="20"/>
                <w:szCs w:val="20"/>
              </w:rPr>
              <w:t>Stand Up India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D0BA7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EA7DF"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CAEFC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D700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9E6738"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81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ACA87"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8683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21.27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722720"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18.94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53ABBF"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18.54</w:t>
            </w:r>
          </w:p>
        </w:tc>
      </w:tr>
      <w:tr w:rsidR="00ED54CA" w:rsidRPr="00D47C89" w14:paraId="7B8A49A2" w14:textId="77777777" w:rsidTr="00192E8E">
        <w:trPr>
          <w:gridAfter w:val="1"/>
          <w:wAfter w:w="8" w:type="dxa"/>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8D66E1"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28</w:t>
            </w:r>
          </w:p>
        </w:tc>
        <w:tc>
          <w:tcPr>
            <w:tcW w:w="24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B0C2A6" w14:textId="77777777" w:rsidR="00ED54CA" w:rsidRPr="00D47C89" w:rsidRDefault="00ED54CA" w:rsidP="00192E8E">
            <w:pPr>
              <w:rPr>
                <w:rFonts w:ascii="Arial" w:hAnsi="Arial" w:cs="Arial"/>
                <w:sz w:val="20"/>
                <w:szCs w:val="20"/>
              </w:rPr>
            </w:pPr>
            <w:r w:rsidRPr="00D47C89">
              <w:rPr>
                <w:rFonts w:ascii="Arial" w:hAnsi="Arial" w:cs="Arial"/>
                <w:sz w:val="20"/>
                <w:szCs w:val="20"/>
              </w:rPr>
              <w:t>PMMY</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805E9"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4580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77B0E8"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4789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CA9876"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4773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47BB15"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E11B21"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613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DA7642"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593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F7C7CD"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11.86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8C6D4"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12.79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B0BE88" w14:textId="77777777" w:rsidR="00ED54CA" w:rsidRPr="00D47C89" w:rsidRDefault="00ED54CA" w:rsidP="00192E8E">
            <w:pPr>
              <w:jc w:val="right"/>
              <w:rPr>
                <w:rFonts w:ascii="Arial" w:hAnsi="Arial" w:cs="Arial"/>
                <w:sz w:val="20"/>
                <w:szCs w:val="20"/>
              </w:rPr>
            </w:pPr>
            <w:r w:rsidRPr="00D47C89">
              <w:rPr>
                <w:rFonts w:ascii="Arial" w:hAnsi="Arial" w:cs="Arial"/>
                <w:sz w:val="20"/>
                <w:szCs w:val="20"/>
              </w:rPr>
              <w:t>12.42</w:t>
            </w:r>
          </w:p>
        </w:tc>
      </w:tr>
    </w:tbl>
    <w:p w14:paraId="0C50F49D" w14:textId="77777777" w:rsidR="00186B0A" w:rsidRDefault="00186B0A" w:rsidP="00615CF5">
      <w:pPr>
        <w:pStyle w:val="ListParagraph"/>
        <w:autoSpaceDE w:val="0"/>
        <w:autoSpaceDN w:val="0"/>
        <w:adjustRightInd w:val="0"/>
        <w:spacing w:before="120" w:after="120"/>
        <w:ind w:left="142"/>
        <w:jc w:val="both"/>
        <w:rPr>
          <w:rFonts w:ascii="Arial" w:eastAsia="Arial Unicode MS" w:hAnsi="Arial" w:cs="Arial"/>
        </w:rPr>
      </w:pPr>
      <w:r w:rsidRPr="00186B0A">
        <w:rPr>
          <w:rFonts w:ascii="Arial" w:eastAsia="Arial Unicode MS" w:hAnsi="Arial" w:cs="Arial"/>
        </w:rPr>
        <w:t xml:space="preserve">Action </w:t>
      </w:r>
      <w:proofErr w:type="gramStart"/>
      <w:r w:rsidRPr="00186B0A">
        <w:rPr>
          <w:rFonts w:ascii="Arial" w:eastAsia="Arial Unicode MS" w:hAnsi="Arial" w:cs="Arial"/>
        </w:rPr>
        <w:t>Points:-</w:t>
      </w:r>
      <w:proofErr w:type="gramEnd"/>
      <w:r w:rsidRPr="00186B0A">
        <w:rPr>
          <w:rFonts w:ascii="Arial" w:eastAsia="Arial Unicode MS" w:hAnsi="Arial" w:cs="Arial"/>
        </w:rPr>
        <w:t xml:space="preserve"> </w:t>
      </w:r>
    </w:p>
    <w:p w14:paraId="18C4D659" w14:textId="77777777" w:rsidR="00D91981" w:rsidRPr="00186B0A" w:rsidRDefault="00D91981" w:rsidP="00615CF5">
      <w:pPr>
        <w:pStyle w:val="ListParagraph"/>
        <w:autoSpaceDE w:val="0"/>
        <w:autoSpaceDN w:val="0"/>
        <w:adjustRightInd w:val="0"/>
        <w:spacing w:before="120" w:after="120"/>
        <w:ind w:left="142"/>
        <w:jc w:val="both"/>
        <w:rPr>
          <w:rFonts w:ascii="Arial" w:eastAsia="Arial Unicode MS" w:hAnsi="Arial" w:cs="Arial"/>
        </w:rPr>
      </w:pPr>
    </w:p>
    <w:p w14:paraId="525FC75B" w14:textId="77777777" w:rsidR="00186B0A" w:rsidRPr="00186B0A" w:rsidRDefault="00186B0A" w:rsidP="00615CF5">
      <w:pPr>
        <w:pStyle w:val="ListParagraph"/>
        <w:autoSpaceDE w:val="0"/>
        <w:autoSpaceDN w:val="0"/>
        <w:adjustRightInd w:val="0"/>
        <w:spacing w:before="120" w:after="120"/>
        <w:ind w:left="142"/>
        <w:jc w:val="both"/>
        <w:rPr>
          <w:rFonts w:ascii="Arial" w:eastAsia="Arial Unicode MS" w:hAnsi="Arial" w:cs="Arial"/>
        </w:rPr>
      </w:pPr>
      <w:r w:rsidRPr="00186B0A">
        <w:rPr>
          <w:rFonts w:ascii="Arial" w:eastAsia="Arial Unicode MS" w:hAnsi="Arial" w:cs="Arial"/>
        </w:rPr>
        <w:t>Banks are advised to vigorously follow up on the reduction of NPA with legal remedies. Further, GNCTD is requested to coordinate with the banks in recovery of NPA.</w:t>
      </w:r>
    </w:p>
    <w:p w14:paraId="3F6FE2A6" w14:textId="77777777" w:rsidR="00186B0A" w:rsidRPr="00186B0A" w:rsidRDefault="00186B0A" w:rsidP="00615CF5">
      <w:pPr>
        <w:pStyle w:val="ListParagraph"/>
        <w:autoSpaceDE w:val="0"/>
        <w:autoSpaceDN w:val="0"/>
        <w:adjustRightInd w:val="0"/>
        <w:spacing w:before="120" w:after="120"/>
        <w:ind w:left="142"/>
        <w:jc w:val="both"/>
        <w:rPr>
          <w:rFonts w:ascii="Arial" w:eastAsia="Arial Unicode MS" w:hAnsi="Arial" w:cs="Arial"/>
        </w:rPr>
      </w:pPr>
      <w:r w:rsidRPr="00186B0A">
        <w:rPr>
          <w:rFonts w:ascii="Arial" w:eastAsia="Arial Unicode MS" w:hAnsi="Arial" w:cs="Arial"/>
        </w:rPr>
        <w:t xml:space="preserve">LDMs are also requested to review the above NPA position of their district in their DCC/DLRC meetings. Member banks are requested to update the data with caution on SLBC-Portal. </w:t>
      </w:r>
    </w:p>
    <w:p w14:paraId="4256C60F" w14:textId="77777777" w:rsidR="00F4360B" w:rsidRPr="000F6300" w:rsidRDefault="00F4360B" w:rsidP="00F4360B">
      <w:pPr>
        <w:spacing w:after="0" w:line="240" w:lineRule="auto"/>
        <w:jc w:val="both"/>
        <w:rPr>
          <w:rFonts w:ascii="Arial" w:eastAsia="Calibri" w:hAnsi="Arial" w:cs="Arial"/>
          <w:b/>
          <w:bCs/>
          <w:sz w:val="24"/>
          <w:szCs w:val="24"/>
          <w:u w:val="single"/>
          <w:lang w:val="en-IN" w:bidi="hi-IN"/>
        </w:rPr>
      </w:pPr>
      <w:r w:rsidRPr="00A877FE">
        <w:rPr>
          <w:rFonts w:ascii="Arial" w:eastAsia="Calibri" w:hAnsi="Arial" w:cs="Arial"/>
          <w:b/>
          <w:bCs/>
          <w:sz w:val="24"/>
          <w:szCs w:val="24"/>
          <w:lang w:val="en-IN" w:bidi="hi-IN"/>
        </w:rPr>
        <w:t xml:space="preserve"> (1</w:t>
      </w:r>
      <w:r w:rsidR="000F6300">
        <w:rPr>
          <w:rFonts w:ascii="Arial" w:eastAsia="Calibri" w:hAnsi="Arial" w:cs="Arial"/>
          <w:b/>
          <w:bCs/>
          <w:sz w:val="24"/>
          <w:szCs w:val="24"/>
          <w:lang w:val="en-IN" w:bidi="hi-IN"/>
        </w:rPr>
        <w:t>0</w:t>
      </w:r>
      <w:r w:rsidRPr="00A877FE">
        <w:rPr>
          <w:rFonts w:ascii="Arial" w:eastAsia="Calibri" w:hAnsi="Arial" w:cs="Arial"/>
          <w:b/>
          <w:bCs/>
          <w:sz w:val="24"/>
          <w:szCs w:val="24"/>
          <w:lang w:val="en-IN" w:bidi="hi-IN"/>
        </w:rPr>
        <w:t xml:space="preserve">) </w:t>
      </w:r>
      <w:r w:rsidRPr="000F6300">
        <w:rPr>
          <w:rFonts w:ascii="Arial" w:eastAsia="Calibri" w:hAnsi="Arial" w:cs="Arial"/>
          <w:b/>
          <w:bCs/>
          <w:sz w:val="24"/>
          <w:szCs w:val="24"/>
          <w:u w:val="single"/>
          <w:lang w:val="en-IN" w:bidi="hi-IN"/>
        </w:rPr>
        <w:t>Sub Committee on SHG and Financial Inclusion</w:t>
      </w:r>
    </w:p>
    <w:p w14:paraId="15F8F96E" w14:textId="77777777" w:rsidR="00F872D0" w:rsidRPr="00A877FE" w:rsidRDefault="00F872D0" w:rsidP="00F4360B">
      <w:pPr>
        <w:spacing w:after="0" w:line="240" w:lineRule="auto"/>
        <w:jc w:val="both"/>
        <w:rPr>
          <w:rFonts w:ascii="Arial" w:eastAsia="Times New Roman" w:hAnsi="Arial" w:cs="Arial"/>
          <w:sz w:val="24"/>
          <w:szCs w:val="24"/>
          <w:lang w:val="en-GB" w:bidi="hi-IN"/>
        </w:rPr>
      </w:pPr>
    </w:p>
    <w:p w14:paraId="0B85AB7C" w14:textId="77777777" w:rsidR="00436D0B" w:rsidRPr="00A877FE" w:rsidRDefault="00436D0B" w:rsidP="00436D0B">
      <w:pPr>
        <w:spacing w:before="120" w:after="120"/>
        <w:jc w:val="both"/>
        <w:rPr>
          <w:rFonts w:ascii="Arial" w:eastAsia="Times New Roman" w:hAnsi="Arial" w:cs="Arial"/>
          <w:color w:val="000000" w:themeColor="text1"/>
          <w:lang w:val="en-GB"/>
        </w:rPr>
      </w:pPr>
      <w:r w:rsidRPr="00A877FE">
        <w:rPr>
          <w:rFonts w:ascii="Arial" w:eastAsia="Times New Roman" w:hAnsi="Arial" w:cs="Arial"/>
          <w:color w:val="000000" w:themeColor="text1"/>
          <w:lang w:val="en-GB"/>
        </w:rPr>
        <w:t>Self Help Group is a group of poor persons, formed to initially engage in thrift activities and save some of their earnings for contribution to a common fund, which can be lent to the members for meeting productive/emergent credit needs. It is a homogeneous group voluntarily formed to save whatever amount the member can save conveniently.</w:t>
      </w:r>
    </w:p>
    <w:p w14:paraId="22106234" w14:textId="05E0CB65" w:rsidR="00436D0B" w:rsidRPr="00A877FE" w:rsidRDefault="00436D0B" w:rsidP="00436D0B">
      <w:pPr>
        <w:spacing w:before="120" w:after="120"/>
        <w:jc w:val="both"/>
        <w:rPr>
          <w:rFonts w:ascii="Arial" w:eastAsia="Times New Roman" w:hAnsi="Arial" w:cs="Arial"/>
          <w:color w:val="000000" w:themeColor="text1"/>
        </w:rPr>
      </w:pPr>
      <w:r w:rsidRPr="00A877FE">
        <w:rPr>
          <w:rFonts w:ascii="Arial" w:eastAsia="Times New Roman" w:hAnsi="Arial" w:cs="Arial"/>
          <w:color w:val="000000" w:themeColor="text1"/>
        </w:rPr>
        <w:t xml:space="preserve">The statement showing SHGs formed and linkages made by various Banks in Delhi is given </w:t>
      </w:r>
      <w:proofErr w:type="gramStart"/>
      <w:r w:rsidR="00ED54CA">
        <w:rPr>
          <w:rFonts w:ascii="Arial" w:eastAsia="Times New Roman" w:hAnsi="Arial" w:cs="Arial"/>
          <w:color w:val="000000" w:themeColor="text1"/>
        </w:rPr>
        <w:t>below:-</w:t>
      </w:r>
      <w:proofErr w:type="gramEnd"/>
    </w:p>
    <w:p w14:paraId="446CE9CB" w14:textId="77777777" w:rsidR="00ED54CA" w:rsidRPr="003F25ED" w:rsidRDefault="00ED54CA" w:rsidP="00ED54CA">
      <w:pPr>
        <w:spacing w:before="120" w:after="120"/>
        <w:jc w:val="both"/>
        <w:rPr>
          <w:rFonts w:ascii="Arial" w:eastAsia="Times New Roman" w:hAnsi="Arial" w:cs="Arial"/>
          <w:b/>
          <w:color w:val="000000" w:themeColor="text1"/>
        </w:rPr>
      </w:pPr>
      <w:r w:rsidRPr="003F25ED">
        <w:rPr>
          <w:rFonts w:ascii="Arial" w:eastAsia="Times New Roman" w:hAnsi="Arial" w:cs="Arial"/>
          <w:b/>
          <w:color w:val="000000" w:themeColor="text1"/>
        </w:rPr>
        <w:t xml:space="preserve">The summarized position is as </w:t>
      </w:r>
      <w:proofErr w:type="gramStart"/>
      <w:r w:rsidRPr="003F25ED">
        <w:rPr>
          <w:rFonts w:ascii="Arial" w:eastAsia="Times New Roman" w:hAnsi="Arial" w:cs="Arial"/>
          <w:b/>
          <w:color w:val="000000" w:themeColor="text1"/>
        </w:rPr>
        <w:t>under:-</w:t>
      </w:r>
      <w:proofErr w:type="gramEnd"/>
    </w:p>
    <w:p w14:paraId="2151E904" w14:textId="77777777" w:rsidR="00ED54CA" w:rsidRPr="009D2ADD" w:rsidRDefault="00ED54CA" w:rsidP="00ED54CA">
      <w:pPr>
        <w:spacing w:before="120" w:after="120"/>
        <w:ind w:left="7200"/>
        <w:jc w:val="both"/>
        <w:rPr>
          <w:rFonts w:ascii="Arial" w:eastAsia="Times New Roman" w:hAnsi="Arial" w:cs="Arial"/>
          <w:b/>
        </w:rPr>
      </w:pPr>
      <w:r w:rsidRPr="009D2ADD">
        <w:rPr>
          <w:rFonts w:ascii="Arial" w:eastAsia="Times New Roman" w:hAnsi="Arial" w:cs="Arial"/>
          <w:b/>
        </w:rPr>
        <w:t>Amt in Crore</w:t>
      </w:r>
    </w:p>
    <w:tbl>
      <w:tblPr>
        <w:tblW w:w="9440" w:type="dxa"/>
        <w:tblInd w:w="93" w:type="dxa"/>
        <w:tblLook w:val="04A0" w:firstRow="1" w:lastRow="0" w:firstColumn="1" w:lastColumn="0" w:noHBand="0" w:noVBand="1"/>
      </w:tblPr>
      <w:tblGrid>
        <w:gridCol w:w="1180"/>
        <w:gridCol w:w="1180"/>
        <w:gridCol w:w="1180"/>
        <w:gridCol w:w="1180"/>
        <w:gridCol w:w="1180"/>
        <w:gridCol w:w="1180"/>
        <w:gridCol w:w="1180"/>
        <w:gridCol w:w="1180"/>
      </w:tblGrid>
      <w:tr w:rsidR="00ED54CA" w:rsidRPr="009E3331" w14:paraId="186B6C46" w14:textId="77777777" w:rsidTr="00192E8E">
        <w:trPr>
          <w:trHeight w:val="300"/>
        </w:trPr>
        <w:tc>
          <w:tcPr>
            <w:tcW w:w="4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64F0E1" w14:textId="77777777" w:rsidR="00ED54CA" w:rsidRPr="009E3331" w:rsidRDefault="00ED54CA" w:rsidP="00192E8E">
            <w:pPr>
              <w:spacing w:before="120" w:after="120"/>
              <w:jc w:val="both"/>
              <w:rPr>
                <w:rFonts w:ascii="Arial" w:eastAsia="Times New Roman" w:hAnsi="Arial" w:cs="Arial"/>
                <w:b/>
                <w:bCs/>
                <w:lang w:val="en-IN" w:eastAsia="en-IN" w:bidi="hi-IN"/>
              </w:rPr>
            </w:pPr>
            <w:r w:rsidRPr="009E3331">
              <w:rPr>
                <w:rFonts w:ascii="Arial" w:eastAsia="Times New Roman" w:hAnsi="Arial" w:cs="Arial"/>
                <w:b/>
                <w:bCs/>
                <w:lang w:val="en-IN" w:eastAsia="en-IN" w:bidi="hi-IN"/>
              </w:rPr>
              <w:t>Total Disbursement During the QTR</w:t>
            </w:r>
          </w:p>
        </w:tc>
        <w:tc>
          <w:tcPr>
            <w:tcW w:w="4720" w:type="dxa"/>
            <w:gridSpan w:val="4"/>
            <w:tcBorders>
              <w:top w:val="single" w:sz="4" w:space="0" w:color="auto"/>
              <w:left w:val="nil"/>
              <w:bottom w:val="single" w:sz="4" w:space="0" w:color="auto"/>
              <w:right w:val="single" w:sz="4" w:space="0" w:color="auto"/>
            </w:tcBorders>
            <w:shd w:val="clear" w:color="auto" w:fill="auto"/>
            <w:vAlign w:val="center"/>
            <w:hideMark/>
          </w:tcPr>
          <w:p w14:paraId="6179CAF1" w14:textId="77777777" w:rsidR="00ED54CA" w:rsidRPr="009E3331" w:rsidRDefault="00ED54CA" w:rsidP="00192E8E">
            <w:pPr>
              <w:spacing w:before="120" w:after="120"/>
              <w:jc w:val="both"/>
              <w:rPr>
                <w:rFonts w:ascii="Arial" w:eastAsia="Times New Roman" w:hAnsi="Arial" w:cs="Arial"/>
                <w:b/>
                <w:bCs/>
                <w:lang w:val="en-IN" w:eastAsia="en-IN" w:bidi="hi-IN"/>
              </w:rPr>
            </w:pPr>
            <w:r w:rsidRPr="009E3331">
              <w:rPr>
                <w:rFonts w:ascii="Arial" w:eastAsia="Times New Roman" w:hAnsi="Arial" w:cs="Arial"/>
                <w:b/>
                <w:bCs/>
                <w:lang w:val="en-IN" w:eastAsia="en-IN" w:bidi="hi-IN"/>
              </w:rPr>
              <w:t>Total Disbursement During Current FY</w:t>
            </w:r>
          </w:p>
        </w:tc>
      </w:tr>
      <w:tr w:rsidR="00ED54CA" w:rsidRPr="009E3331" w14:paraId="274E4CC5" w14:textId="77777777" w:rsidTr="00192E8E">
        <w:trPr>
          <w:trHeight w:val="30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58268"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Savings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14:paraId="7608CCD5"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Credit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14:paraId="4AA70DBA"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Savings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14:paraId="05C66646"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Credit Linked</w:t>
            </w:r>
          </w:p>
        </w:tc>
      </w:tr>
      <w:tr w:rsidR="00ED54CA" w:rsidRPr="009E3331" w14:paraId="1B1DCC30" w14:textId="77777777" w:rsidTr="00192E8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1E3E408"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14:paraId="1EAFBECE"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14:paraId="5737ABA5"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14:paraId="0DC0BC60"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14:paraId="360763C6"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14:paraId="548B85E9"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14:paraId="079D1377"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14:paraId="30006B36" w14:textId="77777777" w:rsidR="00ED54CA" w:rsidRPr="009E3331" w:rsidRDefault="00ED54CA" w:rsidP="00192E8E">
            <w:pPr>
              <w:spacing w:before="120" w:after="120"/>
              <w:jc w:val="center"/>
              <w:rPr>
                <w:rFonts w:ascii="Arial" w:eastAsia="Times New Roman" w:hAnsi="Arial" w:cs="Arial"/>
                <w:b/>
                <w:bCs/>
                <w:lang w:val="en-IN" w:eastAsia="en-IN" w:bidi="hi-IN"/>
              </w:rPr>
            </w:pPr>
            <w:r w:rsidRPr="009E3331">
              <w:rPr>
                <w:rFonts w:ascii="Arial" w:eastAsia="Times New Roman" w:hAnsi="Arial" w:cs="Arial"/>
                <w:b/>
                <w:bCs/>
                <w:lang w:val="en-IN" w:eastAsia="en-IN" w:bidi="hi-IN"/>
              </w:rPr>
              <w:t>Amount</w:t>
            </w:r>
          </w:p>
        </w:tc>
      </w:tr>
      <w:tr w:rsidR="00ED54CA" w:rsidRPr="009E3331" w14:paraId="7D490EB4" w14:textId="77777777" w:rsidTr="00192E8E">
        <w:trPr>
          <w:trHeight w:val="300"/>
        </w:trPr>
        <w:tc>
          <w:tcPr>
            <w:tcW w:w="1180" w:type="dxa"/>
            <w:tcBorders>
              <w:top w:val="nil"/>
              <w:left w:val="single" w:sz="4" w:space="0" w:color="auto"/>
              <w:bottom w:val="single" w:sz="4" w:space="0" w:color="auto"/>
              <w:right w:val="single" w:sz="4" w:space="0" w:color="auto"/>
            </w:tcBorders>
            <w:shd w:val="clear" w:color="auto" w:fill="auto"/>
            <w:vAlign w:val="bottom"/>
          </w:tcPr>
          <w:p w14:paraId="612F118C" w14:textId="77777777" w:rsidR="00ED54CA" w:rsidRPr="009E3331" w:rsidRDefault="00ED54CA" w:rsidP="00192E8E">
            <w:pPr>
              <w:jc w:val="center"/>
              <w:rPr>
                <w:rFonts w:ascii="Arial" w:hAnsi="Arial" w:cs="Arial"/>
                <w:bCs/>
              </w:rPr>
            </w:pPr>
            <w:r w:rsidRPr="009E3331">
              <w:rPr>
                <w:rFonts w:ascii="Arial" w:hAnsi="Arial" w:cs="Arial"/>
                <w:bCs/>
              </w:rPr>
              <w:t>791</w:t>
            </w:r>
          </w:p>
        </w:tc>
        <w:tc>
          <w:tcPr>
            <w:tcW w:w="1180" w:type="dxa"/>
            <w:tcBorders>
              <w:top w:val="nil"/>
              <w:left w:val="nil"/>
              <w:bottom w:val="single" w:sz="4" w:space="0" w:color="auto"/>
              <w:right w:val="single" w:sz="4" w:space="0" w:color="auto"/>
            </w:tcBorders>
            <w:shd w:val="clear" w:color="auto" w:fill="auto"/>
            <w:vAlign w:val="bottom"/>
          </w:tcPr>
          <w:p w14:paraId="65C105F8" w14:textId="77777777" w:rsidR="00ED54CA" w:rsidRPr="009E3331" w:rsidRDefault="00ED54CA" w:rsidP="00192E8E">
            <w:pPr>
              <w:jc w:val="center"/>
              <w:rPr>
                <w:rFonts w:ascii="Arial" w:hAnsi="Arial" w:cs="Arial"/>
                <w:bCs/>
              </w:rPr>
            </w:pPr>
            <w:r w:rsidRPr="009E3331">
              <w:rPr>
                <w:rFonts w:ascii="Arial" w:hAnsi="Arial" w:cs="Arial"/>
                <w:bCs/>
              </w:rPr>
              <w:t>1.01</w:t>
            </w:r>
          </w:p>
        </w:tc>
        <w:tc>
          <w:tcPr>
            <w:tcW w:w="1180" w:type="dxa"/>
            <w:tcBorders>
              <w:top w:val="nil"/>
              <w:left w:val="nil"/>
              <w:bottom w:val="single" w:sz="4" w:space="0" w:color="auto"/>
              <w:right w:val="single" w:sz="4" w:space="0" w:color="auto"/>
            </w:tcBorders>
            <w:shd w:val="clear" w:color="auto" w:fill="auto"/>
            <w:vAlign w:val="bottom"/>
          </w:tcPr>
          <w:p w14:paraId="390EDA54" w14:textId="77777777" w:rsidR="00ED54CA" w:rsidRPr="009E3331" w:rsidRDefault="00ED54CA" w:rsidP="00192E8E">
            <w:pPr>
              <w:jc w:val="center"/>
              <w:rPr>
                <w:rFonts w:ascii="Arial" w:hAnsi="Arial" w:cs="Arial"/>
                <w:bCs/>
              </w:rPr>
            </w:pPr>
            <w:r w:rsidRPr="009E3331">
              <w:rPr>
                <w:rFonts w:ascii="Arial" w:hAnsi="Arial" w:cs="Arial"/>
                <w:bCs/>
              </w:rPr>
              <w:t>23</w:t>
            </w:r>
          </w:p>
        </w:tc>
        <w:tc>
          <w:tcPr>
            <w:tcW w:w="1180" w:type="dxa"/>
            <w:tcBorders>
              <w:top w:val="nil"/>
              <w:left w:val="nil"/>
              <w:bottom w:val="single" w:sz="4" w:space="0" w:color="auto"/>
              <w:right w:val="single" w:sz="4" w:space="0" w:color="auto"/>
            </w:tcBorders>
            <w:shd w:val="clear" w:color="auto" w:fill="auto"/>
            <w:vAlign w:val="bottom"/>
          </w:tcPr>
          <w:p w14:paraId="09DA9D30" w14:textId="77777777" w:rsidR="00ED54CA" w:rsidRPr="009E3331" w:rsidRDefault="00ED54CA" w:rsidP="00192E8E">
            <w:pPr>
              <w:jc w:val="center"/>
              <w:rPr>
                <w:rFonts w:ascii="Arial" w:hAnsi="Arial" w:cs="Arial"/>
                <w:bCs/>
              </w:rPr>
            </w:pPr>
            <w:r w:rsidRPr="009E3331">
              <w:rPr>
                <w:rFonts w:ascii="Arial" w:hAnsi="Arial" w:cs="Arial"/>
                <w:bCs/>
              </w:rPr>
              <w:t>0.58</w:t>
            </w:r>
          </w:p>
        </w:tc>
        <w:tc>
          <w:tcPr>
            <w:tcW w:w="1180" w:type="dxa"/>
            <w:tcBorders>
              <w:top w:val="nil"/>
              <w:left w:val="nil"/>
              <w:bottom w:val="single" w:sz="4" w:space="0" w:color="auto"/>
              <w:right w:val="single" w:sz="4" w:space="0" w:color="auto"/>
            </w:tcBorders>
            <w:shd w:val="clear" w:color="auto" w:fill="auto"/>
            <w:vAlign w:val="bottom"/>
          </w:tcPr>
          <w:p w14:paraId="22CCF7A8" w14:textId="77777777" w:rsidR="00ED54CA" w:rsidRPr="009E3331" w:rsidRDefault="00ED54CA" w:rsidP="00192E8E">
            <w:pPr>
              <w:jc w:val="center"/>
              <w:rPr>
                <w:rFonts w:ascii="Arial" w:hAnsi="Arial" w:cs="Arial"/>
                <w:bCs/>
              </w:rPr>
            </w:pPr>
            <w:r w:rsidRPr="009E3331">
              <w:rPr>
                <w:rFonts w:ascii="Arial" w:hAnsi="Arial" w:cs="Arial"/>
                <w:bCs/>
              </w:rPr>
              <w:t>1176</w:t>
            </w:r>
          </w:p>
        </w:tc>
        <w:tc>
          <w:tcPr>
            <w:tcW w:w="1180" w:type="dxa"/>
            <w:tcBorders>
              <w:top w:val="nil"/>
              <w:left w:val="nil"/>
              <w:bottom w:val="single" w:sz="4" w:space="0" w:color="auto"/>
              <w:right w:val="single" w:sz="4" w:space="0" w:color="auto"/>
            </w:tcBorders>
            <w:shd w:val="clear" w:color="auto" w:fill="auto"/>
            <w:vAlign w:val="bottom"/>
          </w:tcPr>
          <w:p w14:paraId="2C45AADE" w14:textId="77777777" w:rsidR="00ED54CA" w:rsidRPr="009E3331" w:rsidRDefault="00ED54CA" w:rsidP="00192E8E">
            <w:pPr>
              <w:jc w:val="center"/>
              <w:rPr>
                <w:rFonts w:ascii="Arial" w:hAnsi="Arial" w:cs="Arial"/>
                <w:bCs/>
              </w:rPr>
            </w:pPr>
            <w:r w:rsidRPr="009E3331">
              <w:rPr>
                <w:rFonts w:ascii="Arial" w:hAnsi="Arial" w:cs="Arial"/>
                <w:bCs/>
              </w:rPr>
              <w:t>1.80</w:t>
            </w:r>
          </w:p>
        </w:tc>
        <w:tc>
          <w:tcPr>
            <w:tcW w:w="1180" w:type="dxa"/>
            <w:tcBorders>
              <w:top w:val="nil"/>
              <w:left w:val="nil"/>
              <w:bottom w:val="single" w:sz="4" w:space="0" w:color="auto"/>
              <w:right w:val="single" w:sz="4" w:space="0" w:color="auto"/>
            </w:tcBorders>
            <w:shd w:val="clear" w:color="auto" w:fill="auto"/>
            <w:vAlign w:val="bottom"/>
          </w:tcPr>
          <w:p w14:paraId="07B8E164" w14:textId="77777777" w:rsidR="00ED54CA" w:rsidRPr="009E3331" w:rsidRDefault="00ED54CA" w:rsidP="00192E8E">
            <w:pPr>
              <w:jc w:val="center"/>
              <w:rPr>
                <w:rFonts w:ascii="Arial" w:hAnsi="Arial" w:cs="Arial"/>
                <w:bCs/>
              </w:rPr>
            </w:pPr>
            <w:r w:rsidRPr="009E3331">
              <w:rPr>
                <w:rFonts w:ascii="Arial" w:hAnsi="Arial" w:cs="Arial"/>
                <w:bCs/>
              </w:rPr>
              <w:t>168</w:t>
            </w:r>
          </w:p>
        </w:tc>
        <w:tc>
          <w:tcPr>
            <w:tcW w:w="1180" w:type="dxa"/>
            <w:tcBorders>
              <w:top w:val="nil"/>
              <w:left w:val="nil"/>
              <w:bottom w:val="single" w:sz="4" w:space="0" w:color="auto"/>
              <w:right w:val="single" w:sz="4" w:space="0" w:color="auto"/>
            </w:tcBorders>
            <w:shd w:val="clear" w:color="auto" w:fill="auto"/>
            <w:vAlign w:val="bottom"/>
          </w:tcPr>
          <w:p w14:paraId="5AAB6B87" w14:textId="77777777" w:rsidR="00ED54CA" w:rsidRPr="009E3331" w:rsidRDefault="00ED54CA" w:rsidP="00192E8E">
            <w:pPr>
              <w:jc w:val="center"/>
              <w:rPr>
                <w:rFonts w:ascii="Arial" w:hAnsi="Arial" w:cs="Arial"/>
                <w:bCs/>
              </w:rPr>
            </w:pPr>
            <w:r w:rsidRPr="009E3331">
              <w:rPr>
                <w:rFonts w:ascii="Arial" w:hAnsi="Arial" w:cs="Arial"/>
                <w:bCs/>
              </w:rPr>
              <w:t>20.55</w:t>
            </w:r>
          </w:p>
        </w:tc>
      </w:tr>
    </w:tbl>
    <w:p w14:paraId="76C60879" w14:textId="77777777" w:rsidR="00ED54CA" w:rsidRPr="00643903" w:rsidRDefault="00ED54CA" w:rsidP="00ED54CA">
      <w:pPr>
        <w:spacing w:before="120" w:after="120"/>
        <w:jc w:val="both"/>
        <w:rPr>
          <w:rFonts w:ascii="Arial" w:eastAsia="Times New Roman" w:hAnsi="Arial" w:cs="Arial"/>
          <w:b/>
        </w:rPr>
      </w:pPr>
    </w:p>
    <w:tbl>
      <w:tblPr>
        <w:tblW w:w="6737" w:type="dxa"/>
        <w:jc w:val="center"/>
        <w:tblLook w:val="04A0" w:firstRow="1" w:lastRow="0" w:firstColumn="1" w:lastColumn="0" w:noHBand="0" w:noVBand="1"/>
      </w:tblPr>
      <w:tblGrid>
        <w:gridCol w:w="1180"/>
        <w:gridCol w:w="1180"/>
        <w:gridCol w:w="1555"/>
        <w:gridCol w:w="1642"/>
        <w:gridCol w:w="1180"/>
      </w:tblGrid>
      <w:tr w:rsidR="00ED54CA" w:rsidRPr="00643903" w14:paraId="7F20B7AD" w14:textId="77777777" w:rsidTr="00192E8E">
        <w:trPr>
          <w:trHeight w:val="300"/>
          <w:jc w:val="center"/>
        </w:trPr>
        <w:tc>
          <w:tcPr>
            <w:tcW w:w="67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3FF82E" w14:textId="77777777" w:rsidR="00ED54CA" w:rsidRPr="00643903" w:rsidRDefault="00ED54CA" w:rsidP="00192E8E">
            <w:pPr>
              <w:spacing w:before="120" w:after="120"/>
              <w:jc w:val="center"/>
              <w:rPr>
                <w:rFonts w:ascii="Arial" w:eastAsia="Times New Roman" w:hAnsi="Arial" w:cs="Arial"/>
                <w:b/>
                <w:bCs/>
                <w:lang w:val="en-IN" w:eastAsia="en-IN" w:bidi="hi-IN"/>
              </w:rPr>
            </w:pPr>
            <w:r w:rsidRPr="00643903">
              <w:rPr>
                <w:rFonts w:ascii="Arial" w:eastAsia="Times New Roman" w:hAnsi="Arial" w:cs="Arial"/>
                <w:b/>
                <w:bCs/>
                <w:lang w:val="en-IN" w:eastAsia="en-IN" w:bidi="hi-IN"/>
              </w:rPr>
              <w:t>SHG</w:t>
            </w:r>
          </w:p>
        </w:tc>
      </w:tr>
      <w:tr w:rsidR="00ED54CA" w:rsidRPr="00643903" w14:paraId="22486A91" w14:textId="77777777" w:rsidTr="00192E8E">
        <w:trPr>
          <w:trHeight w:val="300"/>
          <w:jc w:val="center"/>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3662E" w14:textId="77777777" w:rsidR="00ED54CA" w:rsidRPr="00643903" w:rsidRDefault="00ED54CA" w:rsidP="00192E8E">
            <w:pPr>
              <w:spacing w:before="120" w:after="120"/>
              <w:jc w:val="center"/>
              <w:rPr>
                <w:rFonts w:ascii="Arial" w:eastAsia="Times New Roman" w:hAnsi="Arial" w:cs="Arial"/>
                <w:b/>
                <w:bCs/>
                <w:lang w:val="en-IN" w:eastAsia="en-IN" w:bidi="hi-IN"/>
              </w:rPr>
            </w:pPr>
            <w:r w:rsidRPr="00643903">
              <w:rPr>
                <w:rFonts w:ascii="Arial" w:eastAsia="Times New Roman" w:hAnsi="Arial" w:cs="Arial"/>
                <w:b/>
                <w:bCs/>
                <w:lang w:val="en-IN" w:eastAsia="en-IN" w:bidi="hi-IN"/>
              </w:rPr>
              <w:t>Outstanding</w:t>
            </w:r>
          </w:p>
        </w:tc>
        <w:tc>
          <w:tcPr>
            <w:tcW w:w="3197" w:type="dxa"/>
            <w:gridSpan w:val="2"/>
            <w:tcBorders>
              <w:top w:val="single" w:sz="4" w:space="0" w:color="auto"/>
              <w:left w:val="nil"/>
              <w:bottom w:val="single" w:sz="4" w:space="0" w:color="auto"/>
              <w:right w:val="single" w:sz="4" w:space="0" w:color="auto"/>
            </w:tcBorders>
            <w:shd w:val="clear" w:color="auto" w:fill="auto"/>
            <w:vAlign w:val="center"/>
            <w:hideMark/>
          </w:tcPr>
          <w:p w14:paraId="3FE3AFC7" w14:textId="77777777" w:rsidR="00ED54CA" w:rsidRPr="00643903" w:rsidRDefault="00ED54CA" w:rsidP="00192E8E">
            <w:pPr>
              <w:spacing w:before="120" w:after="120"/>
              <w:jc w:val="center"/>
              <w:rPr>
                <w:rFonts w:ascii="Arial" w:eastAsia="Times New Roman" w:hAnsi="Arial" w:cs="Arial"/>
                <w:b/>
                <w:bCs/>
                <w:lang w:val="en-IN" w:eastAsia="en-IN" w:bidi="hi-IN"/>
              </w:rPr>
            </w:pPr>
            <w:r w:rsidRPr="00643903">
              <w:rPr>
                <w:rFonts w:ascii="Arial" w:eastAsia="Times New Roman" w:hAnsi="Arial" w:cs="Arial"/>
                <w:b/>
                <w:bCs/>
                <w:lang w:val="en-IN" w:eastAsia="en-IN" w:bidi="hi-IN"/>
              </w:rPr>
              <w:t>Non-Performing Assets</w:t>
            </w:r>
          </w:p>
        </w:tc>
        <w:tc>
          <w:tcPr>
            <w:tcW w:w="1180" w:type="dxa"/>
            <w:tcBorders>
              <w:top w:val="nil"/>
              <w:left w:val="nil"/>
              <w:bottom w:val="single" w:sz="4" w:space="0" w:color="auto"/>
              <w:right w:val="single" w:sz="4" w:space="0" w:color="auto"/>
            </w:tcBorders>
            <w:shd w:val="clear" w:color="auto" w:fill="auto"/>
            <w:vAlign w:val="center"/>
            <w:hideMark/>
          </w:tcPr>
          <w:p w14:paraId="1CDB408F" w14:textId="77777777" w:rsidR="00ED54CA" w:rsidRPr="00643903" w:rsidRDefault="00ED54CA" w:rsidP="00192E8E">
            <w:pPr>
              <w:spacing w:before="120" w:after="120"/>
              <w:jc w:val="center"/>
              <w:rPr>
                <w:rFonts w:ascii="Arial" w:eastAsia="Times New Roman" w:hAnsi="Arial" w:cs="Arial"/>
                <w:b/>
                <w:bCs/>
                <w:lang w:val="en-IN" w:eastAsia="en-IN" w:bidi="hi-IN"/>
              </w:rPr>
            </w:pPr>
            <w:r w:rsidRPr="00643903">
              <w:rPr>
                <w:rFonts w:ascii="Arial" w:eastAsia="Times New Roman" w:hAnsi="Arial" w:cs="Arial"/>
                <w:b/>
                <w:bCs/>
                <w:lang w:val="en-IN" w:eastAsia="en-IN" w:bidi="hi-IN"/>
              </w:rPr>
              <w:t>NPA %</w:t>
            </w:r>
          </w:p>
        </w:tc>
      </w:tr>
      <w:tr w:rsidR="00ED54CA" w:rsidRPr="00643903" w14:paraId="7591AEBB" w14:textId="77777777" w:rsidTr="00192E8E">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F2D147E" w14:textId="77777777" w:rsidR="00ED54CA" w:rsidRPr="00643903" w:rsidRDefault="00ED54CA" w:rsidP="00192E8E">
            <w:pPr>
              <w:spacing w:before="120" w:after="120"/>
              <w:jc w:val="center"/>
              <w:rPr>
                <w:rFonts w:ascii="Arial" w:eastAsia="Times New Roman" w:hAnsi="Arial" w:cs="Arial"/>
                <w:b/>
                <w:bCs/>
                <w:lang w:val="en-IN" w:eastAsia="en-IN" w:bidi="hi-IN"/>
              </w:rPr>
            </w:pPr>
            <w:r w:rsidRPr="00643903">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14:paraId="0F77FB1F" w14:textId="77777777" w:rsidR="00ED54CA" w:rsidRPr="00643903" w:rsidRDefault="00ED54CA" w:rsidP="00192E8E">
            <w:pPr>
              <w:spacing w:before="120" w:after="120"/>
              <w:jc w:val="center"/>
              <w:rPr>
                <w:rFonts w:ascii="Arial" w:eastAsia="Times New Roman" w:hAnsi="Arial" w:cs="Arial"/>
                <w:b/>
                <w:bCs/>
                <w:lang w:val="en-IN" w:eastAsia="en-IN" w:bidi="hi-IN"/>
              </w:rPr>
            </w:pPr>
            <w:r w:rsidRPr="00643903">
              <w:rPr>
                <w:rFonts w:ascii="Arial" w:eastAsia="Times New Roman" w:hAnsi="Arial" w:cs="Arial"/>
                <w:b/>
                <w:bCs/>
                <w:lang w:val="en-IN" w:eastAsia="en-IN" w:bidi="hi-IN"/>
              </w:rPr>
              <w:t>Amount</w:t>
            </w:r>
          </w:p>
        </w:tc>
        <w:tc>
          <w:tcPr>
            <w:tcW w:w="1555" w:type="dxa"/>
            <w:tcBorders>
              <w:top w:val="nil"/>
              <w:left w:val="nil"/>
              <w:bottom w:val="single" w:sz="4" w:space="0" w:color="auto"/>
              <w:right w:val="single" w:sz="4" w:space="0" w:color="auto"/>
            </w:tcBorders>
            <w:shd w:val="clear" w:color="auto" w:fill="auto"/>
            <w:vAlign w:val="center"/>
            <w:hideMark/>
          </w:tcPr>
          <w:p w14:paraId="08E98378" w14:textId="77777777" w:rsidR="00ED54CA" w:rsidRPr="00643903" w:rsidRDefault="00ED54CA" w:rsidP="00192E8E">
            <w:pPr>
              <w:spacing w:before="120" w:after="120"/>
              <w:jc w:val="center"/>
              <w:rPr>
                <w:rFonts w:ascii="Arial" w:eastAsia="Times New Roman" w:hAnsi="Arial" w:cs="Arial"/>
                <w:b/>
                <w:bCs/>
                <w:lang w:val="en-IN" w:eastAsia="en-IN" w:bidi="hi-IN"/>
              </w:rPr>
            </w:pPr>
            <w:r w:rsidRPr="00643903">
              <w:rPr>
                <w:rFonts w:ascii="Arial" w:eastAsia="Times New Roman" w:hAnsi="Arial" w:cs="Arial"/>
                <w:b/>
                <w:bCs/>
                <w:lang w:val="en-IN" w:eastAsia="en-IN" w:bidi="hi-IN"/>
              </w:rPr>
              <w:t>Number</w:t>
            </w:r>
          </w:p>
        </w:tc>
        <w:tc>
          <w:tcPr>
            <w:tcW w:w="1642" w:type="dxa"/>
            <w:tcBorders>
              <w:top w:val="nil"/>
              <w:left w:val="nil"/>
              <w:bottom w:val="single" w:sz="4" w:space="0" w:color="auto"/>
              <w:right w:val="single" w:sz="4" w:space="0" w:color="auto"/>
            </w:tcBorders>
            <w:shd w:val="clear" w:color="auto" w:fill="auto"/>
            <w:vAlign w:val="center"/>
            <w:hideMark/>
          </w:tcPr>
          <w:p w14:paraId="016556B5" w14:textId="77777777" w:rsidR="00ED54CA" w:rsidRPr="00643903" w:rsidRDefault="00ED54CA" w:rsidP="00192E8E">
            <w:pPr>
              <w:spacing w:before="120" w:after="120"/>
              <w:jc w:val="center"/>
              <w:rPr>
                <w:rFonts w:ascii="Arial" w:eastAsia="Times New Roman" w:hAnsi="Arial" w:cs="Arial"/>
                <w:b/>
                <w:bCs/>
                <w:lang w:val="en-IN" w:eastAsia="en-IN" w:bidi="hi-IN"/>
              </w:rPr>
            </w:pPr>
            <w:r w:rsidRPr="00643903">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14:paraId="27BC1581" w14:textId="77777777" w:rsidR="00ED54CA" w:rsidRPr="00643903" w:rsidRDefault="00ED54CA" w:rsidP="00192E8E">
            <w:pPr>
              <w:spacing w:before="120" w:after="120"/>
              <w:jc w:val="center"/>
              <w:rPr>
                <w:rFonts w:ascii="Arial" w:eastAsia="Times New Roman" w:hAnsi="Arial" w:cs="Arial"/>
                <w:b/>
                <w:bCs/>
                <w:lang w:val="en-IN" w:eastAsia="en-IN" w:bidi="hi-IN"/>
              </w:rPr>
            </w:pPr>
          </w:p>
        </w:tc>
      </w:tr>
      <w:tr w:rsidR="00ED54CA" w:rsidRPr="00643903" w14:paraId="5C9A26E3" w14:textId="77777777" w:rsidTr="00192E8E">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bottom"/>
          </w:tcPr>
          <w:p w14:paraId="70E94277" w14:textId="77777777" w:rsidR="00ED54CA" w:rsidRPr="00643903" w:rsidRDefault="00ED54CA" w:rsidP="00192E8E">
            <w:pPr>
              <w:jc w:val="center"/>
              <w:rPr>
                <w:rFonts w:ascii="Arial" w:hAnsi="Arial" w:cs="Arial"/>
                <w:bCs/>
              </w:rPr>
            </w:pPr>
            <w:r w:rsidRPr="00643903">
              <w:rPr>
                <w:rFonts w:ascii="Arial" w:hAnsi="Arial" w:cs="Arial"/>
                <w:bCs/>
              </w:rPr>
              <w:t>534</w:t>
            </w:r>
          </w:p>
        </w:tc>
        <w:tc>
          <w:tcPr>
            <w:tcW w:w="1180" w:type="dxa"/>
            <w:tcBorders>
              <w:top w:val="nil"/>
              <w:left w:val="nil"/>
              <w:bottom w:val="single" w:sz="4" w:space="0" w:color="auto"/>
              <w:right w:val="single" w:sz="4" w:space="0" w:color="auto"/>
            </w:tcBorders>
            <w:shd w:val="clear" w:color="auto" w:fill="auto"/>
            <w:vAlign w:val="bottom"/>
          </w:tcPr>
          <w:p w14:paraId="3FA7C17F" w14:textId="77777777" w:rsidR="00ED54CA" w:rsidRPr="00643903" w:rsidRDefault="00ED54CA" w:rsidP="00192E8E">
            <w:pPr>
              <w:jc w:val="center"/>
              <w:rPr>
                <w:rFonts w:ascii="Arial" w:hAnsi="Arial" w:cs="Arial"/>
                <w:bCs/>
              </w:rPr>
            </w:pPr>
            <w:r w:rsidRPr="00643903">
              <w:rPr>
                <w:rFonts w:ascii="Arial" w:hAnsi="Arial" w:cs="Arial"/>
                <w:bCs/>
              </w:rPr>
              <w:t>25.29</w:t>
            </w:r>
          </w:p>
        </w:tc>
        <w:tc>
          <w:tcPr>
            <w:tcW w:w="1555" w:type="dxa"/>
            <w:tcBorders>
              <w:top w:val="nil"/>
              <w:left w:val="nil"/>
              <w:bottom w:val="single" w:sz="4" w:space="0" w:color="auto"/>
              <w:right w:val="single" w:sz="4" w:space="0" w:color="auto"/>
            </w:tcBorders>
            <w:shd w:val="clear" w:color="auto" w:fill="auto"/>
            <w:vAlign w:val="bottom"/>
          </w:tcPr>
          <w:p w14:paraId="21B6FF21" w14:textId="77777777" w:rsidR="00ED54CA" w:rsidRPr="00643903" w:rsidRDefault="00ED54CA" w:rsidP="00192E8E">
            <w:pPr>
              <w:jc w:val="center"/>
              <w:rPr>
                <w:rFonts w:ascii="Arial" w:hAnsi="Arial" w:cs="Arial"/>
                <w:bCs/>
              </w:rPr>
            </w:pPr>
            <w:r w:rsidRPr="00643903">
              <w:rPr>
                <w:rFonts w:ascii="Arial" w:hAnsi="Arial" w:cs="Arial"/>
                <w:bCs/>
              </w:rPr>
              <w:t>198</w:t>
            </w:r>
          </w:p>
        </w:tc>
        <w:tc>
          <w:tcPr>
            <w:tcW w:w="1642" w:type="dxa"/>
            <w:tcBorders>
              <w:top w:val="nil"/>
              <w:left w:val="nil"/>
              <w:bottom w:val="single" w:sz="4" w:space="0" w:color="auto"/>
              <w:right w:val="single" w:sz="4" w:space="0" w:color="auto"/>
            </w:tcBorders>
            <w:shd w:val="clear" w:color="auto" w:fill="auto"/>
            <w:vAlign w:val="bottom"/>
          </w:tcPr>
          <w:p w14:paraId="04664E3D" w14:textId="77777777" w:rsidR="00ED54CA" w:rsidRPr="00643903" w:rsidRDefault="00ED54CA" w:rsidP="00192E8E">
            <w:pPr>
              <w:jc w:val="center"/>
              <w:rPr>
                <w:rFonts w:ascii="Arial" w:hAnsi="Arial" w:cs="Arial"/>
                <w:bCs/>
              </w:rPr>
            </w:pPr>
            <w:r w:rsidRPr="00643903">
              <w:rPr>
                <w:rFonts w:ascii="Arial" w:hAnsi="Arial" w:cs="Arial"/>
                <w:bCs/>
              </w:rPr>
              <w:t>8.92</w:t>
            </w:r>
          </w:p>
        </w:tc>
        <w:tc>
          <w:tcPr>
            <w:tcW w:w="1180" w:type="dxa"/>
            <w:tcBorders>
              <w:top w:val="nil"/>
              <w:left w:val="nil"/>
              <w:bottom w:val="single" w:sz="4" w:space="0" w:color="auto"/>
              <w:right w:val="single" w:sz="4" w:space="0" w:color="auto"/>
            </w:tcBorders>
            <w:shd w:val="clear" w:color="auto" w:fill="auto"/>
            <w:noWrap/>
            <w:vAlign w:val="bottom"/>
          </w:tcPr>
          <w:p w14:paraId="63D424F1" w14:textId="77777777" w:rsidR="00ED54CA" w:rsidRPr="00643903" w:rsidRDefault="00ED54CA" w:rsidP="00192E8E">
            <w:pPr>
              <w:jc w:val="center"/>
              <w:rPr>
                <w:rFonts w:ascii="Arial" w:hAnsi="Arial" w:cs="Arial"/>
                <w:bCs/>
              </w:rPr>
            </w:pPr>
            <w:r w:rsidRPr="00643903">
              <w:rPr>
                <w:rFonts w:ascii="Arial" w:hAnsi="Arial" w:cs="Arial"/>
                <w:bCs/>
              </w:rPr>
              <w:t>35.27</w:t>
            </w:r>
          </w:p>
        </w:tc>
      </w:tr>
    </w:tbl>
    <w:p w14:paraId="6836AF64" w14:textId="77777777" w:rsidR="007D0460" w:rsidRPr="00160B53" w:rsidRDefault="007D0460" w:rsidP="007D0460">
      <w:pPr>
        <w:spacing w:before="120" w:after="120"/>
        <w:jc w:val="both"/>
        <w:rPr>
          <w:rFonts w:ascii="Arial" w:eastAsia="Times New Roman" w:hAnsi="Arial" w:cs="Arial"/>
          <w:b/>
        </w:rPr>
      </w:pPr>
      <w:r w:rsidRPr="00160B53">
        <w:rPr>
          <w:rFonts w:ascii="Arial" w:eastAsia="Times New Roman" w:hAnsi="Arial" w:cs="Arial"/>
          <w:b/>
        </w:rPr>
        <w:t xml:space="preserve">Action </w:t>
      </w:r>
      <w:proofErr w:type="gramStart"/>
      <w:r w:rsidRPr="00160B53">
        <w:rPr>
          <w:rFonts w:ascii="Arial" w:eastAsia="Times New Roman" w:hAnsi="Arial" w:cs="Arial"/>
          <w:b/>
        </w:rPr>
        <w:t>Points:-</w:t>
      </w:r>
      <w:proofErr w:type="gramEnd"/>
    </w:p>
    <w:p w14:paraId="14F3803F" w14:textId="77777777" w:rsidR="007D0460" w:rsidRDefault="007D0460" w:rsidP="007D0460">
      <w:pPr>
        <w:spacing w:before="120" w:after="120"/>
        <w:jc w:val="both"/>
        <w:rPr>
          <w:rFonts w:ascii="Arial" w:eastAsia="Times New Roman" w:hAnsi="Arial" w:cs="Arial"/>
          <w:color w:val="000000" w:themeColor="text1"/>
        </w:rPr>
      </w:pPr>
      <w:r w:rsidRPr="003F25ED">
        <w:rPr>
          <w:rFonts w:ascii="Arial" w:eastAsia="Times New Roman" w:hAnsi="Arial" w:cs="Arial"/>
          <w:color w:val="000000" w:themeColor="text1"/>
        </w:rPr>
        <w:t>LDMs are requested to take steps towards formation of SHGs and their credit linkage in their respective districts and coordinate with the member banks in the matter.</w:t>
      </w:r>
    </w:p>
    <w:p w14:paraId="35FCDD3C" w14:textId="77777777" w:rsidR="00686377" w:rsidRPr="003F25ED" w:rsidRDefault="00686377" w:rsidP="007D0460">
      <w:pPr>
        <w:spacing w:before="120" w:after="120"/>
        <w:jc w:val="both"/>
        <w:rPr>
          <w:rFonts w:ascii="Arial" w:eastAsia="Times New Roman" w:hAnsi="Arial" w:cs="Arial"/>
          <w:color w:val="000000" w:themeColor="text1"/>
        </w:rPr>
      </w:pPr>
    </w:p>
    <w:p w14:paraId="0EE4B6C9" w14:textId="77777777" w:rsidR="002D6986" w:rsidRDefault="002D6986" w:rsidP="002D6986">
      <w:pPr>
        <w:spacing w:before="60" w:after="60"/>
        <w:contextualSpacing/>
        <w:jc w:val="both"/>
        <w:rPr>
          <w:rFonts w:ascii="Arial" w:eastAsia="Times New Roman" w:hAnsi="Arial" w:cs="Arial"/>
          <w:b/>
          <w:color w:val="000000" w:themeColor="text1"/>
          <w:u w:val="single"/>
        </w:rPr>
      </w:pPr>
      <w:r w:rsidRPr="003F25ED">
        <w:rPr>
          <w:rFonts w:ascii="Arial" w:eastAsia="Times New Roman" w:hAnsi="Arial" w:cs="Arial"/>
          <w:b/>
          <w:color w:val="000000" w:themeColor="text1"/>
          <w:u w:val="single"/>
        </w:rPr>
        <w:lastRenderedPageBreak/>
        <w:t>Joint Liability Group</w:t>
      </w:r>
    </w:p>
    <w:p w14:paraId="7EB66984" w14:textId="77777777" w:rsidR="002D6986" w:rsidRPr="003F25ED" w:rsidRDefault="002D6986" w:rsidP="002D6986">
      <w:pPr>
        <w:spacing w:before="60" w:after="60"/>
        <w:contextualSpacing/>
        <w:jc w:val="both"/>
        <w:rPr>
          <w:rFonts w:ascii="Arial" w:eastAsia="Times New Roman" w:hAnsi="Arial" w:cs="Arial"/>
          <w:b/>
          <w:color w:val="000000" w:themeColor="text1"/>
          <w:u w:val="single"/>
        </w:rPr>
      </w:pPr>
    </w:p>
    <w:p w14:paraId="7744F4EA" w14:textId="77777777" w:rsidR="002D6986" w:rsidRPr="00C40BB4" w:rsidRDefault="002D6986" w:rsidP="002D6986">
      <w:pPr>
        <w:spacing w:before="120" w:after="120"/>
        <w:jc w:val="both"/>
        <w:rPr>
          <w:rFonts w:ascii="Arial" w:eastAsia="Times New Roman" w:hAnsi="Arial" w:cs="Arial"/>
          <w:color w:val="000000" w:themeColor="text1"/>
          <w:lang w:val="en-GB"/>
        </w:rPr>
      </w:pPr>
      <w:r w:rsidRPr="003F25ED">
        <w:rPr>
          <w:rFonts w:ascii="Arial" w:eastAsia="Times New Roman" w:hAnsi="Arial" w:cs="Arial"/>
          <w:color w:val="000000" w:themeColor="text1"/>
          <w:lang w:val="en-GB"/>
        </w:rPr>
        <w:t>Government, through NABARD and Banks is encouraging formation of Joint Liability Groups (JLGs) of farmers. The target of providing KCC to financially not included farmers, particularly tenant farmers, lessees and farmers belonging to weaker sections can be best achieved by promotion of JLGs of such farmers.</w:t>
      </w: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89"/>
        <w:gridCol w:w="2532"/>
        <w:gridCol w:w="1009"/>
      </w:tblGrid>
      <w:tr w:rsidR="002D6986" w:rsidRPr="008A5D0E" w14:paraId="347E8B37" w14:textId="77777777" w:rsidTr="00192E8E">
        <w:trPr>
          <w:trHeight w:val="302"/>
          <w:jc w:val="center"/>
        </w:trPr>
        <w:tc>
          <w:tcPr>
            <w:tcW w:w="7233" w:type="dxa"/>
            <w:gridSpan w:val="4"/>
            <w:shd w:val="clear" w:color="auto" w:fill="auto"/>
            <w:vAlign w:val="center"/>
            <w:hideMark/>
          </w:tcPr>
          <w:p w14:paraId="2B74A22E" w14:textId="77777777" w:rsidR="002D6986" w:rsidRPr="008A5D0E" w:rsidRDefault="002D6986" w:rsidP="00192E8E">
            <w:pPr>
              <w:spacing w:after="0"/>
              <w:jc w:val="center"/>
              <w:rPr>
                <w:rFonts w:ascii="Arial" w:eastAsia="Times New Roman" w:hAnsi="Arial" w:cs="Arial"/>
                <w:b/>
                <w:bCs/>
              </w:rPr>
            </w:pPr>
            <w:r w:rsidRPr="008A5D0E">
              <w:rPr>
                <w:rFonts w:ascii="Arial" w:eastAsia="Times New Roman" w:hAnsi="Arial" w:cs="Arial"/>
                <w:b/>
                <w:bCs/>
              </w:rPr>
              <w:t>Loans to JLGs</w:t>
            </w:r>
          </w:p>
        </w:tc>
      </w:tr>
      <w:tr w:rsidR="002D6986" w:rsidRPr="008A5D0E" w14:paraId="50FB9A56" w14:textId="77777777" w:rsidTr="00192E8E">
        <w:trPr>
          <w:trHeight w:val="302"/>
          <w:jc w:val="center"/>
        </w:trPr>
        <w:tc>
          <w:tcPr>
            <w:tcW w:w="3692" w:type="dxa"/>
            <w:gridSpan w:val="2"/>
            <w:shd w:val="clear" w:color="auto" w:fill="auto"/>
            <w:vAlign w:val="center"/>
            <w:hideMark/>
          </w:tcPr>
          <w:p w14:paraId="75AF81E9" w14:textId="77777777" w:rsidR="002D6986" w:rsidRPr="008A5D0E" w:rsidRDefault="002D6986" w:rsidP="00192E8E">
            <w:pPr>
              <w:spacing w:after="0"/>
              <w:jc w:val="center"/>
              <w:rPr>
                <w:rFonts w:ascii="Arial" w:eastAsia="Times New Roman" w:hAnsi="Arial" w:cs="Arial"/>
                <w:b/>
                <w:bCs/>
              </w:rPr>
            </w:pPr>
            <w:r w:rsidRPr="008A5D0E">
              <w:rPr>
                <w:rFonts w:ascii="Arial" w:eastAsia="Times New Roman" w:hAnsi="Arial" w:cs="Arial"/>
                <w:b/>
                <w:bCs/>
              </w:rPr>
              <w:t>Disbursement</w:t>
            </w:r>
          </w:p>
        </w:tc>
        <w:tc>
          <w:tcPr>
            <w:tcW w:w="3541" w:type="dxa"/>
            <w:gridSpan w:val="2"/>
            <w:shd w:val="clear" w:color="auto" w:fill="auto"/>
            <w:vAlign w:val="center"/>
            <w:hideMark/>
          </w:tcPr>
          <w:p w14:paraId="6917CC0A" w14:textId="77777777" w:rsidR="002D6986" w:rsidRPr="008A5D0E" w:rsidRDefault="002D6986" w:rsidP="00192E8E">
            <w:pPr>
              <w:spacing w:after="0"/>
              <w:jc w:val="center"/>
              <w:rPr>
                <w:rFonts w:ascii="Arial" w:eastAsia="Times New Roman" w:hAnsi="Arial" w:cs="Arial"/>
                <w:b/>
                <w:bCs/>
              </w:rPr>
            </w:pPr>
            <w:r w:rsidRPr="008A5D0E">
              <w:rPr>
                <w:rFonts w:ascii="Arial" w:eastAsia="Times New Roman" w:hAnsi="Arial" w:cs="Arial"/>
                <w:b/>
                <w:bCs/>
              </w:rPr>
              <w:t>Outstanding</w:t>
            </w:r>
          </w:p>
        </w:tc>
      </w:tr>
      <w:tr w:rsidR="002D6986" w:rsidRPr="008A5D0E" w14:paraId="36333EFF" w14:textId="77777777" w:rsidTr="00192E8E">
        <w:trPr>
          <w:trHeight w:val="302"/>
          <w:jc w:val="center"/>
        </w:trPr>
        <w:tc>
          <w:tcPr>
            <w:tcW w:w="1803" w:type="dxa"/>
            <w:shd w:val="clear" w:color="auto" w:fill="auto"/>
            <w:vAlign w:val="center"/>
            <w:hideMark/>
          </w:tcPr>
          <w:p w14:paraId="5F5CB500" w14:textId="77777777" w:rsidR="002D6986" w:rsidRPr="008A5D0E" w:rsidRDefault="002D6986" w:rsidP="00192E8E">
            <w:pPr>
              <w:spacing w:after="0"/>
              <w:jc w:val="center"/>
              <w:rPr>
                <w:rFonts w:ascii="Arial" w:eastAsia="Times New Roman" w:hAnsi="Arial" w:cs="Arial"/>
                <w:b/>
                <w:bCs/>
              </w:rPr>
            </w:pPr>
            <w:r w:rsidRPr="008A5D0E">
              <w:rPr>
                <w:rFonts w:ascii="Arial" w:eastAsia="Times New Roman" w:hAnsi="Arial" w:cs="Arial"/>
                <w:b/>
                <w:bCs/>
              </w:rPr>
              <w:t>No.</w:t>
            </w:r>
          </w:p>
        </w:tc>
        <w:tc>
          <w:tcPr>
            <w:tcW w:w="1889" w:type="dxa"/>
            <w:shd w:val="clear" w:color="auto" w:fill="auto"/>
            <w:vAlign w:val="center"/>
            <w:hideMark/>
          </w:tcPr>
          <w:p w14:paraId="0298A017" w14:textId="77777777" w:rsidR="002D6986" w:rsidRPr="008A5D0E" w:rsidRDefault="002D6986" w:rsidP="00192E8E">
            <w:pPr>
              <w:spacing w:after="0"/>
              <w:jc w:val="center"/>
              <w:rPr>
                <w:rFonts w:ascii="Arial" w:eastAsia="Times New Roman" w:hAnsi="Arial" w:cs="Arial"/>
                <w:b/>
                <w:bCs/>
              </w:rPr>
            </w:pPr>
            <w:r w:rsidRPr="008A5D0E">
              <w:rPr>
                <w:rFonts w:ascii="Arial" w:eastAsia="Times New Roman" w:hAnsi="Arial" w:cs="Arial"/>
                <w:b/>
                <w:bCs/>
              </w:rPr>
              <w:t>Amt.</w:t>
            </w:r>
          </w:p>
        </w:tc>
        <w:tc>
          <w:tcPr>
            <w:tcW w:w="2532" w:type="dxa"/>
            <w:shd w:val="clear" w:color="auto" w:fill="auto"/>
            <w:vAlign w:val="center"/>
            <w:hideMark/>
          </w:tcPr>
          <w:p w14:paraId="344232BA" w14:textId="77777777" w:rsidR="002D6986" w:rsidRPr="008A5D0E" w:rsidRDefault="002D6986" w:rsidP="00192E8E">
            <w:pPr>
              <w:spacing w:after="0"/>
              <w:jc w:val="center"/>
              <w:rPr>
                <w:rFonts w:ascii="Arial" w:eastAsia="Times New Roman" w:hAnsi="Arial" w:cs="Arial"/>
                <w:b/>
                <w:bCs/>
              </w:rPr>
            </w:pPr>
            <w:r w:rsidRPr="008A5D0E">
              <w:rPr>
                <w:rFonts w:ascii="Arial" w:eastAsia="Times New Roman" w:hAnsi="Arial" w:cs="Arial"/>
                <w:b/>
                <w:bCs/>
              </w:rPr>
              <w:t>No.</w:t>
            </w:r>
          </w:p>
        </w:tc>
        <w:tc>
          <w:tcPr>
            <w:tcW w:w="1009" w:type="dxa"/>
            <w:shd w:val="clear" w:color="auto" w:fill="auto"/>
            <w:vAlign w:val="center"/>
            <w:hideMark/>
          </w:tcPr>
          <w:p w14:paraId="6AA0CF07" w14:textId="77777777" w:rsidR="002D6986" w:rsidRPr="008A5D0E" w:rsidRDefault="002D6986" w:rsidP="00192E8E">
            <w:pPr>
              <w:spacing w:after="0"/>
              <w:jc w:val="center"/>
              <w:rPr>
                <w:rFonts w:ascii="Arial" w:eastAsia="Times New Roman" w:hAnsi="Arial" w:cs="Arial"/>
                <w:b/>
                <w:bCs/>
              </w:rPr>
            </w:pPr>
            <w:r w:rsidRPr="008A5D0E">
              <w:rPr>
                <w:rFonts w:ascii="Arial" w:eastAsia="Times New Roman" w:hAnsi="Arial" w:cs="Arial"/>
                <w:b/>
                <w:bCs/>
              </w:rPr>
              <w:t>Amt.</w:t>
            </w:r>
          </w:p>
        </w:tc>
      </w:tr>
      <w:tr w:rsidR="002D6986" w:rsidRPr="008A5D0E" w14:paraId="2C719FC4" w14:textId="77777777" w:rsidTr="00192E8E">
        <w:trPr>
          <w:trHeight w:val="176"/>
          <w:jc w:val="center"/>
        </w:trPr>
        <w:tc>
          <w:tcPr>
            <w:tcW w:w="1803" w:type="dxa"/>
            <w:shd w:val="clear" w:color="auto" w:fill="auto"/>
            <w:noWrap/>
            <w:vAlign w:val="bottom"/>
          </w:tcPr>
          <w:p w14:paraId="6704955A" w14:textId="77777777" w:rsidR="002D6986" w:rsidRPr="008A5D0E" w:rsidRDefault="002D6986" w:rsidP="00192E8E">
            <w:pPr>
              <w:jc w:val="center"/>
              <w:rPr>
                <w:rFonts w:ascii="Arial" w:hAnsi="Arial" w:cs="Arial"/>
                <w:bCs/>
              </w:rPr>
            </w:pPr>
            <w:r w:rsidRPr="008A5D0E">
              <w:rPr>
                <w:rFonts w:ascii="Arial" w:hAnsi="Arial" w:cs="Arial"/>
                <w:bCs/>
              </w:rPr>
              <w:t>27969</w:t>
            </w:r>
          </w:p>
        </w:tc>
        <w:tc>
          <w:tcPr>
            <w:tcW w:w="1889" w:type="dxa"/>
            <w:shd w:val="clear" w:color="auto" w:fill="auto"/>
            <w:noWrap/>
            <w:vAlign w:val="bottom"/>
          </w:tcPr>
          <w:p w14:paraId="35E279EF" w14:textId="77777777" w:rsidR="002D6986" w:rsidRPr="008A5D0E" w:rsidRDefault="002D6986" w:rsidP="00192E8E">
            <w:pPr>
              <w:jc w:val="center"/>
              <w:rPr>
                <w:rFonts w:ascii="Arial" w:hAnsi="Arial" w:cs="Arial"/>
                <w:bCs/>
              </w:rPr>
            </w:pPr>
            <w:r w:rsidRPr="008A5D0E">
              <w:rPr>
                <w:rFonts w:ascii="Arial" w:hAnsi="Arial" w:cs="Arial"/>
                <w:bCs/>
              </w:rPr>
              <w:t>192.80</w:t>
            </w:r>
          </w:p>
        </w:tc>
        <w:tc>
          <w:tcPr>
            <w:tcW w:w="2532" w:type="dxa"/>
            <w:shd w:val="clear" w:color="auto" w:fill="auto"/>
            <w:noWrap/>
            <w:vAlign w:val="bottom"/>
          </w:tcPr>
          <w:p w14:paraId="4C6C904D" w14:textId="77777777" w:rsidR="002D6986" w:rsidRPr="008A5D0E" w:rsidRDefault="002D6986" w:rsidP="00192E8E">
            <w:pPr>
              <w:jc w:val="center"/>
              <w:rPr>
                <w:rFonts w:ascii="Arial" w:hAnsi="Arial" w:cs="Arial"/>
                <w:bCs/>
              </w:rPr>
            </w:pPr>
            <w:r w:rsidRPr="008A5D0E">
              <w:rPr>
                <w:rFonts w:ascii="Arial" w:hAnsi="Arial" w:cs="Arial"/>
                <w:bCs/>
              </w:rPr>
              <w:t>85021</w:t>
            </w:r>
          </w:p>
        </w:tc>
        <w:tc>
          <w:tcPr>
            <w:tcW w:w="1009" w:type="dxa"/>
            <w:shd w:val="clear" w:color="auto" w:fill="auto"/>
            <w:noWrap/>
            <w:vAlign w:val="bottom"/>
          </w:tcPr>
          <w:p w14:paraId="7BE8C8F0" w14:textId="77777777" w:rsidR="002D6986" w:rsidRPr="008A5D0E" w:rsidRDefault="002D6986" w:rsidP="00192E8E">
            <w:pPr>
              <w:jc w:val="center"/>
              <w:rPr>
                <w:rFonts w:ascii="Arial" w:hAnsi="Arial" w:cs="Arial"/>
                <w:bCs/>
              </w:rPr>
            </w:pPr>
            <w:r w:rsidRPr="008A5D0E">
              <w:rPr>
                <w:rFonts w:ascii="Arial" w:hAnsi="Arial" w:cs="Arial"/>
                <w:bCs/>
              </w:rPr>
              <w:t>309.32</w:t>
            </w:r>
          </w:p>
        </w:tc>
      </w:tr>
    </w:tbl>
    <w:p w14:paraId="2CA65D3C" w14:textId="77777777" w:rsidR="00AB2176" w:rsidRPr="00A877FE" w:rsidRDefault="00A1285A" w:rsidP="00526B1A">
      <w:pPr>
        <w:spacing w:before="120" w:after="120"/>
        <w:jc w:val="both"/>
        <w:rPr>
          <w:rFonts w:ascii="Arial" w:eastAsia="Times New Roman" w:hAnsi="Arial" w:cs="Arial"/>
          <w:bCs/>
          <w:sz w:val="24"/>
          <w:szCs w:val="24"/>
          <w:lang w:val="en-GB" w:bidi="hi-IN"/>
        </w:rPr>
      </w:pPr>
      <w:r>
        <w:rPr>
          <w:rFonts w:ascii="Arial" w:eastAsia="Times New Roman" w:hAnsi="Arial" w:cs="Arial"/>
          <w:color w:val="000000" w:themeColor="text1"/>
          <w:lang w:val="en-GB"/>
        </w:rPr>
        <w:t xml:space="preserve"> </w:t>
      </w:r>
    </w:p>
    <w:p w14:paraId="0553873E" w14:textId="77777777" w:rsidR="00F4360B" w:rsidRPr="009760B4" w:rsidRDefault="00F4360B" w:rsidP="009760B4">
      <w:pPr>
        <w:pStyle w:val="ListParagraph"/>
        <w:numPr>
          <w:ilvl w:val="0"/>
          <w:numId w:val="42"/>
        </w:numPr>
        <w:jc w:val="both"/>
        <w:rPr>
          <w:rFonts w:ascii="Arial" w:hAnsi="Arial" w:cs="Arial"/>
          <w:b/>
          <w:u w:val="single"/>
          <w:lang w:val="en-GB" w:bidi="hi-IN"/>
        </w:rPr>
      </w:pPr>
      <w:r w:rsidRPr="009760B4">
        <w:rPr>
          <w:rFonts w:ascii="Arial" w:hAnsi="Arial" w:cs="Arial"/>
          <w:b/>
          <w:u w:val="single"/>
          <w:lang w:val="en-GB" w:bidi="hi-IN"/>
        </w:rPr>
        <w:t xml:space="preserve"> Animal Husbandry &amp; Fishery</w:t>
      </w:r>
    </w:p>
    <w:p w14:paraId="7077F63A" w14:textId="77777777" w:rsidR="00A12F81" w:rsidRPr="00A877FE" w:rsidRDefault="00A12F81" w:rsidP="00F4360B">
      <w:pPr>
        <w:spacing w:after="0" w:line="240" w:lineRule="auto"/>
        <w:jc w:val="both"/>
        <w:rPr>
          <w:rFonts w:ascii="Arial" w:hAnsi="Arial" w:cs="Arial"/>
          <w:sz w:val="24"/>
          <w:szCs w:val="24"/>
        </w:rPr>
      </w:pPr>
    </w:p>
    <w:p w14:paraId="452E0711" w14:textId="77777777" w:rsidR="00F4360B" w:rsidRPr="00A877FE" w:rsidRDefault="00F4360B" w:rsidP="00F4360B">
      <w:pPr>
        <w:spacing w:after="0" w:line="240" w:lineRule="auto"/>
        <w:jc w:val="both"/>
        <w:rPr>
          <w:rFonts w:ascii="Arial" w:hAnsi="Arial" w:cs="Arial"/>
          <w:sz w:val="24"/>
          <w:szCs w:val="24"/>
        </w:rPr>
      </w:pPr>
      <w:r w:rsidRPr="00A877FE">
        <w:rPr>
          <w:rFonts w:ascii="Arial" w:hAnsi="Arial" w:cs="Arial"/>
          <w:sz w:val="24"/>
          <w:szCs w:val="24"/>
        </w:rPr>
        <w:t>District level Special KCC campaign for Animal Husbandry and Fisheries Farmers</w:t>
      </w:r>
    </w:p>
    <w:p w14:paraId="11D2004E" w14:textId="77777777" w:rsidR="00FF21D9" w:rsidRPr="00A877FE" w:rsidRDefault="00FF21D9" w:rsidP="00F4360B">
      <w:pPr>
        <w:spacing w:after="0" w:line="240" w:lineRule="auto"/>
        <w:jc w:val="both"/>
        <w:rPr>
          <w:rFonts w:ascii="Arial" w:hAnsi="Arial" w:cs="Arial"/>
          <w:sz w:val="24"/>
          <w:szCs w:val="24"/>
        </w:rPr>
      </w:pPr>
    </w:p>
    <w:p w14:paraId="40625DBE" w14:textId="77777777" w:rsidR="00F4360B" w:rsidRPr="00A877FE" w:rsidRDefault="00F4360B" w:rsidP="00F4360B">
      <w:pPr>
        <w:spacing w:before="120" w:after="120"/>
        <w:jc w:val="both"/>
        <w:rPr>
          <w:rFonts w:ascii="Arial" w:eastAsia="Times New Roman" w:hAnsi="Arial" w:cs="Arial"/>
          <w:b/>
          <w:bCs/>
          <w:sz w:val="24"/>
          <w:szCs w:val="24"/>
        </w:rPr>
      </w:pPr>
      <w:r w:rsidRPr="00A877FE">
        <w:rPr>
          <w:rFonts w:ascii="Arial" w:eastAsia="Times New Roman" w:hAnsi="Arial" w:cs="Arial"/>
          <w:b/>
          <w:bCs/>
          <w:sz w:val="24"/>
          <w:szCs w:val="24"/>
        </w:rPr>
        <w:t xml:space="preserve">Action Point: The LDMs are requested to conduct </w:t>
      </w:r>
      <w:r w:rsidRPr="00A877FE">
        <w:rPr>
          <w:rFonts w:ascii="Arial" w:hAnsi="Arial" w:cs="Arial"/>
          <w:b/>
          <w:bCs/>
          <w:sz w:val="24"/>
          <w:szCs w:val="24"/>
        </w:rPr>
        <w:t xml:space="preserve">District-level KCC Camp in their respective District and member banks are requested to participate in these Camps. </w:t>
      </w:r>
      <w:r w:rsidR="00F92FE0" w:rsidRPr="00A877FE">
        <w:rPr>
          <w:rFonts w:ascii="Arial" w:hAnsi="Arial" w:cs="Arial"/>
          <w:b/>
          <w:bCs/>
          <w:sz w:val="24"/>
          <w:szCs w:val="24"/>
        </w:rPr>
        <w:t xml:space="preserve">LDMs are also requested to upload the data on every Friday on </w:t>
      </w:r>
      <w:proofErr w:type="spellStart"/>
      <w:r w:rsidR="00F92FE0" w:rsidRPr="00A877FE">
        <w:rPr>
          <w:rFonts w:ascii="Arial" w:hAnsi="Arial" w:cs="Arial"/>
          <w:b/>
          <w:bCs/>
          <w:sz w:val="24"/>
          <w:szCs w:val="24"/>
        </w:rPr>
        <w:t>Jansurksha</w:t>
      </w:r>
      <w:proofErr w:type="spellEnd"/>
      <w:r w:rsidR="00F92FE0" w:rsidRPr="00A877FE">
        <w:rPr>
          <w:rFonts w:ascii="Arial" w:hAnsi="Arial" w:cs="Arial"/>
          <w:b/>
          <w:bCs/>
          <w:sz w:val="24"/>
          <w:szCs w:val="24"/>
        </w:rPr>
        <w:t xml:space="preserve"> Portal. </w:t>
      </w:r>
    </w:p>
    <w:p w14:paraId="18B31EB6" w14:textId="77777777" w:rsidR="00F4360B" w:rsidRPr="00A877FE" w:rsidRDefault="00F4360B" w:rsidP="00F4360B">
      <w:pPr>
        <w:spacing w:after="0" w:line="240" w:lineRule="auto"/>
        <w:jc w:val="both"/>
        <w:rPr>
          <w:rFonts w:ascii="Arial" w:eastAsia="Times New Roman" w:hAnsi="Arial" w:cs="Arial"/>
          <w:sz w:val="24"/>
          <w:szCs w:val="24"/>
          <w:lang w:val="en-GB" w:bidi="hi-IN"/>
        </w:rPr>
      </w:pPr>
    </w:p>
    <w:p w14:paraId="2AADFA0B" w14:textId="77777777" w:rsidR="003937F4" w:rsidRDefault="00D24409" w:rsidP="009760B4">
      <w:pPr>
        <w:pStyle w:val="ListParagraph"/>
        <w:numPr>
          <w:ilvl w:val="0"/>
          <w:numId w:val="42"/>
        </w:numPr>
        <w:rPr>
          <w:rFonts w:ascii="Arial" w:hAnsi="Arial" w:cs="Arial"/>
          <w:b/>
          <w:u w:val="single"/>
        </w:rPr>
      </w:pPr>
      <w:r w:rsidRPr="00353CC3">
        <w:rPr>
          <w:rFonts w:ascii="Arial" w:hAnsi="Arial" w:cs="Arial"/>
          <w:b/>
          <w:u w:val="single"/>
        </w:rPr>
        <w:t xml:space="preserve"> FLC Camps</w:t>
      </w:r>
    </w:p>
    <w:p w14:paraId="6F5E4E3C" w14:textId="77777777" w:rsidR="00A1285A" w:rsidRPr="00353CC3" w:rsidRDefault="00A1285A" w:rsidP="00A1285A">
      <w:pPr>
        <w:pStyle w:val="ListParagraph"/>
        <w:rPr>
          <w:rFonts w:ascii="Arial" w:hAnsi="Arial" w:cs="Arial"/>
          <w:b/>
          <w:u w:val="single"/>
        </w:rPr>
      </w:pPr>
    </w:p>
    <w:p w14:paraId="0FEC56A0" w14:textId="77777777" w:rsidR="00A1285A" w:rsidRPr="006E5153" w:rsidRDefault="00A1285A" w:rsidP="00A1285A">
      <w:pPr>
        <w:spacing w:before="120" w:after="120" w:line="276" w:lineRule="auto"/>
        <w:jc w:val="both"/>
        <w:rPr>
          <w:rFonts w:ascii="Arial" w:eastAsia="Times New Roman" w:hAnsi="Arial" w:cs="Arial"/>
          <w:b/>
          <w:sz w:val="24"/>
          <w:szCs w:val="24"/>
          <w:lang w:val="en-GB"/>
        </w:rPr>
      </w:pPr>
      <w:r w:rsidRPr="006E5153">
        <w:rPr>
          <w:rFonts w:ascii="Arial" w:eastAsia="Times New Roman" w:hAnsi="Arial" w:cs="Arial"/>
          <w:b/>
          <w:sz w:val="24"/>
          <w:szCs w:val="24"/>
          <w:lang w:val="en-GB"/>
        </w:rPr>
        <w:t>FINANCIAL LITERACY CENTRES (FLC):</w:t>
      </w:r>
    </w:p>
    <w:p w14:paraId="78C3F14B" w14:textId="77777777" w:rsidR="00A1285A" w:rsidRPr="006E5153" w:rsidRDefault="00A1285A" w:rsidP="00A1285A">
      <w:pPr>
        <w:spacing w:before="120" w:after="120" w:line="276" w:lineRule="auto"/>
        <w:jc w:val="both"/>
        <w:rPr>
          <w:rFonts w:ascii="Arial" w:eastAsia="Times New Roman" w:hAnsi="Arial" w:cs="Arial"/>
          <w:bCs/>
          <w:sz w:val="24"/>
          <w:szCs w:val="24"/>
          <w:lang w:val="en-GB"/>
        </w:rPr>
      </w:pPr>
      <w:r w:rsidRPr="006E5153">
        <w:rPr>
          <w:rFonts w:ascii="Arial" w:eastAsia="Times New Roman" w:hAnsi="Arial" w:cs="Arial"/>
          <w:bCs/>
          <w:sz w:val="24"/>
          <w:szCs w:val="24"/>
          <w:lang w:val="en-GB"/>
        </w:rPr>
        <w:t xml:space="preserve">Reserve Bank of India had sent guidelines opening of FLCs to each LDM office in a time bound manner with the objective of scaling up financial literacy efforts. The following banks are running FLCs in the LDM office-Punjab National Bank-4, State Bank of India-3, Canara Bank-3, and Bank of Baroda-1. </w:t>
      </w:r>
    </w:p>
    <w:p w14:paraId="100CBACB" w14:textId="77777777" w:rsidR="00A1285A" w:rsidRPr="006E5153" w:rsidRDefault="00A1285A" w:rsidP="00A1285A">
      <w:pPr>
        <w:spacing w:before="120" w:after="120" w:line="276" w:lineRule="auto"/>
        <w:jc w:val="both"/>
        <w:rPr>
          <w:rFonts w:ascii="Arial" w:eastAsia="Times New Roman" w:hAnsi="Arial" w:cs="Arial"/>
          <w:bCs/>
          <w:sz w:val="24"/>
          <w:szCs w:val="24"/>
          <w:lang w:val="en-GB"/>
        </w:rPr>
      </w:pPr>
    </w:p>
    <w:p w14:paraId="24ACB4C3" w14:textId="77777777" w:rsidR="00A1285A" w:rsidRPr="006E5153" w:rsidRDefault="008C3A81" w:rsidP="00A1285A">
      <w:pPr>
        <w:spacing w:before="120" w:after="120" w:line="276" w:lineRule="auto"/>
        <w:jc w:val="both"/>
        <w:rPr>
          <w:rFonts w:ascii="Arial" w:eastAsia="Times New Roman" w:hAnsi="Arial" w:cs="Arial"/>
          <w:b/>
          <w:bCs/>
          <w:sz w:val="24"/>
          <w:szCs w:val="24"/>
          <w:lang w:val="en-GB"/>
        </w:rPr>
      </w:pPr>
      <w:r>
        <w:rPr>
          <w:rFonts w:ascii="Arial" w:eastAsia="Times New Roman" w:hAnsi="Arial" w:cs="Arial"/>
          <w:b/>
          <w:bCs/>
          <w:sz w:val="24"/>
          <w:szCs w:val="24"/>
          <w:lang w:val="en-GB"/>
        </w:rPr>
        <w:t>T</w:t>
      </w:r>
      <w:r w:rsidR="00A1285A" w:rsidRPr="006E5153">
        <w:rPr>
          <w:rFonts w:ascii="Arial" w:eastAsia="Times New Roman" w:hAnsi="Arial" w:cs="Arial"/>
          <w:b/>
          <w:bCs/>
          <w:sz w:val="24"/>
          <w:szCs w:val="24"/>
          <w:lang w:val="en-GB"/>
        </w:rPr>
        <w:t xml:space="preserve">he FLC is still not appointed in </w:t>
      </w:r>
      <w:proofErr w:type="gramStart"/>
      <w:r w:rsidR="00A1285A" w:rsidRPr="006E5153">
        <w:rPr>
          <w:rFonts w:ascii="Arial" w:eastAsia="Times New Roman" w:hAnsi="Arial" w:cs="Arial"/>
          <w:b/>
          <w:bCs/>
          <w:sz w:val="24"/>
          <w:szCs w:val="24"/>
          <w:lang w:val="en-GB"/>
        </w:rPr>
        <w:t>South East</w:t>
      </w:r>
      <w:proofErr w:type="gramEnd"/>
      <w:r w:rsidR="00A1285A" w:rsidRPr="006E5153">
        <w:rPr>
          <w:rFonts w:ascii="Arial" w:eastAsia="Times New Roman" w:hAnsi="Arial" w:cs="Arial"/>
          <w:b/>
          <w:bCs/>
          <w:sz w:val="24"/>
          <w:szCs w:val="24"/>
          <w:lang w:val="en-GB"/>
        </w:rPr>
        <w:t xml:space="preserve"> Delhi district of NCT of Delhi</w:t>
      </w:r>
      <w:r>
        <w:rPr>
          <w:rFonts w:ascii="Arial" w:eastAsia="Times New Roman" w:hAnsi="Arial" w:cs="Arial"/>
          <w:b/>
          <w:bCs/>
          <w:sz w:val="24"/>
          <w:szCs w:val="24"/>
          <w:lang w:val="en-GB"/>
        </w:rPr>
        <w:t>, despite follow ups from SLBC-Delhi</w:t>
      </w:r>
      <w:r w:rsidR="00A1285A" w:rsidRPr="006E5153">
        <w:rPr>
          <w:rFonts w:ascii="Arial" w:eastAsia="Times New Roman" w:hAnsi="Arial" w:cs="Arial"/>
          <w:b/>
          <w:bCs/>
          <w:sz w:val="24"/>
          <w:szCs w:val="24"/>
          <w:lang w:val="en-GB"/>
        </w:rPr>
        <w:t xml:space="preserve">. State Bank of India (for </w:t>
      </w:r>
      <w:proofErr w:type="gramStart"/>
      <w:r w:rsidR="00A1285A" w:rsidRPr="006E5153">
        <w:rPr>
          <w:rFonts w:ascii="Arial" w:eastAsia="Times New Roman" w:hAnsi="Arial" w:cs="Arial"/>
          <w:b/>
          <w:bCs/>
          <w:sz w:val="24"/>
          <w:szCs w:val="24"/>
          <w:lang w:val="en-GB"/>
        </w:rPr>
        <w:t>South East</w:t>
      </w:r>
      <w:proofErr w:type="gramEnd"/>
      <w:r w:rsidR="00A1285A" w:rsidRPr="006E5153">
        <w:rPr>
          <w:rFonts w:ascii="Arial" w:eastAsia="Times New Roman" w:hAnsi="Arial" w:cs="Arial"/>
          <w:b/>
          <w:bCs/>
          <w:sz w:val="24"/>
          <w:szCs w:val="24"/>
          <w:lang w:val="en-GB"/>
        </w:rPr>
        <w:t xml:space="preserve">) </w:t>
      </w:r>
      <w:r w:rsidR="00E925B0">
        <w:rPr>
          <w:rFonts w:ascii="Arial" w:eastAsia="Times New Roman" w:hAnsi="Arial" w:cs="Arial"/>
          <w:b/>
          <w:bCs/>
          <w:sz w:val="24"/>
          <w:szCs w:val="24"/>
          <w:lang w:val="en-GB"/>
        </w:rPr>
        <w:t>is</w:t>
      </w:r>
      <w:r w:rsidR="00A1285A" w:rsidRPr="006E5153">
        <w:rPr>
          <w:rFonts w:ascii="Arial" w:eastAsia="Times New Roman" w:hAnsi="Arial" w:cs="Arial"/>
          <w:b/>
          <w:bCs/>
          <w:sz w:val="24"/>
          <w:szCs w:val="24"/>
          <w:lang w:val="en-GB"/>
        </w:rPr>
        <w:t xml:space="preserve"> again re</w:t>
      </w:r>
      <w:r>
        <w:rPr>
          <w:rFonts w:ascii="Arial" w:eastAsia="Times New Roman" w:hAnsi="Arial" w:cs="Arial"/>
          <w:b/>
          <w:bCs/>
          <w:sz w:val="24"/>
          <w:szCs w:val="24"/>
          <w:lang w:val="en-GB"/>
        </w:rPr>
        <w:t>quested to nominate FLC in the</w:t>
      </w:r>
      <w:r w:rsidR="00A1285A" w:rsidRPr="006E5153">
        <w:rPr>
          <w:rFonts w:ascii="Arial" w:eastAsia="Times New Roman" w:hAnsi="Arial" w:cs="Arial"/>
          <w:b/>
          <w:bCs/>
          <w:sz w:val="24"/>
          <w:szCs w:val="24"/>
          <w:lang w:val="en-GB"/>
        </w:rPr>
        <w:t xml:space="preserve"> District. </w:t>
      </w:r>
    </w:p>
    <w:p w14:paraId="109F6141" w14:textId="77777777" w:rsidR="00526B1A" w:rsidRPr="00B372F6" w:rsidRDefault="00526B1A" w:rsidP="00B372F6">
      <w:pPr>
        <w:pStyle w:val="ListParagraph"/>
        <w:jc w:val="both"/>
        <w:rPr>
          <w:rFonts w:ascii="Arial" w:hAnsi="Arial" w:cs="Arial"/>
          <w:b/>
          <w:bCs/>
          <w:u w:val="single"/>
        </w:rPr>
      </w:pPr>
    </w:p>
    <w:p w14:paraId="0418C645" w14:textId="77777777" w:rsidR="002D6986" w:rsidRDefault="002D6986" w:rsidP="002D6986">
      <w:pPr>
        <w:pStyle w:val="ListParagraph"/>
        <w:spacing w:before="120" w:after="120"/>
        <w:jc w:val="both"/>
        <w:rPr>
          <w:rFonts w:ascii="Arial" w:hAnsi="Arial" w:cs="Arial"/>
          <w:b/>
          <w:bCs/>
          <w:lang w:val="en-GB"/>
        </w:rPr>
      </w:pPr>
    </w:p>
    <w:p w14:paraId="2521255B" w14:textId="77777777" w:rsidR="00686377" w:rsidRDefault="00686377" w:rsidP="002D6986">
      <w:pPr>
        <w:pStyle w:val="ListParagraph"/>
        <w:spacing w:before="120" w:after="120"/>
        <w:jc w:val="both"/>
        <w:rPr>
          <w:rFonts w:ascii="Arial" w:hAnsi="Arial" w:cs="Arial"/>
          <w:b/>
          <w:bCs/>
          <w:lang w:val="en-GB"/>
        </w:rPr>
      </w:pPr>
    </w:p>
    <w:p w14:paraId="18DE8CA6" w14:textId="77777777" w:rsidR="00686377" w:rsidRDefault="00686377" w:rsidP="002D6986">
      <w:pPr>
        <w:pStyle w:val="ListParagraph"/>
        <w:spacing w:before="120" w:after="120"/>
        <w:jc w:val="both"/>
        <w:rPr>
          <w:rFonts w:ascii="Arial" w:hAnsi="Arial" w:cs="Arial"/>
          <w:b/>
          <w:bCs/>
          <w:lang w:val="en-GB"/>
        </w:rPr>
      </w:pPr>
    </w:p>
    <w:p w14:paraId="5502CE95" w14:textId="77777777" w:rsidR="00686377" w:rsidRDefault="00686377" w:rsidP="002D6986">
      <w:pPr>
        <w:pStyle w:val="ListParagraph"/>
        <w:spacing w:before="120" w:after="120"/>
        <w:jc w:val="both"/>
        <w:rPr>
          <w:rFonts w:ascii="Arial" w:hAnsi="Arial" w:cs="Arial"/>
          <w:b/>
          <w:bCs/>
          <w:lang w:val="en-GB"/>
        </w:rPr>
      </w:pPr>
    </w:p>
    <w:p w14:paraId="3735619F" w14:textId="77777777" w:rsidR="00686377" w:rsidRDefault="00686377" w:rsidP="002D6986">
      <w:pPr>
        <w:pStyle w:val="ListParagraph"/>
        <w:spacing w:before="120" w:after="120"/>
        <w:jc w:val="both"/>
        <w:rPr>
          <w:rFonts w:ascii="Arial" w:hAnsi="Arial" w:cs="Arial"/>
          <w:b/>
          <w:bCs/>
          <w:lang w:val="en-GB"/>
        </w:rPr>
      </w:pPr>
    </w:p>
    <w:p w14:paraId="0AA21C80" w14:textId="77777777" w:rsidR="00686377" w:rsidRDefault="00686377" w:rsidP="002D6986">
      <w:pPr>
        <w:pStyle w:val="ListParagraph"/>
        <w:spacing w:before="120" w:after="120"/>
        <w:jc w:val="both"/>
        <w:rPr>
          <w:rFonts w:ascii="Arial" w:hAnsi="Arial" w:cs="Arial"/>
          <w:b/>
          <w:bCs/>
          <w:lang w:val="en-GB"/>
        </w:rPr>
      </w:pPr>
    </w:p>
    <w:p w14:paraId="1BB1120C" w14:textId="77777777" w:rsidR="00686377" w:rsidRDefault="00686377" w:rsidP="002D6986">
      <w:pPr>
        <w:pStyle w:val="ListParagraph"/>
        <w:spacing w:before="120" w:after="120"/>
        <w:jc w:val="both"/>
        <w:rPr>
          <w:rFonts w:ascii="Arial" w:hAnsi="Arial" w:cs="Arial"/>
          <w:b/>
          <w:bCs/>
          <w:lang w:val="en-GB"/>
        </w:rPr>
      </w:pPr>
    </w:p>
    <w:p w14:paraId="00DAB788" w14:textId="77777777" w:rsidR="00686377" w:rsidRDefault="00686377" w:rsidP="002D6986">
      <w:pPr>
        <w:pStyle w:val="ListParagraph"/>
        <w:spacing w:before="120" w:after="120"/>
        <w:jc w:val="both"/>
        <w:rPr>
          <w:rFonts w:ascii="Arial" w:hAnsi="Arial" w:cs="Arial"/>
          <w:b/>
          <w:bCs/>
          <w:lang w:val="en-GB"/>
        </w:rPr>
      </w:pPr>
    </w:p>
    <w:p w14:paraId="0F33096E" w14:textId="77777777" w:rsidR="00686377" w:rsidRDefault="00686377" w:rsidP="002D6986">
      <w:pPr>
        <w:pStyle w:val="ListParagraph"/>
        <w:spacing w:before="120" w:after="120"/>
        <w:jc w:val="both"/>
        <w:rPr>
          <w:rFonts w:ascii="Arial" w:hAnsi="Arial" w:cs="Arial"/>
          <w:b/>
          <w:bCs/>
          <w:lang w:val="en-GB"/>
        </w:rPr>
      </w:pPr>
    </w:p>
    <w:p w14:paraId="1EBECEF9" w14:textId="77777777" w:rsidR="00686377" w:rsidRPr="002D6986" w:rsidRDefault="00686377" w:rsidP="002D6986">
      <w:pPr>
        <w:pStyle w:val="ListParagraph"/>
        <w:spacing w:before="120" w:after="120"/>
        <w:jc w:val="both"/>
        <w:rPr>
          <w:rFonts w:ascii="Arial" w:hAnsi="Arial" w:cs="Arial"/>
          <w:b/>
          <w:bCs/>
          <w:lang w:val="en-GB"/>
        </w:rPr>
      </w:pPr>
    </w:p>
    <w:p w14:paraId="457AEDFA" w14:textId="77777777" w:rsidR="002D6986" w:rsidRPr="002D6986" w:rsidRDefault="002D6986" w:rsidP="002D6986">
      <w:pPr>
        <w:pStyle w:val="ListParagraph"/>
        <w:spacing w:before="120" w:after="120"/>
        <w:jc w:val="both"/>
        <w:rPr>
          <w:rFonts w:ascii="Arial" w:hAnsi="Arial" w:cs="Arial"/>
          <w:bCs/>
        </w:rPr>
      </w:pPr>
      <w:r w:rsidRPr="002D6986">
        <w:rPr>
          <w:rFonts w:ascii="Arial" w:hAnsi="Arial" w:cs="Arial"/>
          <w:bCs/>
        </w:rPr>
        <w:t xml:space="preserve">The data of Special Camps by FLCs and Target Group Specific Camps as on 31.03.2024 is as </w:t>
      </w:r>
      <w:proofErr w:type="gramStart"/>
      <w:r w:rsidRPr="002D6986">
        <w:rPr>
          <w:rFonts w:ascii="Arial" w:hAnsi="Arial" w:cs="Arial"/>
          <w:bCs/>
        </w:rPr>
        <w:t>under:-</w:t>
      </w:r>
      <w:proofErr w:type="gramEnd"/>
      <w:r w:rsidRPr="002D6986">
        <w:rPr>
          <w:rFonts w:ascii="Arial" w:hAnsi="Arial" w:cs="Arial"/>
          <w:bCs/>
        </w:rPr>
        <w:t xml:space="preserve"> </w:t>
      </w:r>
    </w:p>
    <w:tbl>
      <w:tblPr>
        <w:tblW w:w="107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170"/>
        <w:gridCol w:w="1140"/>
        <w:gridCol w:w="1266"/>
        <w:gridCol w:w="8"/>
        <w:gridCol w:w="1546"/>
        <w:gridCol w:w="960"/>
        <w:gridCol w:w="1110"/>
        <w:gridCol w:w="14"/>
      </w:tblGrid>
      <w:tr w:rsidR="002D6986" w:rsidRPr="00E4648E" w14:paraId="57E147E1" w14:textId="77777777" w:rsidTr="00192E8E">
        <w:trPr>
          <w:trHeight w:val="288"/>
        </w:trPr>
        <w:tc>
          <w:tcPr>
            <w:tcW w:w="1710" w:type="dxa"/>
            <w:vMerge w:val="restart"/>
            <w:shd w:val="clear" w:color="auto" w:fill="auto"/>
            <w:noWrap/>
            <w:vAlign w:val="center"/>
            <w:hideMark/>
          </w:tcPr>
          <w:p w14:paraId="18087068" w14:textId="77777777" w:rsidR="002D6986" w:rsidRPr="00E4648E" w:rsidRDefault="002D6986" w:rsidP="00192E8E">
            <w:pPr>
              <w:spacing w:after="0"/>
              <w:jc w:val="center"/>
              <w:rPr>
                <w:rFonts w:ascii="Arial" w:eastAsia="Times New Roman" w:hAnsi="Arial" w:cs="Arial"/>
                <w:b/>
                <w:bCs/>
              </w:rPr>
            </w:pPr>
            <w:r w:rsidRPr="00E4648E">
              <w:rPr>
                <w:rFonts w:ascii="Arial" w:eastAsia="Times New Roman" w:hAnsi="Arial" w:cs="Arial"/>
                <w:b/>
                <w:bCs/>
              </w:rPr>
              <w:t>District</w:t>
            </w:r>
          </w:p>
        </w:tc>
        <w:tc>
          <w:tcPr>
            <w:tcW w:w="1800" w:type="dxa"/>
            <w:vMerge w:val="restart"/>
            <w:shd w:val="clear" w:color="auto" w:fill="auto"/>
            <w:vAlign w:val="center"/>
            <w:hideMark/>
          </w:tcPr>
          <w:p w14:paraId="16CCFE6E" w14:textId="77777777" w:rsidR="002D6986" w:rsidRPr="00E4648E" w:rsidRDefault="002D6986" w:rsidP="00192E8E">
            <w:pPr>
              <w:spacing w:after="0"/>
              <w:jc w:val="center"/>
              <w:rPr>
                <w:rFonts w:ascii="Arial" w:eastAsia="Times New Roman" w:hAnsi="Arial" w:cs="Arial"/>
                <w:b/>
                <w:bCs/>
              </w:rPr>
            </w:pPr>
            <w:r w:rsidRPr="00E4648E">
              <w:rPr>
                <w:rFonts w:ascii="Arial" w:eastAsia="Times New Roman" w:hAnsi="Arial" w:cs="Arial"/>
                <w:b/>
                <w:bCs/>
              </w:rPr>
              <w:t>Name of Sponsoring bank</w:t>
            </w:r>
          </w:p>
        </w:tc>
        <w:tc>
          <w:tcPr>
            <w:tcW w:w="3584" w:type="dxa"/>
            <w:gridSpan w:val="4"/>
            <w:shd w:val="clear" w:color="auto" w:fill="auto"/>
            <w:vAlign w:val="center"/>
            <w:hideMark/>
          </w:tcPr>
          <w:p w14:paraId="514981B9" w14:textId="77777777" w:rsidR="002D6986" w:rsidRPr="00E4648E" w:rsidRDefault="002D6986" w:rsidP="00192E8E">
            <w:pPr>
              <w:spacing w:after="0"/>
              <w:jc w:val="center"/>
              <w:rPr>
                <w:rFonts w:ascii="Arial" w:eastAsia="Times New Roman" w:hAnsi="Arial" w:cs="Arial"/>
                <w:b/>
                <w:bCs/>
              </w:rPr>
            </w:pPr>
            <w:r w:rsidRPr="00E4648E">
              <w:rPr>
                <w:rFonts w:ascii="Arial" w:eastAsia="Times New Roman" w:hAnsi="Arial" w:cs="Arial"/>
                <w:b/>
                <w:bCs/>
              </w:rPr>
              <w:t>SPECIAL CAMPS BY FLCs</w:t>
            </w:r>
          </w:p>
        </w:tc>
        <w:tc>
          <w:tcPr>
            <w:tcW w:w="3630" w:type="dxa"/>
            <w:gridSpan w:val="4"/>
            <w:vMerge w:val="restart"/>
            <w:shd w:val="clear" w:color="auto" w:fill="auto"/>
            <w:vAlign w:val="center"/>
            <w:hideMark/>
          </w:tcPr>
          <w:p w14:paraId="0C028627" w14:textId="77777777" w:rsidR="002D6986" w:rsidRPr="00E4648E" w:rsidRDefault="002D6986" w:rsidP="00192E8E">
            <w:pPr>
              <w:spacing w:after="0"/>
              <w:jc w:val="center"/>
              <w:rPr>
                <w:rFonts w:ascii="Arial" w:eastAsia="Times New Roman" w:hAnsi="Arial" w:cs="Arial"/>
                <w:b/>
                <w:bCs/>
              </w:rPr>
            </w:pPr>
            <w:r w:rsidRPr="00E4648E">
              <w:rPr>
                <w:rFonts w:ascii="Arial" w:eastAsia="Times New Roman" w:hAnsi="Arial" w:cs="Arial"/>
                <w:b/>
                <w:bCs/>
              </w:rPr>
              <w:t xml:space="preserve">TARGET GROUP </w:t>
            </w:r>
            <w:proofErr w:type="gramStart"/>
            <w:r w:rsidRPr="00E4648E">
              <w:rPr>
                <w:rFonts w:ascii="Arial" w:eastAsia="Times New Roman" w:hAnsi="Arial" w:cs="Arial"/>
                <w:b/>
                <w:bCs/>
              </w:rPr>
              <w:t>SPECIFIC  CAMPS</w:t>
            </w:r>
            <w:proofErr w:type="gramEnd"/>
            <w:r w:rsidRPr="00E4648E">
              <w:rPr>
                <w:rFonts w:ascii="Arial" w:eastAsia="Times New Roman" w:hAnsi="Arial" w:cs="Arial"/>
                <w:b/>
                <w:bCs/>
              </w:rPr>
              <w:t xml:space="preserve"> BY FLCs</w:t>
            </w:r>
          </w:p>
        </w:tc>
      </w:tr>
      <w:tr w:rsidR="002D6986" w:rsidRPr="00E4648E" w14:paraId="5C8590DF" w14:textId="77777777" w:rsidTr="00192E8E">
        <w:trPr>
          <w:trHeight w:val="288"/>
        </w:trPr>
        <w:tc>
          <w:tcPr>
            <w:tcW w:w="1710" w:type="dxa"/>
            <w:vMerge/>
            <w:vAlign w:val="center"/>
            <w:hideMark/>
          </w:tcPr>
          <w:p w14:paraId="788F680A" w14:textId="77777777" w:rsidR="002D6986" w:rsidRPr="00E4648E" w:rsidRDefault="002D6986" w:rsidP="00192E8E">
            <w:pPr>
              <w:spacing w:after="0"/>
              <w:rPr>
                <w:rFonts w:ascii="Arial" w:eastAsia="Times New Roman" w:hAnsi="Arial" w:cs="Arial"/>
                <w:b/>
                <w:bCs/>
              </w:rPr>
            </w:pPr>
          </w:p>
        </w:tc>
        <w:tc>
          <w:tcPr>
            <w:tcW w:w="1800" w:type="dxa"/>
            <w:vMerge/>
            <w:vAlign w:val="center"/>
            <w:hideMark/>
          </w:tcPr>
          <w:p w14:paraId="309737A7" w14:textId="77777777" w:rsidR="002D6986" w:rsidRPr="00E4648E" w:rsidRDefault="002D6986" w:rsidP="00192E8E">
            <w:pPr>
              <w:spacing w:after="0"/>
              <w:rPr>
                <w:rFonts w:ascii="Arial" w:eastAsia="Times New Roman" w:hAnsi="Arial" w:cs="Arial"/>
                <w:b/>
                <w:bCs/>
              </w:rPr>
            </w:pPr>
          </w:p>
        </w:tc>
        <w:tc>
          <w:tcPr>
            <w:tcW w:w="3584" w:type="dxa"/>
            <w:gridSpan w:val="4"/>
            <w:shd w:val="clear" w:color="auto" w:fill="auto"/>
            <w:vAlign w:val="center"/>
            <w:hideMark/>
          </w:tcPr>
          <w:p w14:paraId="343ECA6D" w14:textId="77777777" w:rsidR="002D6986" w:rsidRPr="00E4648E" w:rsidRDefault="002D6986" w:rsidP="00192E8E">
            <w:pPr>
              <w:spacing w:after="0"/>
              <w:jc w:val="center"/>
              <w:rPr>
                <w:rFonts w:ascii="Arial" w:eastAsia="Times New Roman" w:hAnsi="Arial" w:cs="Arial"/>
                <w:b/>
                <w:bCs/>
              </w:rPr>
            </w:pPr>
            <w:r w:rsidRPr="00E4648E">
              <w:rPr>
                <w:rFonts w:ascii="Arial" w:eastAsia="Times New Roman" w:hAnsi="Arial" w:cs="Arial"/>
                <w:b/>
                <w:bCs/>
              </w:rPr>
              <w:t>(GOING DIGITAL)</w:t>
            </w:r>
          </w:p>
        </w:tc>
        <w:tc>
          <w:tcPr>
            <w:tcW w:w="3630" w:type="dxa"/>
            <w:gridSpan w:val="4"/>
            <w:vMerge/>
            <w:vAlign w:val="center"/>
            <w:hideMark/>
          </w:tcPr>
          <w:p w14:paraId="67E87962" w14:textId="77777777" w:rsidR="002D6986" w:rsidRPr="00E4648E" w:rsidRDefault="002D6986" w:rsidP="00192E8E">
            <w:pPr>
              <w:spacing w:after="0"/>
              <w:rPr>
                <w:rFonts w:ascii="Arial" w:eastAsia="Times New Roman" w:hAnsi="Arial" w:cs="Arial"/>
                <w:b/>
                <w:bCs/>
              </w:rPr>
            </w:pPr>
          </w:p>
        </w:tc>
      </w:tr>
      <w:tr w:rsidR="002D6986" w:rsidRPr="00E4648E" w14:paraId="0031A6CF" w14:textId="77777777" w:rsidTr="00192E8E">
        <w:trPr>
          <w:gridAfter w:val="1"/>
          <w:wAfter w:w="14" w:type="dxa"/>
          <w:trHeight w:val="1596"/>
        </w:trPr>
        <w:tc>
          <w:tcPr>
            <w:tcW w:w="1710" w:type="dxa"/>
            <w:vMerge/>
            <w:vAlign w:val="center"/>
            <w:hideMark/>
          </w:tcPr>
          <w:p w14:paraId="0B13A6E9" w14:textId="77777777" w:rsidR="002D6986" w:rsidRPr="00E4648E" w:rsidRDefault="002D6986" w:rsidP="00192E8E">
            <w:pPr>
              <w:spacing w:after="0"/>
              <w:rPr>
                <w:rFonts w:ascii="Arial" w:eastAsia="Times New Roman" w:hAnsi="Arial" w:cs="Arial"/>
                <w:b/>
                <w:bCs/>
              </w:rPr>
            </w:pPr>
          </w:p>
        </w:tc>
        <w:tc>
          <w:tcPr>
            <w:tcW w:w="1800" w:type="dxa"/>
            <w:vMerge/>
            <w:vAlign w:val="center"/>
            <w:hideMark/>
          </w:tcPr>
          <w:p w14:paraId="0BF701B4" w14:textId="77777777" w:rsidR="002D6986" w:rsidRPr="00E4648E" w:rsidRDefault="002D6986" w:rsidP="00192E8E">
            <w:pPr>
              <w:spacing w:after="0"/>
              <w:rPr>
                <w:rFonts w:ascii="Arial" w:eastAsia="Times New Roman" w:hAnsi="Arial" w:cs="Arial"/>
                <w:b/>
                <w:bCs/>
              </w:rPr>
            </w:pPr>
          </w:p>
        </w:tc>
        <w:tc>
          <w:tcPr>
            <w:tcW w:w="1170" w:type="dxa"/>
            <w:shd w:val="clear" w:color="auto" w:fill="auto"/>
            <w:vAlign w:val="center"/>
            <w:hideMark/>
          </w:tcPr>
          <w:p w14:paraId="1E090DB1" w14:textId="77777777" w:rsidR="002D6986" w:rsidRPr="00E4648E" w:rsidRDefault="002D6986" w:rsidP="00192E8E">
            <w:pPr>
              <w:spacing w:after="0"/>
              <w:jc w:val="both"/>
              <w:rPr>
                <w:rFonts w:ascii="Arial" w:eastAsia="Times New Roman" w:hAnsi="Arial" w:cs="Arial"/>
                <w:b/>
                <w:bCs/>
              </w:rPr>
            </w:pPr>
            <w:r w:rsidRPr="00E4648E">
              <w:rPr>
                <w:rFonts w:ascii="Arial" w:eastAsia="Times New Roman" w:hAnsi="Arial" w:cs="Arial"/>
                <w:b/>
                <w:bCs/>
              </w:rPr>
              <w:t>Target of Camps for the Quarter</w:t>
            </w:r>
          </w:p>
        </w:tc>
        <w:tc>
          <w:tcPr>
            <w:tcW w:w="1140" w:type="dxa"/>
            <w:shd w:val="clear" w:color="auto" w:fill="auto"/>
            <w:vAlign w:val="center"/>
            <w:hideMark/>
          </w:tcPr>
          <w:p w14:paraId="5C5EF4B9" w14:textId="77777777" w:rsidR="002D6986" w:rsidRPr="00E4648E" w:rsidRDefault="002D6986" w:rsidP="00192E8E">
            <w:pPr>
              <w:spacing w:after="0"/>
              <w:jc w:val="both"/>
              <w:rPr>
                <w:rFonts w:ascii="Arial" w:eastAsia="Times New Roman" w:hAnsi="Arial" w:cs="Arial"/>
                <w:b/>
                <w:bCs/>
              </w:rPr>
            </w:pPr>
            <w:r w:rsidRPr="00E4648E">
              <w:rPr>
                <w:rFonts w:ascii="Arial" w:eastAsia="Times New Roman" w:hAnsi="Arial" w:cs="Arial"/>
                <w:b/>
                <w:bCs/>
              </w:rPr>
              <w:t>No. of Camps held</w:t>
            </w:r>
          </w:p>
        </w:tc>
        <w:tc>
          <w:tcPr>
            <w:tcW w:w="1266" w:type="dxa"/>
            <w:shd w:val="clear" w:color="auto" w:fill="auto"/>
            <w:vAlign w:val="center"/>
            <w:hideMark/>
          </w:tcPr>
          <w:p w14:paraId="41DF4A9A" w14:textId="77777777" w:rsidR="002D6986" w:rsidRPr="00E4648E" w:rsidRDefault="002D6986" w:rsidP="00192E8E">
            <w:pPr>
              <w:spacing w:after="0"/>
              <w:jc w:val="both"/>
              <w:rPr>
                <w:rFonts w:ascii="Arial" w:eastAsia="Times New Roman" w:hAnsi="Arial" w:cs="Arial"/>
                <w:b/>
                <w:bCs/>
              </w:rPr>
            </w:pPr>
            <w:r w:rsidRPr="00E4648E">
              <w:rPr>
                <w:rFonts w:ascii="Arial" w:eastAsia="Times New Roman" w:hAnsi="Arial" w:cs="Arial"/>
                <w:b/>
                <w:bCs/>
              </w:rPr>
              <w:t>No. of persons participated in the Camps</w:t>
            </w:r>
          </w:p>
        </w:tc>
        <w:tc>
          <w:tcPr>
            <w:tcW w:w="1554" w:type="dxa"/>
            <w:gridSpan w:val="2"/>
            <w:shd w:val="clear" w:color="auto" w:fill="auto"/>
            <w:vAlign w:val="center"/>
            <w:hideMark/>
          </w:tcPr>
          <w:p w14:paraId="2E3DD747" w14:textId="77777777" w:rsidR="002D6986" w:rsidRPr="00E4648E" w:rsidRDefault="002D6986" w:rsidP="00192E8E">
            <w:pPr>
              <w:spacing w:after="0"/>
              <w:jc w:val="both"/>
              <w:rPr>
                <w:rFonts w:ascii="Arial" w:eastAsia="Times New Roman" w:hAnsi="Arial" w:cs="Arial"/>
                <w:b/>
                <w:bCs/>
              </w:rPr>
            </w:pPr>
            <w:r w:rsidRPr="00E4648E">
              <w:rPr>
                <w:rFonts w:ascii="Arial" w:eastAsia="Times New Roman" w:hAnsi="Arial" w:cs="Arial"/>
                <w:b/>
                <w:bCs/>
              </w:rPr>
              <w:t>Target of Camps for the Quarter</w:t>
            </w:r>
          </w:p>
        </w:tc>
        <w:tc>
          <w:tcPr>
            <w:tcW w:w="960" w:type="dxa"/>
            <w:shd w:val="clear" w:color="auto" w:fill="auto"/>
            <w:vAlign w:val="center"/>
            <w:hideMark/>
          </w:tcPr>
          <w:p w14:paraId="157896C3" w14:textId="77777777" w:rsidR="002D6986" w:rsidRPr="00E4648E" w:rsidRDefault="002D6986" w:rsidP="00192E8E">
            <w:pPr>
              <w:spacing w:after="0"/>
              <w:jc w:val="both"/>
              <w:rPr>
                <w:rFonts w:ascii="Arial" w:eastAsia="Times New Roman" w:hAnsi="Arial" w:cs="Arial"/>
                <w:b/>
                <w:bCs/>
              </w:rPr>
            </w:pPr>
            <w:r w:rsidRPr="00E4648E">
              <w:rPr>
                <w:rFonts w:ascii="Arial" w:eastAsia="Times New Roman" w:hAnsi="Arial" w:cs="Arial"/>
                <w:b/>
                <w:bCs/>
              </w:rPr>
              <w:t>No. of Camps Held</w:t>
            </w:r>
          </w:p>
        </w:tc>
        <w:tc>
          <w:tcPr>
            <w:tcW w:w="1110" w:type="dxa"/>
            <w:shd w:val="clear" w:color="auto" w:fill="auto"/>
            <w:vAlign w:val="center"/>
            <w:hideMark/>
          </w:tcPr>
          <w:p w14:paraId="4E3C73C2" w14:textId="77777777" w:rsidR="002D6986" w:rsidRPr="00E4648E" w:rsidRDefault="002D6986" w:rsidP="00192E8E">
            <w:pPr>
              <w:spacing w:after="0"/>
              <w:jc w:val="both"/>
              <w:rPr>
                <w:rFonts w:ascii="Arial" w:eastAsia="Times New Roman" w:hAnsi="Arial" w:cs="Arial"/>
                <w:b/>
                <w:bCs/>
              </w:rPr>
            </w:pPr>
            <w:r w:rsidRPr="00E4648E">
              <w:rPr>
                <w:rFonts w:ascii="Arial" w:eastAsia="Times New Roman" w:hAnsi="Arial" w:cs="Arial"/>
                <w:b/>
                <w:bCs/>
              </w:rPr>
              <w:t>No. of Persons participated in the Camps</w:t>
            </w:r>
          </w:p>
        </w:tc>
      </w:tr>
      <w:tr w:rsidR="002D6986" w:rsidRPr="00E4648E" w14:paraId="7F111AC6" w14:textId="77777777" w:rsidTr="00192E8E">
        <w:trPr>
          <w:gridAfter w:val="1"/>
          <w:wAfter w:w="14" w:type="dxa"/>
          <w:trHeight w:val="288"/>
        </w:trPr>
        <w:tc>
          <w:tcPr>
            <w:tcW w:w="1710" w:type="dxa"/>
            <w:shd w:val="clear" w:color="auto" w:fill="auto"/>
            <w:noWrap/>
            <w:vAlign w:val="center"/>
            <w:hideMark/>
          </w:tcPr>
          <w:p w14:paraId="0BD8F1B3" w14:textId="77777777" w:rsidR="002D6986" w:rsidRPr="00E4648E" w:rsidRDefault="002D6986" w:rsidP="00192E8E">
            <w:pPr>
              <w:rPr>
                <w:rFonts w:ascii="Arial" w:hAnsi="Arial" w:cs="Arial"/>
              </w:rPr>
            </w:pPr>
            <w:r w:rsidRPr="00E4648E">
              <w:rPr>
                <w:rFonts w:ascii="Arial" w:hAnsi="Arial" w:cs="Arial"/>
              </w:rPr>
              <w:t>Central</w:t>
            </w:r>
          </w:p>
        </w:tc>
        <w:tc>
          <w:tcPr>
            <w:tcW w:w="1800" w:type="dxa"/>
            <w:shd w:val="clear" w:color="auto" w:fill="auto"/>
            <w:noWrap/>
            <w:vAlign w:val="center"/>
            <w:hideMark/>
          </w:tcPr>
          <w:p w14:paraId="1CBD10BC" w14:textId="77777777" w:rsidR="002D6986" w:rsidRPr="00E4648E" w:rsidRDefault="002D6986" w:rsidP="00192E8E">
            <w:pPr>
              <w:rPr>
                <w:rFonts w:ascii="Arial" w:hAnsi="Arial" w:cs="Arial"/>
              </w:rPr>
            </w:pPr>
            <w:r w:rsidRPr="00E4648E">
              <w:rPr>
                <w:rFonts w:ascii="Arial" w:hAnsi="Arial" w:cs="Arial"/>
              </w:rPr>
              <w:t>Canara Bank</w:t>
            </w:r>
          </w:p>
        </w:tc>
        <w:tc>
          <w:tcPr>
            <w:tcW w:w="1170" w:type="dxa"/>
            <w:shd w:val="clear" w:color="auto" w:fill="auto"/>
            <w:noWrap/>
          </w:tcPr>
          <w:p w14:paraId="1C37C0B3" w14:textId="77777777" w:rsidR="002D6986" w:rsidRPr="00E4648E" w:rsidRDefault="002D6986" w:rsidP="00192E8E">
            <w:pPr>
              <w:jc w:val="right"/>
              <w:rPr>
                <w:rFonts w:ascii="Arial" w:hAnsi="Arial" w:cs="Arial"/>
              </w:rPr>
            </w:pPr>
            <w:r w:rsidRPr="00E4648E">
              <w:rPr>
                <w:rFonts w:ascii="Arial" w:hAnsi="Arial" w:cs="Arial"/>
              </w:rPr>
              <w:t>6</w:t>
            </w:r>
          </w:p>
        </w:tc>
        <w:tc>
          <w:tcPr>
            <w:tcW w:w="1140" w:type="dxa"/>
            <w:shd w:val="clear" w:color="auto" w:fill="auto"/>
            <w:noWrap/>
            <w:vAlign w:val="center"/>
          </w:tcPr>
          <w:p w14:paraId="21E85767" w14:textId="77777777" w:rsidR="002D6986" w:rsidRPr="00E4648E" w:rsidRDefault="002D6986" w:rsidP="00192E8E">
            <w:pPr>
              <w:jc w:val="right"/>
              <w:rPr>
                <w:rFonts w:ascii="Arial" w:hAnsi="Arial" w:cs="Arial"/>
              </w:rPr>
            </w:pPr>
            <w:r w:rsidRPr="00E4648E">
              <w:rPr>
                <w:rFonts w:ascii="Arial" w:hAnsi="Arial" w:cs="Arial"/>
              </w:rPr>
              <w:t>21</w:t>
            </w:r>
          </w:p>
        </w:tc>
        <w:tc>
          <w:tcPr>
            <w:tcW w:w="1266" w:type="dxa"/>
            <w:shd w:val="clear" w:color="auto" w:fill="auto"/>
            <w:noWrap/>
            <w:vAlign w:val="center"/>
          </w:tcPr>
          <w:p w14:paraId="696DC75F" w14:textId="77777777" w:rsidR="002D6986" w:rsidRPr="00E4648E" w:rsidRDefault="002D6986" w:rsidP="00192E8E">
            <w:pPr>
              <w:jc w:val="right"/>
              <w:rPr>
                <w:rFonts w:ascii="Arial" w:hAnsi="Arial" w:cs="Arial"/>
              </w:rPr>
            </w:pPr>
            <w:r w:rsidRPr="00E4648E">
              <w:rPr>
                <w:rFonts w:ascii="Arial" w:hAnsi="Arial" w:cs="Arial"/>
              </w:rPr>
              <w:t>1028</w:t>
            </w:r>
          </w:p>
        </w:tc>
        <w:tc>
          <w:tcPr>
            <w:tcW w:w="1554" w:type="dxa"/>
            <w:gridSpan w:val="2"/>
            <w:shd w:val="clear" w:color="auto" w:fill="auto"/>
            <w:noWrap/>
          </w:tcPr>
          <w:p w14:paraId="33866B81" w14:textId="77777777" w:rsidR="002D6986" w:rsidRPr="00E4648E" w:rsidRDefault="002D6986" w:rsidP="00192E8E">
            <w:pPr>
              <w:jc w:val="right"/>
              <w:rPr>
                <w:rFonts w:ascii="Arial" w:hAnsi="Arial" w:cs="Arial"/>
              </w:rPr>
            </w:pPr>
            <w:r w:rsidRPr="00E4648E">
              <w:rPr>
                <w:rFonts w:ascii="Arial" w:hAnsi="Arial" w:cs="Arial"/>
              </w:rPr>
              <w:t>15</w:t>
            </w:r>
          </w:p>
        </w:tc>
        <w:tc>
          <w:tcPr>
            <w:tcW w:w="960" w:type="dxa"/>
            <w:shd w:val="clear" w:color="auto" w:fill="auto"/>
            <w:noWrap/>
            <w:vAlign w:val="center"/>
          </w:tcPr>
          <w:p w14:paraId="46D709E2" w14:textId="77777777" w:rsidR="002D6986" w:rsidRPr="00E4648E" w:rsidRDefault="002D6986" w:rsidP="00192E8E">
            <w:pPr>
              <w:jc w:val="right"/>
              <w:rPr>
                <w:rFonts w:ascii="Arial" w:hAnsi="Arial" w:cs="Arial"/>
              </w:rPr>
            </w:pPr>
            <w:r w:rsidRPr="00E4648E">
              <w:rPr>
                <w:rFonts w:ascii="Arial" w:hAnsi="Arial" w:cs="Arial"/>
              </w:rPr>
              <w:t>24</w:t>
            </w:r>
          </w:p>
        </w:tc>
        <w:tc>
          <w:tcPr>
            <w:tcW w:w="1110" w:type="dxa"/>
            <w:shd w:val="clear" w:color="auto" w:fill="auto"/>
            <w:noWrap/>
            <w:vAlign w:val="center"/>
          </w:tcPr>
          <w:p w14:paraId="42A2EAA9" w14:textId="77777777" w:rsidR="002D6986" w:rsidRPr="00E4648E" w:rsidRDefault="002D6986" w:rsidP="00192E8E">
            <w:pPr>
              <w:jc w:val="right"/>
              <w:rPr>
                <w:rFonts w:ascii="Arial" w:hAnsi="Arial" w:cs="Arial"/>
              </w:rPr>
            </w:pPr>
            <w:r w:rsidRPr="00E4648E">
              <w:rPr>
                <w:rFonts w:ascii="Arial" w:hAnsi="Arial" w:cs="Arial"/>
              </w:rPr>
              <w:t>1240</w:t>
            </w:r>
          </w:p>
        </w:tc>
      </w:tr>
      <w:tr w:rsidR="002D6986" w:rsidRPr="00E4648E" w14:paraId="526D7B7A" w14:textId="77777777" w:rsidTr="00192E8E">
        <w:trPr>
          <w:gridAfter w:val="1"/>
          <w:wAfter w:w="14" w:type="dxa"/>
          <w:trHeight w:val="288"/>
        </w:trPr>
        <w:tc>
          <w:tcPr>
            <w:tcW w:w="1710" w:type="dxa"/>
            <w:shd w:val="clear" w:color="auto" w:fill="auto"/>
            <w:noWrap/>
            <w:vAlign w:val="center"/>
            <w:hideMark/>
          </w:tcPr>
          <w:p w14:paraId="4E3D25C6" w14:textId="77777777" w:rsidR="002D6986" w:rsidRPr="00E4648E" w:rsidRDefault="002D6986" w:rsidP="00192E8E">
            <w:pPr>
              <w:rPr>
                <w:rFonts w:ascii="Arial" w:hAnsi="Arial" w:cs="Arial"/>
              </w:rPr>
            </w:pPr>
            <w:r w:rsidRPr="00E4648E">
              <w:rPr>
                <w:rFonts w:ascii="Arial" w:hAnsi="Arial" w:cs="Arial"/>
              </w:rPr>
              <w:t>East</w:t>
            </w:r>
          </w:p>
        </w:tc>
        <w:tc>
          <w:tcPr>
            <w:tcW w:w="1800" w:type="dxa"/>
            <w:shd w:val="clear" w:color="auto" w:fill="auto"/>
            <w:noWrap/>
            <w:vAlign w:val="center"/>
            <w:hideMark/>
          </w:tcPr>
          <w:p w14:paraId="1ADF02E9" w14:textId="77777777" w:rsidR="002D6986" w:rsidRPr="00E4648E" w:rsidRDefault="002D6986" w:rsidP="00192E8E">
            <w:pPr>
              <w:rPr>
                <w:rFonts w:ascii="Arial" w:hAnsi="Arial" w:cs="Arial"/>
              </w:rPr>
            </w:pPr>
            <w:r w:rsidRPr="00E4648E">
              <w:rPr>
                <w:rFonts w:ascii="Arial" w:hAnsi="Arial" w:cs="Arial"/>
              </w:rPr>
              <w:t>PNB</w:t>
            </w:r>
          </w:p>
        </w:tc>
        <w:tc>
          <w:tcPr>
            <w:tcW w:w="1170" w:type="dxa"/>
            <w:shd w:val="clear" w:color="auto" w:fill="auto"/>
            <w:noWrap/>
          </w:tcPr>
          <w:p w14:paraId="787F6049" w14:textId="77777777" w:rsidR="002D6986" w:rsidRPr="00E4648E" w:rsidRDefault="002D6986" w:rsidP="00192E8E">
            <w:pPr>
              <w:jc w:val="right"/>
              <w:rPr>
                <w:rFonts w:ascii="Arial" w:hAnsi="Arial" w:cs="Arial"/>
              </w:rPr>
            </w:pPr>
            <w:r w:rsidRPr="00E4648E">
              <w:rPr>
                <w:rFonts w:ascii="Arial" w:hAnsi="Arial" w:cs="Arial"/>
              </w:rPr>
              <w:t>6</w:t>
            </w:r>
          </w:p>
        </w:tc>
        <w:tc>
          <w:tcPr>
            <w:tcW w:w="1140" w:type="dxa"/>
            <w:shd w:val="clear" w:color="auto" w:fill="auto"/>
            <w:noWrap/>
            <w:vAlign w:val="center"/>
          </w:tcPr>
          <w:p w14:paraId="499DC0D6" w14:textId="77777777" w:rsidR="002D6986" w:rsidRPr="00E4648E" w:rsidRDefault="002D6986" w:rsidP="00192E8E">
            <w:pPr>
              <w:jc w:val="right"/>
              <w:rPr>
                <w:rFonts w:ascii="Arial" w:hAnsi="Arial" w:cs="Arial"/>
              </w:rPr>
            </w:pPr>
            <w:r w:rsidRPr="00E4648E">
              <w:rPr>
                <w:rFonts w:ascii="Arial" w:hAnsi="Arial" w:cs="Arial"/>
              </w:rPr>
              <w:t>6</w:t>
            </w:r>
          </w:p>
        </w:tc>
        <w:tc>
          <w:tcPr>
            <w:tcW w:w="1266" w:type="dxa"/>
            <w:shd w:val="clear" w:color="auto" w:fill="auto"/>
            <w:noWrap/>
            <w:vAlign w:val="center"/>
          </w:tcPr>
          <w:p w14:paraId="43FBB65F" w14:textId="77777777" w:rsidR="002D6986" w:rsidRPr="00E4648E" w:rsidRDefault="002D6986" w:rsidP="00192E8E">
            <w:pPr>
              <w:jc w:val="right"/>
              <w:rPr>
                <w:rFonts w:ascii="Arial" w:hAnsi="Arial" w:cs="Arial"/>
              </w:rPr>
            </w:pPr>
            <w:r w:rsidRPr="00E4648E">
              <w:rPr>
                <w:rFonts w:ascii="Arial" w:hAnsi="Arial" w:cs="Arial"/>
              </w:rPr>
              <w:t>267</w:t>
            </w:r>
          </w:p>
        </w:tc>
        <w:tc>
          <w:tcPr>
            <w:tcW w:w="1554" w:type="dxa"/>
            <w:gridSpan w:val="2"/>
            <w:shd w:val="clear" w:color="auto" w:fill="auto"/>
            <w:noWrap/>
          </w:tcPr>
          <w:p w14:paraId="2A90322E" w14:textId="77777777" w:rsidR="002D6986" w:rsidRPr="00E4648E" w:rsidRDefault="002D6986" w:rsidP="00192E8E">
            <w:pPr>
              <w:jc w:val="right"/>
              <w:rPr>
                <w:rFonts w:ascii="Arial" w:hAnsi="Arial" w:cs="Arial"/>
              </w:rPr>
            </w:pPr>
            <w:r w:rsidRPr="00E4648E">
              <w:rPr>
                <w:rFonts w:ascii="Arial" w:hAnsi="Arial" w:cs="Arial"/>
              </w:rPr>
              <w:t>15</w:t>
            </w:r>
          </w:p>
        </w:tc>
        <w:tc>
          <w:tcPr>
            <w:tcW w:w="960" w:type="dxa"/>
            <w:shd w:val="clear" w:color="auto" w:fill="auto"/>
            <w:noWrap/>
            <w:vAlign w:val="center"/>
          </w:tcPr>
          <w:p w14:paraId="78E1D61D" w14:textId="77777777" w:rsidR="002D6986" w:rsidRPr="00E4648E" w:rsidRDefault="002D6986" w:rsidP="00192E8E">
            <w:pPr>
              <w:jc w:val="right"/>
              <w:rPr>
                <w:rFonts w:ascii="Arial" w:hAnsi="Arial" w:cs="Arial"/>
              </w:rPr>
            </w:pPr>
            <w:r w:rsidRPr="00E4648E">
              <w:rPr>
                <w:rFonts w:ascii="Arial" w:hAnsi="Arial" w:cs="Arial"/>
              </w:rPr>
              <w:t>15</w:t>
            </w:r>
          </w:p>
        </w:tc>
        <w:tc>
          <w:tcPr>
            <w:tcW w:w="1110" w:type="dxa"/>
            <w:shd w:val="clear" w:color="auto" w:fill="auto"/>
            <w:noWrap/>
            <w:vAlign w:val="center"/>
          </w:tcPr>
          <w:p w14:paraId="0AE01AB6" w14:textId="77777777" w:rsidR="002D6986" w:rsidRPr="00E4648E" w:rsidRDefault="002D6986" w:rsidP="00192E8E">
            <w:pPr>
              <w:jc w:val="right"/>
              <w:rPr>
                <w:rFonts w:ascii="Arial" w:hAnsi="Arial" w:cs="Arial"/>
              </w:rPr>
            </w:pPr>
            <w:r w:rsidRPr="00E4648E">
              <w:rPr>
                <w:rFonts w:ascii="Arial" w:hAnsi="Arial" w:cs="Arial"/>
              </w:rPr>
              <w:t>539</w:t>
            </w:r>
          </w:p>
        </w:tc>
      </w:tr>
      <w:tr w:rsidR="002D6986" w:rsidRPr="00E4648E" w14:paraId="4AE89A41" w14:textId="77777777" w:rsidTr="00192E8E">
        <w:trPr>
          <w:gridAfter w:val="1"/>
          <w:wAfter w:w="14" w:type="dxa"/>
          <w:trHeight w:val="288"/>
        </w:trPr>
        <w:tc>
          <w:tcPr>
            <w:tcW w:w="1710" w:type="dxa"/>
            <w:shd w:val="clear" w:color="auto" w:fill="auto"/>
            <w:noWrap/>
            <w:vAlign w:val="center"/>
            <w:hideMark/>
          </w:tcPr>
          <w:p w14:paraId="4D26DC79" w14:textId="77777777" w:rsidR="002D6986" w:rsidRPr="00E4648E" w:rsidRDefault="002D6986" w:rsidP="00192E8E">
            <w:pPr>
              <w:rPr>
                <w:rFonts w:ascii="Arial" w:hAnsi="Arial" w:cs="Arial"/>
              </w:rPr>
            </w:pPr>
            <w:r w:rsidRPr="00E4648E">
              <w:rPr>
                <w:rFonts w:ascii="Arial" w:hAnsi="Arial" w:cs="Arial"/>
              </w:rPr>
              <w:t>New Delhi</w:t>
            </w:r>
          </w:p>
        </w:tc>
        <w:tc>
          <w:tcPr>
            <w:tcW w:w="1800" w:type="dxa"/>
            <w:shd w:val="clear" w:color="auto" w:fill="auto"/>
            <w:noWrap/>
            <w:vAlign w:val="center"/>
            <w:hideMark/>
          </w:tcPr>
          <w:p w14:paraId="66E4F009" w14:textId="77777777" w:rsidR="002D6986" w:rsidRPr="00E4648E" w:rsidRDefault="002D6986" w:rsidP="00192E8E">
            <w:pPr>
              <w:rPr>
                <w:rFonts w:ascii="Arial" w:hAnsi="Arial" w:cs="Arial"/>
              </w:rPr>
            </w:pPr>
            <w:r w:rsidRPr="00E4648E">
              <w:rPr>
                <w:rFonts w:ascii="Arial" w:hAnsi="Arial" w:cs="Arial"/>
              </w:rPr>
              <w:t>Canara Bank</w:t>
            </w:r>
          </w:p>
        </w:tc>
        <w:tc>
          <w:tcPr>
            <w:tcW w:w="1170" w:type="dxa"/>
            <w:shd w:val="clear" w:color="auto" w:fill="auto"/>
            <w:noWrap/>
          </w:tcPr>
          <w:p w14:paraId="77D9808D" w14:textId="77777777" w:rsidR="002D6986" w:rsidRPr="00E4648E" w:rsidRDefault="002D6986" w:rsidP="00192E8E">
            <w:pPr>
              <w:jc w:val="right"/>
              <w:rPr>
                <w:rFonts w:ascii="Arial" w:hAnsi="Arial" w:cs="Arial"/>
              </w:rPr>
            </w:pPr>
            <w:r w:rsidRPr="00E4648E">
              <w:rPr>
                <w:rFonts w:ascii="Arial" w:hAnsi="Arial" w:cs="Arial"/>
              </w:rPr>
              <w:t>6</w:t>
            </w:r>
          </w:p>
        </w:tc>
        <w:tc>
          <w:tcPr>
            <w:tcW w:w="1140" w:type="dxa"/>
            <w:shd w:val="clear" w:color="auto" w:fill="auto"/>
            <w:noWrap/>
            <w:vAlign w:val="center"/>
          </w:tcPr>
          <w:p w14:paraId="6E25A804" w14:textId="77777777" w:rsidR="002D6986" w:rsidRPr="00E4648E" w:rsidRDefault="002D6986" w:rsidP="00192E8E">
            <w:pPr>
              <w:jc w:val="right"/>
              <w:rPr>
                <w:rFonts w:ascii="Arial" w:hAnsi="Arial" w:cs="Arial"/>
              </w:rPr>
            </w:pPr>
            <w:r w:rsidRPr="00E4648E">
              <w:rPr>
                <w:rFonts w:ascii="Arial" w:hAnsi="Arial" w:cs="Arial"/>
              </w:rPr>
              <w:t>63</w:t>
            </w:r>
          </w:p>
        </w:tc>
        <w:tc>
          <w:tcPr>
            <w:tcW w:w="1266" w:type="dxa"/>
            <w:shd w:val="clear" w:color="auto" w:fill="auto"/>
            <w:noWrap/>
            <w:vAlign w:val="center"/>
          </w:tcPr>
          <w:p w14:paraId="35AB98F7" w14:textId="77777777" w:rsidR="002D6986" w:rsidRPr="00E4648E" w:rsidRDefault="002D6986" w:rsidP="00192E8E">
            <w:pPr>
              <w:jc w:val="right"/>
              <w:rPr>
                <w:rFonts w:ascii="Arial" w:hAnsi="Arial" w:cs="Arial"/>
              </w:rPr>
            </w:pPr>
            <w:r w:rsidRPr="00E4648E">
              <w:rPr>
                <w:rFonts w:ascii="Arial" w:hAnsi="Arial" w:cs="Arial"/>
              </w:rPr>
              <w:t>6666</w:t>
            </w:r>
          </w:p>
        </w:tc>
        <w:tc>
          <w:tcPr>
            <w:tcW w:w="1554" w:type="dxa"/>
            <w:gridSpan w:val="2"/>
            <w:shd w:val="clear" w:color="auto" w:fill="auto"/>
            <w:noWrap/>
          </w:tcPr>
          <w:p w14:paraId="13180AC8" w14:textId="77777777" w:rsidR="002D6986" w:rsidRPr="00E4648E" w:rsidRDefault="002D6986" w:rsidP="00192E8E">
            <w:pPr>
              <w:jc w:val="right"/>
              <w:rPr>
                <w:rFonts w:ascii="Arial" w:hAnsi="Arial" w:cs="Arial"/>
              </w:rPr>
            </w:pPr>
            <w:r w:rsidRPr="00E4648E">
              <w:rPr>
                <w:rFonts w:ascii="Arial" w:hAnsi="Arial" w:cs="Arial"/>
              </w:rPr>
              <w:t>15</w:t>
            </w:r>
          </w:p>
        </w:tc>
        <w:tc>
          <w:tcPr>
            <w:tcW w:w="960" w:type="dxa"/>
            <w:shd w:val="clear" w:color="auto" w:fill="auto"/>
            <w:noWrap/>
            <w:vAlign w:val="center"/>
          </w:tcPr>
          <w:p w14:paraId="1C626656" w14:textId="77777777" w:rsidR="002D6986" w:rsidRPr="00E4648E" w:rsidRDefault="002D6986" w:rsidP="00192E8E">
            <w:pPr>
              <w:jc w:val="right"/>
              <w:rPr>
                <w:rFonts w:ascii="Arial" w:hAnsi="Arial" w:cs="Arial"/>
              </w:rPr>
            </w:pPr>
            <w:r w:rsidRPr="00E4648E">
              <w:rPr>
                <w:rFonts w:ascii="Arial" w:hAnsi="Arial" w:cs="Arial"/>
              </w:rPr>
              <w:t>11</w:t>
            </w:r>
          </w:p>
        </w:tc>
        <w:tc>
          <w:tcPr>
            <w:tcW w:w="1110" w:type="dxa"/>
            <w:shd w:val="clear" w:color="auto" w:fill="auto"/>
            <w:noWrap/>
            <w:vAlign w:val="center"/>
          </w:tcPr>
          <w:p w14:paraId="05FCB641" w14:textId="77777777" w:rsidR="002D6986" w:rsidRPr="00E4648E" w:rsidRDefault="002D6986" w:rsidP="00192E8E">
            <w:pPr>
              <w:jc w:val="right"/>
              <w:rPr>
                <w:rFonts w:ascii="Arial" w:hAnsi="Arial" w:cs="Arial"/>
              </w:rPr>
            </w:pPr>
            <w:r w:rsidRPr="00E4648E">
              <w:rPr>
                <w:rFonts w:ascii="Arial" w:hAnsi="Arial" w:cs="Arial"/>
              </w:rPr>
              <w:t>1457</w:t>
            </w:r>
          </w:p>
        </w:tc>
      </w:tr>
      <w:tr w:rsidR="002D6986" w:rsidRPr="00E4648E" w14:paraId="4BCCDDBE" w14:textId="77777777" w:rsidTr="00192E8E">
        <w:trPr>
          <w:gridAfter w:val="1"/>
          <w:wAfter w:w="14" w:type="dxa"/>
          <w:trHeight w:val="288"/>
        </w:trPr>
        <w:tc>
          <w:tcPr>
            <w:tcW w:w="1710" w:type="dxa"/>
            <w:shd w:val="clear" w:color="auto" w:fill="auto"/>
            <w:noWrap/>
            <w:vAlign w:val="center"/>
            <w:hideMark/>
          </w:tcPr>
          <w:p w14:paraId="587283C2" w14:textId="77777777" w:rsidR="002D6986" w:rsidRPr="00E4648E" w:rsidRDefault="002D6986" w:rsidP="00192E8E">
            <w:pPr>
              <w:rPr>
                <w:rFonts w:ascii="Arial" w:hAnsi="Arial" w:cs="Arial"/>
              </w:rPr>
            </w:pPr>
            <w:r w:rsidRPr="00E4648E">
              <w:rPr>
                <w:rFonts w:ascii="Arial" w:hAnsi="Arial" w:cs="Arial"/>
              </w:rPr>
              <w:t>North</w:t>
            </w:r>
          </w:p>
        </w:tc>
        <w:tc>
          <w:tcPr>
            <w:tcW w:w="1800" w:type="dxa"/>
            <w:shd w:val="clear" w:color="auto" w:fill="auto"/>
            <w:vAlign w:val="center"/>
            <w:hideMark/>
          </w:tcPr>
          <w:p w14:paraId="3C3582A4" w14:textId="77777777" w:rsidR="002D6986" w:rsidRPr="00E4648E" w:rsidRDefault="002D6986" w:rsidP="00192E8E">
            <w:pPr>
              <w:rPr>
                <w:rFonts w:ascii="Arial" w:hAnsi="Arial" w:cs="Arial"/>
              </w:rPr>
            </w:pPr>
            <w:r w:rsidRPr="00E4648E">
              <w:rPr>
                <w:rFonts w:ascii="Arial" w:hAnsi="Arial" w:cs="Arial"/>
              </w:rPr>
              <w:t>PNB</w:t>
            </w:r>
          </w:p>
        </w:tc>
        <w:tc>
          <w:tcPr>
            <w:tcW w:w="1170" w:type="dxa"/>
            <w:shd w:val="clear" w:color="auto" w:fill="auto"/>
            <w:noWrap/>
          </w:tcPr>
          <w:p w14:paraId="6BE1AD42" w14:textId="77777777" w:rsidR="002D6986" w:rsidRPr="00E4648E" w:rsidRDefault="002D6986" w:rsidP="00192E8E">
            <w:pPr>
              <w:jc w:val="right"/>
              <w:rPr>
                <w:rFonts w:ascii="Arial" w:hAnsi="Arial" w:cs="Arial"/>
              </w:rPr>
            </w:pPr>
            <w:r w:rsidRPr="00E4648E">
              <w:rPr>
                <w:rFonts w:ascii="Arial" w:hAnsi="Arial" w:cs="Arial"/>
              </w:rPr>
              <w:t>6</w:t>
            </w:r>
          </w:p>
        </w:tc>
        <w:tc>
          <w:tcPr>
            <w:tcW w:w="1140" w:type="dxa"/>
            <w:shd w:val="clear" w:color="auto" w:fill="auto"/>
            <w:noWrap/>
            <w:vAlign w:val="center"/>
          </w:tcPr>
          <w:p w14:paraId="4BC0BB75" w14:textId="77777777" w:rsidR="002D6986" w:rsidRPr="00E4648E" w:rsidRDefault="002D6986" w:rsidP="00192E8E">
            <w:pPr>
              <w:jc w:val="right"/>
              <w:rPr>
                <w:rFonts w:ascii="Arial" w:hAnsi="Arial" w:cs="Arial"/>
              </w:rPr>
            </w:pPr>
            <w:r w:rsidRPr="00E4648E">
              <w:rPr>
                <w:rFonts w:ascii="Arial" w:hAnsi="Arial" w:cs="Arial"/>
              </w:rPr>
              <w:t>12</w:t>
            </w:r>
          </w:p>
        </w:tc>
        <w:tc>
          <w:tcPr>
            <w:tcW w:w="1266" w:type="dxa"/>
            <w:shd w:val="clear" w:color="auto" w:fill="auto"/>
            <w:noWrap/>
            <w:vAlign w:val="center"/>
          </w:tcPr>
          <w:p w14:paraId="3BE4425C" w14:textId="77777777" w:rsidR="002D6986" w:rsidRPr="00E4648E" w:rsidRDefault="002D6986" w:rsidP="00192E8E">
            <w:pPr>
              <w:jc w:val="right"/>
              <w:rPr>
                <w:rFonts w:ascii="Arial" w:hAnsi="Arial" w:cs="Arial"/>
              </w:rPr>
            </w:pPr>
            <w:r w:rsidRPr="00E4648E">
              <w:rPr>
                <w:rFonts w:ascii="Arial" w:hAnsi="Arial" w:cs="Arial"/>
              </w:rPr>
              <w:t>630</w:t>
            </w:r>
          </w:p>
        </w:tc>
        <w:tc>
          <w:tcPr>
            <w:tcW w:w="1554" w:type="dxa"/>
            <w:gridSpan w:val="2"/>
            <w:shd w:val="clear" w:color="auto" w:fill="auto"/>
            <w:noWrap/>
          </w:tcPr>
          <w:p w14:paraId="3ED28882" w14:textId="77777777" w:rsidR="002D6986" w:rsidRPr="00E4648E" w:rsidRDefault="002D6986" w:rsidP="00192E8E">
            <w:pPr>
              <w:jc w:val="right"/>
              <w:rPr>
                <w:rFonts w:ascii="Arial" w:hAnsi="Arial" w:cs="Arial"/>
              </w:rPr>
            </w:pPr>
            <w:r w:rsidRPr="00E4648E">
              <w:rPr>
                <w:rFonts w:ascii="Arial" w:hAnsi="Arial" w:cs="Arial"/>
              </w:rPr>
              <w:t>15</w:t>
            </w:r>
          </w:p>
        </w:tc>
        <w:tc>
          <w:tcPr>
            <w:tcW w:w="960" w:type="dxa"/>
            <w:shd w:val="clear" w:color="auto" w:fill="auto"/>
            <w:noWrap/>
            <w:vAlign w:val="center"/>
          </w:tcPr>
          <w:p w14:paraId="2DCBA8D6" w14:textId="77777777" w:rsidR="002D6986" w:rsidRPr="00E4648E" w:rsidRDefault="002D6986" w:rsidP="00192E8E">
            <w:pPr>
              <w:jc w:val="right"/>
              <w:rPr>
                <w:rFonts w:ascii="Arial" w:hAnsi="Arial" w:cs="Arial"/>
              </w:rPr>
            </w:pPr>
            <w:r w:rsidRPr="00E4648E">
              <w:rPr>
                <w:rFonts w:ascii="Arial" w:hAnsi="Arial" w:cs="Arial"/>
              </w:rPr>
              <w:t>42</w:t>
            </w:r>
          </w:p>
        </w:tc>
        <w:tc>
          <w:tcPr>
            <w:tcW w:w="1110" w:type="dxa"/>
            <w:shd w:val="clear" w:color="auto" w:fill="auto"/>
            <w:noWrap/>
            <w:vAlign w:val="center"/>
          </w:tcPr>
          <w:p w14:paraId="7918E9C3" w14:textId="77777777" w:rsidR="002D6986" w:rsidRPr="00E4648E" w:rsidRDefault="002D6986" w:rsidP="00192E8E">
            <w:pPr>
              <w:jc w:val="right"/>
              <w:rPr>
                <w:rFonts w:ascii="Arial" w:hAnsi="Arial" w:cs="Arial"/>
              </w:rPr>
            </w:pPr>
            <w:r w:rsidRPr="00E4648E">
              <w:rPr>
                <w:rFonts w:ascii="Arial" w:hAnsi="Arial" w:cs="Arial"/>
              </w:rPr>
              <w:t>2303</w:t>
            </w:r>
          </w:p>
        </w:tc>
      </w:tr>
      <w:tr w:rsidR="002D6986" w:rsidRPr="00E4648E" w14:paraId="63A412F2" w14:textId="77777777" w:rsidTr="00192E8E">
        <w:trPr>
          <w:gridAfter w:val="1"/>
          <w:wAfter w:w="14" w:type="dxa"/>
          <w:trHeight w:val="288"/>
        </w:trPr>
        <w:tc>
          <w:tcPr>
            <w:tcW w:w="1710" w:type="dxa"/>
            <w:shd w:val="clear" w:color="auto" w:fill="auto"/>
            <w:noWrap/>
            <w:vAlign w:val="center"/>
            <w:hideMark/>
          </w:tcPr>
          <w:p w14:paraId="0D639E43" w14:textId="77777777" w:rsidR="002D6986" w:rsidRPr="00E4648E" w:rsidRDefault="002D6986" w:rsidP="00192E8E">
            <w:pPr>
              <w:rPr>
                <w:rFonts w:ascii="Arial" w:hAnsi="Arial" w:cs="Arial"/>
              </w:rPr>
            </w:pPr>
            <w:proofErr w:type="gramStart"/>
            <w:r w:rsidRPr="00E4648E">
              <w:rPr>
                <w:rFonts w:ascii="Arial" w:hAnsi="Arial" w:cs="Arial"/>
              </w:rPr>
              <w:t>North East</w:t>
            </w:r>
            <w:proofErr w:type="gramEnd"/>
          </w:p>
        </w:tc>
        <w:tc>
          <w:tcPr>
            <w:tcW w:w="1800" w:type="dxa"/>
            <w:shd w:val="clear" w:color="auto" w:fill="auto"/>
            <w:vAlign w:val="center"/>
            <w:hideMark/>
          </w:tcPr>
          <w:p w14:paraId="41BB3AD2" w14:textId="77777777" w:rsidR="002D6986" w:rsidRPr="00E4648E" w:rsidRDefault="002D6986" w:rsidP="00192E8E">
            <w:pPr>
              <w:rPr>
                <w:rFonts w:ascii="Arial" w:hAnsi="Arial" w:cs="Arial"/>
              </w:rPr>
            </w:pPr>
            <w:r w:rsidRPr="00E4648E">
              <w:rPr>
                <w:rFonts w:ascii="Arial" w:hAnsi="Arial" w:cs="Arial"/>
              </w:rPr>
              <w:t>PNB</w:t>
            </w:r>
          </w:p>
        </w:tc>
        <w:tc>
          <w:tcPr>
            <w:tcW w:w="1170" w:type="dxa"/>
            <w:shd w:val="clear" w:color="auto" w:fill="auto"/>
            <w:noWrap/>
          </w:tcPr>
          <w:p w14:paraId="46CC52E5" w14:textId="77777777" w:rsidR="002D6986" w:rsidRPr="00E4648E" w:rsidRDefault="002D6986" w:rsidP="00192E8E">
            <w:pPr>
              <w:jc w:val="right"/>
              <w:rPr>
                <w:rFonts w:ascii="Arial" w:hAnsi="Arial" w:cs="Arial"/>
              </w:rPr>
            </w:pPr>
            <w:r w:rsidRPr="00E4648E">
              <w:rPr>
                <w:rFonts w:ascii="Arial" w:hAnsi="Arial" w:cs="Arial"/>
              </w:rPr>
              <w:t>6</w:t>
            </w:r>
          </w:p>
        </w:tc>
        <w:tc>
          <w:tcPr>
            <w:tcW w:w="1140" w:type="dxa"/>
            <w:shd w:val="clear" w:color="auto" w:fill="auto"/>
            <w:noWrap/>
            <w:vAlign w:val="center"/>
          </w:tcPr>
          <w:p w14:paraId="2794F568" w14:textId="77777777" w:rsidR="002D6986" w:rsidRPr="00E4648E" w:rsidRDefault="002D6986" w:rsidP="00192E8E">
            <w:pPr>
              <w:jc w:val="right"/>
              <w:rPr>
                <w:rFonts w:ascii="Arial" w:hAnsi="Arial" w:cs="Arial"/>
              </w:rPr>
            </w:pPr>
            <w:r w:rsidRPr="00E4648E">
              <w:rPr>
                <w:rFonts w:ascii="Arial" w:hAnsi="Arial" w:cs="Arial"/>
              </w:rPr>
              <w:t>6</w:t>
            </w:r>
          </w:p>
        </w:tc>
        <w:tc>
          <w:tcPr>
            <w:tcW w:w="1266" w:type="dxa"/>
            <w:shd w:val="clear" w:color="auto" w:fill="auto"/>
            <w:noWrap/>
            <w:vAlign w:val="center"/>
          </w:tcPr>
          <w:p w14:paraId="189764EF" w14:textId="77777777" w:rsidR="002D6986" w:rsidRPr="00E4648E" w:rsidRDefault="002D6986" w:rsidP="00192E8E">
            <w:pPr>
              <w:jc w:val="right"/>
              <w:rPr>
                <w:rFonts w:ascii="Arial" w:hAnsi="Arial" w:cs="Arial"/>
              </w:rPr>
            </w:pPr>
            <w:r w:rsidRPr="00E4648E">
              <w:rPr>
                <w:rFonts w:ascii="Arial" w:hAnsi="Arial" w:cs="Arial"/>
              </w:rPr>
              <w:t>144</w:t>
            </w:r>
          </w:p>
        </w:tc>
        <w:tc>
          <w:tcPr>
            <w:tcW w:w="1554" w:type="dxa"/>
            <w:gridSpan w:val="2"/>
            <w:shd w:val="clear" w:color="auto" w:fill="auto"/>
            <w:noWrap/>
          </w:tcPr>
          <w:p w14:paraId="0307E99D" w14:textId="77777777" w:rsidR="002D6986" w:rsidRPr="00E4648E" w:rsidRDefault="002D6986" w:rsidP="00192E8E">
            <w:pPr>
              <w:jc w:val="right"/>
              <w:rPr>
                <w:rFonts w:ascii="Arial" w:hAnsi="Arial" w:cs="Arial"/>
              </w:rPr>
            </w:pPr>
            <w:r w:rsidRPr="00E4648E">
              <w:rPr>
                <w:rFonts w:ascii="Arial" w:hAnsi="Arial" w:cs="Arial"/>
              </w:rPr>
              <w:t>15</w:t>
            </w:r>
          </w:p>
        </w:tc>
        <w:tc>
          <w:tcPr>
            <w:tcW w:w="960" w:type="dxa"/>
            <w:shd w:val="clear" w:color="auto" w:fill="auto"/>
            <w:noWrap/>
            <w:vAlign w:val="center"/>
          </w:tcPr>
          <w:p w14:paraId="6199D5C5" w14:textId="77777777" w:rsidR="002D6986" w:rsidRPr="00E4648E" w:rsidRDefault="002D6986" w:rsidP="00192E8E">
            <w:pPr>
              <w:jc w:val="right"/>
              <w:rPr>
                <w:rFonts w:ascii="Arial" w:hAnsi="Arial" w:cs="Arial"/>
              </w:rPr>
            </w:pPr>
            <w:r w:rsidRPr="00E4648E">
              <w:rPr>
                <w:rFonts w:ascii="Arial" w:hAnsi="Arial" w:cs="Arial"/>
              </w:rPr>
              <w:t>21</w:t>
            </w:r>
          </w:p>
        </w:tc>
        <w:tc>
          <w:tcPr>
            <w:tcW w:w="1110" w:type="dxa"/>
            <w:shd w:val="clear" w:color="auto" w:fill="auto"/>
            <w:noWrap/>
            <w:vAlign w:val="center"/>
          </w:tcPr>
          <w:p w14:paraId="65AAC713" w14:textId="77777777" w:rsidR="002D6986" w:rsidRPr="00E4648E" w:rsidRDefault="002D6986" w:rsidP="00192E8E">
            <w:pPr>
              <w:jc w:val="right"/>
              <w:rPr>
                <w:rFonts w:ascii="Arial" w:hAnsi="Arial" w:cs="Arial"/>
              </w:rPr>
            </w:pPr>
            <w:r w:rsidRPr="00E4648E">
              <w:rPr>
                <w:rFonts w:ascii="Arial" w:hAnsi="Arial" w:cs="Arial"/>
              </w:rPr>
              <w:t>622</w:t>
            </w:r>
          </w:p>
        </w:tc>
      </w:tr>
      <w:tr w:rsidR="002D6986" w:rsidRPr="00E4648E" w14:paraId="5B81F4DC" w14:textId="77777777" w:rsidTr="00192E8E">
        <w:trPr>
          <w:gridAfter w:val="1"/>
          <w:wAfter w:w="14" w:type="dxa"/>
          <w:trHeight w:val="169"/>
        </w:trPr>
        <w:tc>
          <w:tcPr>
            <w:tcW w:w="1710" w:type="dxa"/>
            <w:shd w:val="clear" w:color="auto" w:fill="auto"/>
            <w:noWrap/>
            <w:vAlign w:val="center"/>
            <w:hideMark/>
          </w:tcPr>
          <w:p w14:paraId="2877AF19" w14:textId="77777777" w:rsidR="002D6986" w:rsidRPr="00E4648E" w:rsidRDefault="002D6986" w:rsidP="00192E8E">
            <w:pPr>
              <w:rPr>
                <w:rFonts w:ascii="Arial" w:hAnsi="Arial" w:cs="Arial"/>
              </w:rPr>
            </w:pPr>
            <w:proofErr w:type="gramStart"/>
            <w:r w:rsidRPr="00E4648E">
              <w:rPr>
                <w:rFonts w:ascii="Arial" w:hAnsi="Arial" w:cs="Arial"/>
              </w:rPr>
              <w:t>North West</w:t>
            </w:r>
            <w:proofErr w:type="gramEnd"/>
          </w:p>
        </w:tc>
        <w:tc>
          <w:tcPr>
            <w:tcW w:w="1800" w:type="dxa"/>
            <w:shd w:val="clear" w:color="auto" w:fill="auto"/>
            <w:vAlign w:val="center"/>
            <w:hideMark/>
          </w:tcPr>
          <w:p w14:paraId="12851C1D" w14:textId="77777777" w:rsidR="002D6986" w:rsidRPr="00E4648E" w:rsidRDefault="002D6986" w:rsidP="00192E8E">
            <w:pPr>
              <w:rPr>
                <w:rFonts w:ascii="Arial" w:hAnsi="Arial" w:cs="Arial"/>
              </w:rPr>
            </w:pPr>
            <w:r w:rsidRPr="00E4648E">
              <w:rPr>
                <w:rFonts w:ascii="Arial" w:hAnsi="Arial" w:cs="Arial"/>
              </w:rPr>
              <w:t>PNB</w:t>
            </w:r>
          </w:p>
        </w:tc>
        <w:tc>
          <w:tcPr>
            <w:tcW w:w="1170" w:type="dxa"/>
            <w:shd w:val="clear" w:color="auto" w:fill="auto"/>
            <w:noWrap/>
          </w:tcPr>
          <w:p w14:paraId="179449B2" w14:textId="77777777" w:rsidR="002D6986" w:rsidRPr="00E4648E" w:rsidRDefault="002D6986" w:rsidP="00192E8E">
            <w:pPr>
              <w:jc w:val="right"/>
              <w:rPr>
                <w:rFonts w:ascii="Arial" w:hAnsi="Arial" w:cs="Arial"/>
              </w:rPr>
            </w:pPr>
            <w:r w:rsidRPr="00E4648E">
              <w:rPr>
                <w:rFonts w:ascii="Arial" w:hAnsi="Arial" w:cs="Arial"/>
              </w:rPr>
              <w:t>6</w:t>
            </w:r>
          </w:p>
        </w:tc>
        <w:tc>
          <w:tcPr>
            <w:tcW w:w="1140" w:type="dxa"/>
            <w:shd w:val="clear" w:color="auto" w:fill="auto"/>
            <w:noWrap/>
            <w:vAlign w:val="center"/>
          </w:tcPr>
          <w:p w14:paraId="2EDBFE3E" w14:textId="77777777" w:rsidR="002D6986" w:rsidRPr="00E4648E" w:rsidRDefault="002D6986" w:rsidP="00192E8E">
            <w:pPr>
              <w:jc w:val="right"/>
              <w:rPr>
                <w:rFonts w:ascii="Arial" w:hAnsi="Arial" w:cs="Arial"/>
              </w:rPr>
            </w:pPr>
            <w:r w:rsidRPr="00E4648E">
              <w:rPr>
                <w:rFonts w:ascii="Arial" w:hAnsi="Arial" w:cs="Arial"/>
              </w:rPr>
              <w:t>14</w:t>
            </w:r>
          </w:p>
        </w:tc>
        <w:tc>
          <w:tcPr>
            <w:tcW w:w="1266" w:type="dxa"/>
            <w:shd w:val="clear" w:color="auto" w:fill="auto"/>
            <w:noWrap/>
            <w:vAlign w:val="center"/>
          </w:tcPr>
          <w:p w14:paraId="48B55C6D" w14:textId="77777777" w:rsidR="002D6986" w:rsidRPr="00E4648E" w:rsidRDefault="002D6986" w:rsidP="00192E8E">
            <w:pPr>
              <w:jc w:val="right"/>
              <w:rPr>
                <w:rFonts w:ascii="Arial" w:hAnsi="Arial" w:cs="Arial"/>
              </w:rPr>
            </w:pPr>
            <w:r w:rsidRPr="00E4648E">
              <w:rPr>
                <w:rFonts w:ascii="Arial" w:hAnsi="Arial" w:cs="Arial"/>
              </w:rPr>
              <w:t>1745</w:t>
            </w:r>
          </w:p>
        </w:tc>
        <w:tc>
          <w:tcPr>
            <w:tcW w:w="1554" w:type="dxa"/>
            <w:gridSpan w:val="2"/>
            <w:shd w:val="clear" w:color="auto" w:fill="auto"/>
            <w:noWrap/>
          </w:tcPr>
          <w:p w14:paraId="70A79B82" w14:textId="77777777" w:rsidR="002D6986" w:rsidRPr="00E4648E" w:rsidRDefault="002D6986" w:rsidP="00192E8E">
            <w:pPr>
              <w:jc w:val="right"/>
              <w:rPr>
                <w:rFonts w:ascii="Arial" w:hAnsi="Arial" w:cs="Arial"/>
              </w:rPr>
            </w:pPr>
            <w:r w:rsidRPr="00E4648E">
              <w:rPr>
                <w:rFonts w:ascii="Arial" w:hAnsi="Arial" w:cs="Arial"/>
              </w:rPr>
              <w:t>15</w:t>
            </w:r>
          </w:p>
        </w:tc>
        <w:tc>
          <w:tcPr>
            <w:tcW w:w="960" w:type="dxa"/>
            <w:shd w:val="clear" w:color="auto" w:fill="auto"/>
            <w:noWrap/>
            <w:vAlign w:val="center"/>
          </w:tcPr>
          <w:p w14:paraId="6905C93A" w14:textId="77777777" w:rsidR="002D6986" w:rsidRPr="00E4648E" w:rsidRDefault="002D6986" w:rsidP="00192E8E">
            <w:pPr>
              <w:jc w:val="right"/>
              <w:rPr>
                <w:rFonts w:ascii="Arial" w:hAnsi="Arial" w:cs="Arial"/>
              </w:rPr>
            </w:pPr>
            <w:r w:rsidRPr="00E4648E">
              <w:rPr>
                <w:rFonts w:ascii="Arial" w:hAnsi="Arial" w:cs="Arial"/>
              </w:rPr>
              <w:t>25</w:t>
            </w:r>
          </w:p>
        </w:tc>
        <w:tc>
          <w:tcPr>
            <w:tcW w:w="1110" w:type="dxa"/>
            <w:shd w:val="clear" w:color="auto" w:fill="auto"/>
            <w:noWrap/>
            <w:vAlign w:val="center"/>
          </w:tcPr>
          <w:p w14:paraId="1E05B1C8" w14:textId="77777777" w:rsidR="002D6986" w:rsidRPr="00E4648E" w:rsidRDefault="002D6986" w:rsidP="00192E8E">
            <w:pPr>
              <w:jc w:val="right"/>
              <w:rPr>
                <w:rFonts w:ascii="Arial" w:hAnsi="Arial" w:cs="Arial"/>
              </w:rPr>
            </w:pPr>
            <w:r w:rsidRPr="00E4648E">
              <w:rPr>
                <w:rFonts w:ascii="Arial" w:hAnsi="Arial" w:cs="Arial"/>
              </w:rPr>
              <w:t>2075</w:t>
            </w:r>
          </w:p>
        </w:tc>
      </w:tr>
      <w:tr w:rsidR="002D6986" w:rsidRPr="00E4648E" w14:paraId="2C86A32E" w14:textId="77777777" w:rsidTr="00192E8E">
        <w:trPr>
          <w:gridAfter w:val="1"/>
          <w:wAfter w:w="14" w:type="dxa"/>
          <w:trHeight w:val="288"/>
        </w:trPr>
        <w:tc>
          <w:tcPr>
            <w:tcW w:w="1710" w:type="dxa"/>
            <w:shd w:val="clear" w:color="auto" w:fill="auto"/>
            <w:noWrap/>
            <w:vAlign w:val="center"/>
            <w:hideMark/>
          </w:tcPr>
          <w:p w14:paraId="239B8666" w14:textId="77777777" w:rsidR="002D6986" w:rsidRPr="00E4648E" w:rsidRDefault="002D6986" w:rsidP="00192E8E">
            <w:pPr>
              <w:rPr>
                <w:rFonts w:ascii="Arial" w:hAnsi="Arial" w:cs="Arial"/>
              </w:rPr>
            </w:pPr>
            <w:proofErr w:type="spellStart"/>
            <w:r w:rsidRPr="00E4648E">
              <w:rPr>
                <w:rFonts w:ascii="Arial" w:hAnsi="Arial" w:cs="Arial"/>
              </w:rPr>
              <w:t>Shahadra</w:t>
            </w:r>
            <w:proofErr w:type="spellEnd"/>
          </w:p>
        </w:tc>
        <w:tc>
          <w:tcPr>
            <w:tcW w:w="1800" w:type="dxa"/>
            <w:shd w:val="clear" w:color="auto" w:fill="auto"/>
            <w:vAlign w:val="center"/>
            <w:hideMark/>
          </w:tcPr>
          <w:p w14:paraId="207FAECE" w14:textId="77777777" w:rsidR="002D6986" w:rsidRPr="00E4648E" w:rsidRDefault="002D6986" w:rsidP="00192E8E">
            <w:pPr>
              <w:rPr>
                <w:rFonts w:ascii="Arial" w:hAnsi="Arial" w:cs="Arial"/>
              </w:rPr>
            </w:pPr>
            <w:r w:rsidRPr="00E4648E">
              <w:rPr>
                <w:rFonts w:ascii="Arial" w:hAnsi="Arial" w:cs="Arial"/>
              </w:rPr>
              <w:t>BOB</w:t>
            </w:r>
          </w:p>
        </w:tc>
        <w:tc>
          <w:tcPr>
            <w:tcW w:w="1170" w:type="dxa"/>
            <w:shd w:val="clear" w:color="auto" w:fill="auto"/>
            <w:noWrap/>
          </w:tcPr>
          <w:p w14:paraId="5D61CDB4" w14:textId="77777777" w:rsidR="002D6986" w:rsidRPr="00E4648E" w:rsidRDefault="002D6986" w:rsidP="00192E8E">
            <w:pPr>
              <w:jc w:val="right"/>
              <w:rPr>
                <w:rFonts w:ascii="Arial" w:hAnsi="Arial" w:cs="Arial"/>
              </w:rPr>
            </w:pPr>
            <w:r w:rsidRPr="00E4648E">
              <w:rPr>
                <w:rFonts w:ascii="Arial" w:hAnsi="Arial" w:cs="Arial"/>
              </w:rPr>
              <w:t>6</w:t>
            </w:r>
          </w:p>
        </w:tc>
        <w:tc>
          <w:tcPr>
            <w:tcW w:w="1140" w:type="dxa"/>
            <w:shd w:val="clear" w:color="auto" w:fill="auto"/>
            <w:noWrap/>
            <w:vAlign w:val="center"/>
          </w:tcPr>
          <w:p w14:paraId="0C1D6D6D" w14:textId="77777777" w:rsidR="002D6986" w:rsidRPr="00E4648E" w:rsidRDefault="002D6986" w:rsidP="00192E8E">
            <w:pPr>
              <w:jc w:val="right"/>
              <w:rPr>
                <w:rFonts w:ascii="Arial" w:hAnsi="Arial" w:cs="Arial"/>
              </w:rPr>
            </w:pPr>
            <w:r w:rsidRPr="00E4648E">
              <w:rPr>
                <w:rFonts w:ascii="Arial" w:hAnsi="Arial" w:cs="Arial"/>
              </w:rPr>
              <w:t>8</w:t>
            </w:r>
          </w:p>
        </w:tc>
        <w:tc>
          <w:tcPr>
            <w:tcW w:w="1266" w:type="dxa"/>
            <w:shd w:val="clear" w:color="auto" w:fill="auto"/>
            <w:noWrap/>
            <w:vAlign w:val="center"/>
          </w:tcPr>
          <w:p w14:paraId="5FFBABD0" w14:textId="77777777" w:rsidR="002D6986" w:rsidRPr="00E4648E" w:rsidRDefault="002D6986" w:rsidP="00192E8E">
            <w:pPr>
              <w:jc w:val="right"/>
              <w:rPr>
                <w:rFonts w:ascii="Arial" w:hAnsi="Arial" w:cs="Arial"/>
              </w:rPr>
            </w:pPr>
            <w:r w:rsidRPr="00E4648E">
              <w:rPr>
                <w:rFonts w:ascii="Arial" w:hAnsi="Arial" w:cs="Arial"/>
              </w:rPr>
              <w:t>460</w:t>
            </w:r>
          </w:p>
        </w:tc>
        <w:tc>
          <w:tcPr>
            <w:tcW w:w="1554" w:type="dxa"/>
            <w:gridSpan w:val="2"/>
            <w:shd w:val="clear" w:color="auto" w:fill="auto"/>
            <w:noWrap/>
          </w:tcPr>
          <w:p w14:paraId="54FB33C3" w14:textId="77777777" w:rsidR="002D6986" w:rsidRPr="00E4648E" w:rsidRDefault="002D6986" w:rsidP="00192E8E">
            <w:pPr>
              <w:jc w:val="right"/>
              <w:rPr>
                <w:rFonts w:ascii="Arial" w:hAnsi="Arial" w:cs="Arial"/>
              </w:rPr>
            </w:pPr>
            <w:r w:rsidRPr="00E4648E">
              <w:rPr>
                <w:rFonts w:ascii="Arial" w:hAnsi="Arial" w:cs="Arial"/>
              </w:rPr>
              <w:t>15</w:t>
            </w:r>
          </w:p>
        </w:tc>
        <w:tc>
          <w:tcPr>
            <w:tcW w:w="960" w:type="dxa"/>
            <w:shd w:val="clear" w:color="auto" w:fill="auto"/>
            <w:noWrap/>
            <w:vAlign w:val="center"/>
          </w:tcPr>
          <w:p w14:paraId="43FD9A94" w14:textId="77777777" w:rsidR="002D6986" w:rsidRPr="00E4648E" w:rsidRDefault="002D6986" w:rsidP="00192E8E">
            <w:pPr>
              <w:jc w:val="right"/>
              <w:rPr>
                <w:rFonts w:ascii="Arial" w:hAnsi="Arial" w:cs="Arial"/>
              </w:rPr>
            </w:pPr>
            <w:r w:rsidRPr="00E4648E">
              <w:rPr>
                <w:rFonts w:ascii="Arial" w:hAnsi="Arial" w:cs="Arial"/>
              </w:rPr>
              <w:t>57</w:t>
            </w:r>
          </w:p>
        </w:tc>
        <w:tc>
          <w:tcPr>
            <w:tcW w:w="1110" w:type="dxa"/>
            <w:shd w:val="clear" w:color="auto" w:fill="auto"/>
            <w:noWrap/>
            <w:vAlign w:val="center"/>
          </w:tcPr>
          <w:p w14:paraId="731FF854" w14:textId="77777777" w:rsidR="002D6986" w:rsidRPr="00E4648E" w:rsidRDefault="002D6986" w:rsidP="00192E8E">
            <w:pPr>
              <w:jc w:val="right"/>
              <w:rPr>
                <w:rFonts w:ascii="Arial" w:hAnsi="Arial" w:cs="Arial"/>
              </w:rPr>
            </w:pPr>
            <w:r w:rsidRPr="00E4648E">
              <w:rPr>
                <w:rFonts w:ascii="Arial" w:hAnsi="Arial" w:cs="Arial"/>
              </w:rPr>
              <w:t>3648</w:t>
            </w:r>
          </w:p>
        </w:tc>
      </w:tr>
      <w:tr w:rsidR="002D6986" w:rsidRPr="00E4648E" w14:paraId="5F10152C" w14:textId="77777777" w:rsidTr="00192E8E">
        <w:trPr>
          <w:gridAfter w:val="1"/>
          <w:wAfter w:w="14" w:type="dxa"/>
          <w:trHeight w:val="288"/>
        </w:trPr>
        <w:tc>
          <w:tcPr>
            <w:tcW w:w="1710" w:type="dxa"/>
            <w:shd w:val="clear" w:color="auto" w:fill="auto"/>
            <w:noWrap/>
            <w:vAlign w:val="center"/>
            <w:hideMark/>
          </w:tcPr>
          <w:p w14:paraId="442EEE82" w14:textId="77777777" w:rsidR="002D6986" w:rsidRPr="00E4648E" w:rsidRDefault="002D6986" w:rsidP="00192E8E">
            <w:pPr>
              <w:rPr>
                <w:rFonts w:ascii="Arial" w:hAnsi="Arial" w:cs="Arial"/>
              </w:rPr>
            </w:pPr>
            <w:r w:rsidRPr="00E4648E">
              <w:rPr>
                <w:rFonts w:ascii="Arial" w:hAnsi="Arial" w:cs="Arial"/>
              </w:rPr>
              <w:t>South</w:t>
            </w:r>
          </w:p>
        </w:tc>
        <w:tc>
          <w:tcPr>
            <w:tcW w:w="1800" w:type="dxa"/>
            <w:shd w:val="clear" w:color="auto" w:fill="auto"/>
            <w:vAlign w:val="center"/>
            <w:hideMark/>
          </w:tcPr>
          <w:p w14:paraId="5780C00D" w14:textId="77777777" w:rsidR="002D6986" w:rsidRPr="00E4648E" w:rsidRDefault="002D6986" w:rsidP="00192E8E">
            <w:pPr>
              <w:rPr>
                <w:rFonts w:ascii="Arial" w:hAnsi="Arial" w:cs="Arial"/>
              </w:rPr>
            </w:pPr>
            <w:r w:rsidRPr="00E4648E">
              <w:rPr>
                <w:rFonts w:ascii="Arial" w:hAnsi="Arial" w:cs="Arial"/>
              </w:rPr>
              <w:t>SBI</w:t>
            </w:r>
          </w:p>
        </w:tc>
        <w:tc>
          <w:tcPr>
            <w:tcW w:w="1170" w:type="dxa"/>
            <w:shd w:val="clear" w:color="auto" w:fill="auto"/>
            <w:noWrap/>
          </w:tcPr>
          <w:p w14:paraId="01548FDD" w14:textId="77777777" w:rsidR="002D6986" w:rsidRPr="00E4648E" w:rsidRDefault="002D6986" w:rsidP="00192E8E">
            <w:pPr>
              <w:jc w:val="right"/>
              <w:rPr>
                <w:rFonts w:ascii="Arial" w:hAnsi="Arial" w:cs="Arial"/>
              </w:rPr>
            </w:pPr>
            <w:r w:rsidRPr="00E4648E">
              <w:rPr>
                <w:rFonts w:ascii="Arial" w:hAnsi="Arial" w:cs="Arial"/>
              </w:rPr>
              <w:t>6</w:t>
            </w:r>
          </w:p>
        </w:tc>
        <w:tc>
          <w:tcPr>
            <w:tcW w:w="1140" w:type="dxa"/>
            <w:shd w:val="clear" w:color="auto" w:fill="auto"/>
            <w:noWrap/>
            <w:vAlign w:val="center"/>
          </w:tcPr>
          <w:p w14:paraId="241FBC4C" w14:textId="77777777" w:rsidR="002D6986" w:rsidRPr="00E4648E" w:rsidRDefault="002D6986" w:rsidP="00192E8E">
            <w:pPr>
              <w:jc w:val="right"/>
              <w:rPr>
                <w:rFonts w:ascii="Arial" w:hAnsi="Arial" w:cs="Arial"/>
              </w:rPr>
            </w:pPr>
            <w:r w:rsidRPr="00E4648E">
              <w:rPr>
                <w:rFonts w:ascii="Arial" w:hAnsi="Arial" w:cs="Arial"/>
              </w:rPr>
              <w:t>18</w:t>
            </w:r>
          </w:p>
        </w:tc>
        <w:tc>
          <w:tcPr>
            <w:tcW w:w="1266" w:type="dxa"/>
            <w:shd w:val="clear" w:color="auto" w:fill="auto"/>
            <w:noWrap/>
            <w:vAlign w:val="center"/>
          </w:tcPr>
          <w:p w14:paraId="70876D20" w14:textId="77777777" w:rsidR="002D6986" w:rsidRPr="00E4648E" w:rsidRDefault="002D6986" w:rsidP="00192E8E">
            <w:pPr>
              <w:jc w:val="right"/>
              <w:rPr>
                <w:rFonts w:ascii="Arial" w:hAnsi="Arial" w:cs="Arial"/>
              </w:rPr>
            </w:pPr>
            <w:r w:rsidRPr="00E4648E">
              <w:rPr>
                <w:rFonts w:ascii="Arial" w:hAnsi="Arial" w:cs="Arial"/>
              </w:rPr>
              <w:t>871</w:t>
            </w:r>
          </w:p>
        </w:tc>
        <w:tc>
          <w:tcPr>
            <w:tcW w:w="1554" w:type="dxa"/>
            <w:gridSpan w:val="2"/>
            <w:shd w:val="clear" w:color="auto" w:fill="auto"/>
            <w:noWrap/>
          </w:tcPr>
          <w:p w14:paraId="16724ED7" w14:textId="77777777" w:rsidR="002D6986" w:rsidRPr="00E4648E" w:rsidRDefault="002D6986" w:rsidP="00192E8E">
            <w:pPr>
              <w:jc w:val="right"/>
              <w:rPr>
                <w:rFonts w:ascii="Arial" w:hAnsi="Arial" w:cs="Arial"/>
              </w:rPr>
            </w:pPr>
            <w:r w:rsidRPr="00E4648E">
              <w:rPr>
                <w:rFonts w:ascii="Arial" w:hAnsi="Arial" w:cs="Arial"/>
              </w:rPr>
              <w:t>15</w:t>
            </w:r>
          </w:p>
        </w:tc>
        <w:tc>
          <w:tcPr>
            <w:tcW w:w="960" w:type="dxa"/>
            <w:shd w:val="clear" w:color="auto" w:fill="auto"/>
            <w:noWrap/>
            <w:vAlign w:val="center"/>
          </w:tcPr>
          <w:p w14:paraId="3A4740AF" w14:textId="77777777" w:rsidR="002D6986" w:rsidRPr="00E4648E" w:rsidRDefault="002D6986" w:rsidP="00192E8E">
            <w:pPr>
              <w:jc w:val="right"/>
              <w:rPr>
                <w:rFonts w:ascii="Arial" w:hAnsi="Arial" w:cs="Arial"/>
              </w:rPr>
            </w:pPr>
            <w:r w:rsidRPr="00E4648E">
              <w:rPr>
                <w:rFonts w:ascii="Arial" w:hAnsi="Arial" w:cs="Arial"/>
              </w:rPr>
              <w:t>49</w:t>
            </w:r>
          </w:p>
        </w:tc>
        <w:tc>
          <w:tcPr>
            <w:tcW w:w="1110" w:type="dxa"/>
            <w:shd w:val="clear" w:color="auto" w:fill="auto"/>
            <w:noWrap/>
            <w:vAlign w:val="center"/>
          </w:tcPr>
          <w:p w14:paraId="5A89445A" w14:textId="77777777" w:rsidR="002D6986" w:rsidRPr="00E4648E" w:rsidRDefault="002D6986" w:rsidP="00192E8E">
            <w:pPr>
              <w:jc w:val="right"/>
              <w:rPr>
                <w:rFonts w:ascii="Arial" w:hAnsi="Arial" w:cs="Arial"/>
              </w:rPr>
            </w:pPr>
            <w:r w:rsidRPr="00E4648E">
              <w:rPr>
                <w:rFonts w:ascii="Arial" w:hAnsi="Arial" w:cs="Arial"/>
              </w:rPr>
              <w:t>5437</w:t>
            </w:r>
          </w:p>
        </w:tc>
      </w:tr>
      <w:tr w:rsidR="002D6986" w:rsidRPr="007B23E9" w14:paraId="5EC33D27" w14:textId="77777777" w:rsidTr="00192E8E">
        <w:trPr>
          <w:gridAfter w:val="1"/>
          <w:wAfter w:w="14" w:type="dxa"/>
          <w:trHeight w:val="288"/>
        </w:trPr>
        <w:tc>
          <w:tcPr>
            <w:tcW w:w="1710" w:type="dxa"/>
            <w:shd w:val="clear" w:color="auto" w:fill="auto"/>
            <w:noWrap/>
            <w:vAlign w:val="center"/>
            <w:hideMark/>
          </w:tcPr>
          <w:p w14:paraId="07092915" w14:textId="77777777" w:rsidR="002D6986" w:rsidRPr="007B23E9" w:rsidRDefault="002D6986" w:rsidP="00192E8E">
            <w:pPr>
              <w:rPr>
                <w:rFonts w:ascii="Arial" w:hAnsi="Arial" w:cs="Arial"/>
              </w:rPr>
            </w:pPr>
            <w:proofErr w:type="gramStart"/>
            <w:r w:rsidRPr="007B23E9">
              <w:rPr>
                <w:rFonts w:ascii="Arial" w:hAnsi="Arial" w:cs="Arial"/>
              </w:rPr>
              <w:t>South East</w:t>
            </w:r>
            <w:proofErr w:type="gramEnd"/>
          </w:p>
        </w:tc>
        <w:tc>
          <w:tcPr>
            <w:tcW w:w="1800" w:type="dxa"/>
            <w:shd w:val="clear" w:color="auto" w:fill="auto"/>
            <w:vAlign w:val="center"/>
            <w:hideMark/>
          </w:tcPr>
          <w:p w14:paraId="0579B3EB" w14:textId="77777777" w:rsidR="002D6986" w:rsidRPr="007B23E9" w:rsidRDefault="002D6986" w:rsidP="00192E8E">
            <w:pPr>
              <w:rPr>
                <w:rFonts w:ascii="Arial" w:hAnsi="Arial" w:cs="Arial"/>
              </w:rPr>
            </w:pPr>
            <w:r w:rsidRPr="007B23E9">
              <w:rPr>
                <w:rFonts w:ascii="Arial" w:hAnsi="Arial" w:cs="Arial"/>
              </w:rPr>
              <w:t>SBI</w:t>
            </w:r>
          </w:p>
        </w:tc>
        <w:tc>
          <w:tcPr>
            <w:tcW w:w="1170" w:type="dxa"/>
            <w:shd w:val="clear" w:color="auto" w:fill="auto"/>
            <w:noWrap/>
          </w:tcPr>
          <w:p w14:paraId="28F7F512" w14:textId="77777777" w:rsidR="002D6986" w:rsidRPr="007B23E9" w:rsidRDefault="002D6986" w:rsidP="00192E8E">
            <w:pPr>
              <w:jc w:val="right"/>
              <w:rPr>
                <w:rFonts w:ascii="Arial" w:hAnsi="Arial" w:cs="Arial"/>
              </w:rPr>
            </w:pPr>
            <w:r w:rsidRPr="007B23E9">
              <w:rPr>
                <w:rFonts w:ascii="Arial" w:hAnsi="Arial" w:cs="Arial"/>
              </w:rPr>
              <w:t>6</w:t>
            </w:r>
          </w:p>
        </w:tc>
        <w:tc>
          <w:tcPr>
            <w:tcW w:w="1140" w:type="dxa"/>
            <w:shd w:val="clear" w:color="auto" w:fill="auto"/>
            <w:noWrap/>
            <w:vAlign w:val="center"/>
          </w:tcPr>
          <w:p w14:paraId="4B817DF1" w14:textId="77777777" w:rsidR="002D6986" w:rsidRPr="007B23E9" w:rsidRDefault="002D6986" w:rsidP="00192E8E">
            <w:pPr>
              <w:jc w:val="right"/>
              <w:rPr>
                <w:rFonts w:ascii="Arial" w:hAnsi="Arial" w:cs="Arial"/>
              </w:rPr>
            </w:pPr>
            <w:r w:rsidRPr="007B23E9">
              <w:rPr>
                <w:rFonts w:ascii="Arial" w:hAnsi="Arial" w:cs="Arial"/>
              </w:rPr>
              <w:t>8</w:t>
            </w:r>
          </w:p>
        </w:tc>
        <w:tc>
          <w:tcPr>
            <w:tcW w:w="1266" w:type="dxa"/>
            <w:shd w:val="clear" w:color="auto" w:fill="auto"/>
            <w:noWrap/>
            <w:vAlign w:val="center"/>
          </w:tcPr>
          <w:p w14:paraId="41C96E8D" w14:textId="77777777" w:rsidR="002D6986" w:rsidRPr="007B23E9" w:rsidRDefault="002D6986" w:rsidP="00192E8E">
            <w:pPr>
              <w:jc w:val="right"/>
              <w:rPr>
                <w:rFonts w:ascii="Arial" w:hAnsi="Arial" w:cs="Arial"/>
              </w:rPr>
            </w:pPr>
            <w:r w:rsidRPr="007B23E9">
              <w:rPr>
                <w:rFonts w:ascii="Arial" w:hAnsi="Arial" w:cs="Arial"/>
              </w:rPr>
              <w:t>207</w:t>
            </w:r>
          </w:p>
        </w:tc>
        <w:tc>
          <w:tcPr>
            <w:tcW w:w="1554" w:type="dxa"/>
            <w:gridSpan w:val="2"/>
            <w:shd w:val="clear" w:color="auto" w:fill="auto"/>
            <w:noWrap/>
          </w:tcPr>
          <w:p w14:paraId="67A2F58E" w14:textId="77777777" w:rsidR="002D6986" w:rsidRPr="007B23E9" w:rsidRDefault="002D6986" w:rsidP="00192E8E">
            <w:pPr>
              <w:jc w:val="right"/>
              <w:rPr>
                <w:rFonts w:ascii="Arial" w:hAnsi="Arial" w:cs="Arial"/>
              </w:rPr>
            </w:pPr>
            <w:r w:rsidRPr="007B23E9">
              <w:rPr>
                <w:rFonts w:ascii="Arial" w:hAnsi="Arial" w:cs="Arial"/>
              </w:rPr>
              <w:t>15</w:t>
            </w:r>
          </w:p>
        </w:tc>
        <w:tc>
          <w:tcPr>
            <w:tcW w:w="960" w:type="dxa"/>
            <w:shd w:val="clear" w:color="auto" w:fill="auto"/>
            <w:noWrap/>
            <w:vAlign w:val="bottom"/>
          </w:tcPr>
          <w:p w14:paraId="71B33CB9" w14:textId="77777777" w:rsidR="002D6986" w:rsidRPr="007B23E9" w:rsidRDefault="002D6986" w:rsidP="00192E8E">
            <w:pPr>
              <w:jc w:val="right"/>
              <w:rPr>
                <w:rFonts w:ascii="Arial" w:hAnsi="Arial" w:cs="Arial"/>
              </w:rPr>
            </w:pPr>
            <w:r w:rsidRPr="007B23E9">
              <w:rPr>
                <w:rFonts w:ascii="Arial" w:hAnsi="Arial" w:cs="Arial"/>
              </w:rPr>
              <w:t>26</w:t>
            </w:r>
          </w:p>
        </w:tc>
        <w:tc>
          <w:tcPr>
            <w:tcW w:w="1110" w:type="dxa"/>
            <w:shd w:val="clear" w:color="auto" w:fill="auto"/>
            <w:noWrap/>
            <w:vAlign w:val="bottom"/>
          </w:tcPr>
          <w:p w14:paraId="042D73E1" w14:textId="77777777" w:rsidR="002D6986" w:rsidRPr="007B23E9" w:rsidRDefault="002D6986" w:rsidP="00192E8E">
            <w:pPr>
              <w:jc w:val="right"/>
              <w:rPr>
                <w:rFonts w:ascii="Arial" w:hAnsi="Arial" w:cs="Arial"/>
              </w:rPr>
            </w:pPr>
            <w:r w:rsidRPr="007B23E9">
              <w:rPr>
                <w:rFonts w:ascii="Arial" w:hAnsi="Arial" w:cs="Arial"/>
              </w:rPr>
              <w:t>1163</w:t>
            </w:r>
          </w:p>
        </w:tc>
      </w:tr>
      <w:tr w:rsidR="002D6986" w:rsidRPr="007B23E9" w14:paraId="2FD85B38" w14:textId="77777777" w:rsidTr="00192E8E">
        <w:trPr>
          <w:gridAfter w:val="1"/>
          <w:wAfter w:w="14" w:type="dxa"/>
          <w:trHeight w:val="288"/>
        </w:trPr>
        <w:tc>
          <w:tcPr>
            <w:tcW w:w="1710" w:type="dxa"/>
            <w:shd w:val="clear" w:color="auto" w:fill="auto"/>
            <w:noWrap/>
            <w:vAlign w:val="center"/>
            <w:hideMark/>
          </w:tcPr>
          <w:p w14:paraId="030DE6C6" w14:textId="77777777" w:rsidR="002D6986" w:rsidRPr="007B23E9" w:rsidRDefault="002D6986" w:rsidP="00192E8E">
            <w:pPr>
              <w:rPr>
                <w:rFonts w:ascii="Arial" w:hAnsi="Arial" w:cs="Arial"/>
              </w:rPr>
            </w:pPr>
            <w:proofErr w:type="gramStart"/>
            <w:r w:rsidRPr="007B23E9">
              <w:rPr>
                <w:rFonts w:ascii="Arial" w:hAnsi="Arial" w:cs="Arial"/>
              </w:rPr>
              <w:t>South West</w:t>
            </w:r>
            <w:proofErr w:type="gramEnd"/>
          </w:p>
        </w:tc>
        <w:tc>
          <w:tcPr>
            <w:tcW w:w="1800" w:type="dxa"/>
            <w:shd w:val="clear" w:color="auto" w:fill="auto"/>
            <w:vAlign w:val="center"/>
            <w:hideMark/>
          </w:tcPr>
          <w:p w14:paraId="475AF918" w14:textId="77777777" w:rsidR="002D6986" w:rsidRPr="007B23E9" w:rsidRDefault="002D6986" w:rsidP="00192E8E">
            <w:pPr>
              <w:rPr>
                <w:rFonts w:ascii="Arial" w:hAnsi="Arial" w:cs="Arial"/>
              </w:rPr>
            </w:pPr>
            <w:r w:rsidRPr="007B23E9">
              <w:rPr>
                <w:rFonts w:ascii="Arial" w:hAnsi="Arial" w:cs="Arial"/>
              </w:rPr>
              <w:t>SBI</w:t>
            </w:r>
          </w:p>
        </w:tc>
        <w:tc>
          <w:tcPr>
            <w:tcW w:w="1170" w:type="dxa"/>
            <w:shd w:val="clear" w:color="auto" w:fill="auto"/>
            <w:noWrap/>
          </w:tcPr>
          <w:p w14:paraId="0812EC49" w14:textId="77777777" w:rsidR="002D6986" w:rsidRPr="007B23E9" w:rsidRDefault="002D6986" w:rsidP="00192E8E">
            <w:pPr>
              <w:jc w:val="right"/>
              <w:rPr>
                <w:rFonts w:ascii="Arial" w:hAnsi="Arial" w:cs="Arial"/>
              </w:rPr>
            </w:pPr>
            <w:r w:rsidRPr="007B23E9">
              <w:rPr>
                <w:rFonts w:ascii="Arial" w:hAnsi="Arial" w:cs="Arial"/>
              </w:rPr>
              <w:t>6</w:t>
            </w:r>
          </w:p>
        </w:tc>
        <w:tc>
          <w:tcPr>
            <w:tcW w:w="1140" w:type="dxa"/>
            <w:shd w:val="clear" w:color="auto" w:fill="auto"/>
            <w:noWrap/>
            <w:vAlign w:val="center"/>
          </w:tcPr>
          <w:p w14:paraId="58FF597A" w14:textId="77777777" w:rsidR="002D6986" w:rsidRPr="007B23E9" w:rsidRDefault="002D6986" w:rsidP="00192E8E">
            <w:pPr>
              <w:jc w:val="right"/>
              <w:rPr>
                <w:rFonts w:ascii="Arial" w:hAnsi="Arial" w:cs="Arial"/>
              </w:rPr>
            </w:pPr>
            <w:r w:rsidRPr="007B23E9">
              <w:rPr>
                <w:rFonts w:ascii="Arial" w:hAnsi="Arial" w:cs="Arial"/>
              </w:rPr>
              <w:t>8</w:t>
            </w:r>
          </w:p>
        </w:tc>
        <w:tc>
          <w:tcPr>
            <w:tcW w:w="1266" w:type="dxa"/>
            <w:shd w:val="clear" w:color="auto" w:fill="auto"/>
            <w:noWrap/>
            <w:vAlign w:val="center"/>
          </w:tcPr>
          <w:p w14:paraId="5718768F" w14:textId="77777777" w:rsidR="002D6986" w:rsidRPr="007B23E9" w:rsidRDefault="002D6986" w:rsidP="00192E8E">
            <w:pPr>
              <w:jc w:val="right"/>
              <w:rPr>
                <w:rFonts w:ascii="Arial" w:hAnsi="Arial" w:cs="Arial"/>
              </w:rPr>
            </w:pPr>
            <w:r w:rsidRPr="007B23E9">
              <w:rPr>
                <w:rFonts w:ascii="Arial" w:hAnsi="Arial" w:cs="Arial"/>
              </w:rPr>
              <w:t>498</w:t>
            </w:r>
          </w:p>
        </w:tc>
        <w:tc>
          <w:tcPr>
            <w:tcW w:w="1554" w:type="dxa"/>
            <w:gridSpan w:val="2"/>
            <w:shd w:val="clear" w:color="auto" w:fill="auto"/>
            <w:noWrap/>
          </w:tcPr>
          <w:p w14:paraId="60893299" w14:textId="77777777" w:rsidR="002D6986" w:rsidRPr="007B23E9" w:rsidRDefault="002D6986" w:rsidP="00192E8E">
            <w:pPr>
              <w:jc w:val="right"/>
              <w:rPr>
                <w:rFonts w:ascii="Arial" w:hAnsi="Arial" w:cs="Arial"/>
              </w:rPr>
            </w:pPr>
            <w:r w:rsidRPr="007B23E9">
              <w:rPr>
                <w:rFonts w:ascii="Arial" w:hAnsi="Arial" w:cs="Arial"/>
              </w:rPr>
              <w:t>15</w:t>
            </w:r>
          </w:p>
        </w:tc>
        <w:tc>
          <w:tcPr>
            <w:tcW w:w="960" w:type="dxa"/>
            <w:shd w:val="clear" w:color="auto" w:fill="auto"/>
            <w:noWrap/>
            <w:vAlign w:val="bottom"/>
          </w:tcPr>
          <w:p w14:paraId="0A6711F2" w14:textId="77777777" w:rsidR="002D6986" w:rsidRPr="007B23E9" w:rsidRDefault="002D6986" w:rsidP="00192E8E">
            <w:pPr>
              <w:jc w:val="right"/>
              <w:rPr>
                <w:rFonts w:ascii="Arial" w:hAnsi="Arial" w:cs="Arial"/>
              </w:rPr>
            </w:pPr>
            <w:r w:rsidRPr="007B23E9">
              <w:rPr>
                <w:rFonts w:ascii="Arial" w:hAnsi="Arial" w:cs="Arial"/>
              </w:rPr>
              <w:t>16</w:t>
            </w:r>
          </w:p>
        </w:tc>
        <w:tc>
          <w:tcPr>
            <w:tcW w:w="1110" w:type="dxa"/>
            <w:shd w:val="clear" w:color="auto" w:fill="auto"/>
            <w:noWrap/>
            <w:vAlign w:val="bottom"/>
          </w:tcPr>
          <w:p w14:paraId="2F2815C8" w14:textId="77777777" w:rsidR="002D6986" w:rsidRPr="007B23E9" w:rsidRDefault="002D6986" w:rsidP="00192E8E">
            <w:pPr>
              <w:jc w:val="right"/>
              <w:rPr>
                <w:rFonts w:ascii="Arial" w:hAnsi="Arial" w:cs="Arial"/>
              </w:rPr>
            </w:pPr>
            <w:r w:rsidRPr="007B23E9">
              <w:rPr>
                <w:rFonts w:ascii="Arial" w:hAnsi="Arial" w:cs="Arial"/>
              </w:rPr>
              <w:t>1629</w:t>
            </w:r>
          </w:p>
        </w:tc>
      </w:tr>
      <w:tr w:rsidR="002D6986" w:rsidRPr="007B23E9" w14:paraId="1080F810" w14:textId="77777777" w:rsidTr="00192E8E">
        <w:trPr>
          <w:gridAfter w:val="1"/>
          <w:wAfter w:w="14" w:type="dxa"/>
          <w:trHeight w:val="288"/>
        </w:trPr>
        <w:tc>
          <w:tcPr>
            <w:tcW w:w="1710" w:type="dxa"/>
            <w:shd w:val="clear" w:color="auto" w:fill="auto"/>
            <w:noWrap/>
            <w:vAlign w:val="center"/>
            <w:hideMark/>
          </w:tcPr>
          <w:p w14:paraId="1A304AB6" w14:textId="77777777" w:rsidR="002D6986" w:rsidRPr="007B23E9" w:rsidRDefault="002D6986" w:rsidP="00192E8E">
            <w:pPr>
              <w:rPr>
                <w:rFonts w:ascii="Arial" w:hAnsi="Arial" w:cs="Arial"/>
              </w:rPr>
            </w:pPr>
            <w:r w:rsidRPr="007B23E9">
              <w:rPr>
                <w:rFonts w:ascii="Arial" w:hAnsi="Arial" w:cs="Arial"/>
              </w:rPr>
              <w:t>West</w:t>
            </w:r>
          </w:p>
        </w:tc>
        <w:tc>
          <w:tcPr>
            <w:tcW w:w="1800" w:type="dxa"/>
            <w:shd w:val="clear" w:color="auto" w:fill="auto"/>
            <w:noWrap/>
            <w:vAlign w:val="center"/>
            <w:hideMark/>
          </w:tcPr>
          <w:p w14:paraId="49AEFA03" w14:textId="77777777" w:rsidR="002D6986" w:rsidRPr="007B23E9" w:rsidRDefault="002D6986" w:rsidP="00192E8E">
            <w:pPr>
              <w:rPr>
                <w:rFonts w:ascii="Arial" w:hAnsi="Arial" w:cs="Arial"/>
              </w:rPr>
            </w:pPr>
            <w:r w:rsidRPr="007B23E9">
              <w:rPr>
                <w:rFonts w:ascii="Arial" w:hAnsi="Arial" w:cs="Arial"/>
              </w:rPr>
              <w:t>Canara Bank</w:t>
            </w:r>
          </w:p>
        </w:tc>
        <w:tc>
          <w:tcPr>
            <w:tcW w:w="1170" w:type="dxa"/>
            <w:shd w:val="clear" w:color="auto" w:fill="auto"/>
            <w:noWrap/>
          </w:tcPr>
          <w:p w14:paraId="58BA3362" w14:textId="77777777" w:rsidR="002D6986" w:rsidRPr="007B23E9" w:rsidRDefault="002D6986" w:rsidP="00192E8E">
            <w:pPr>
              <w:jc w:val="right"/>
              <w:rPr>
                <w:rFonts w:ascii="Arial" w:hAnsi="Arial" w:cs="Arial"/>
              </w:rPr>
            </w:pPr>
            <w:r w:rsidRPr="007B23E9">
              <w:rPr>
                <w:rFonts w:ascii="Arial" w:hAnsi="Arial" w:cs="Arial"/>
              </w:rPr>
              <w:t>6</w:t>
            </w:r>
          </w:p>
        </w:tc>
        <w:tc>
          <w:tcPr>
            <w:tcW w:w="1140" w:type="dxa"/>
            <w:shd w:val="clear" w:color="auto" w:fill="auto"/>
            <w:noWrap/>
            <w:vAlign w:val="center"/>
          </w:tcPr>
          <w:p w14:paraId="7A521ED3" w14:textId="77777777" w:rsidR="002D6986" w:rsidRPr="007B23E9" w:rsidRDefault="002D6986" w:rsidP="00192E8E">
            <w:pPr>
              <w:jc w:val="right"/>
              <w:rPr>
                <w:rFonts w:ascii="Arial" w:hAnsi="Arial" w:cs="Arial"/>
              </w:rPr>
            </w:pPr>
            <w:r w:rsidRPr="007B23E9">
              <w:rPr>
                <w:rFonts w:ascii="Arial" w:hAnsi="Arial" w:cs="Arial"/>
              </w:rPr>
              <w:t>9</w:t>
            </w:r>
          </w:p>
        </w:tc>
        <w:tc>
          <w:tcPr>
            <w:tcW w:w="1266" w:type="dxa"/>
            <w:shd w:val="clear" w:color="auto" w:fill="auto"/>
            <w:noWrap/>
            <w:vAlign w:val="center"/>
          </w:tcPr>
          <w:p w14:paraId="3B7577E5" w14:textId="77777777" w:rsidR="002D6986" w:rsidRPr="007B23E9" w:rsidRDefault="002D6986" w:rsidP="00192E8E">
            <w:pPr>
              <w:jc w:val="right"/>
              <w:rPr>
                <w:rFonts w:ascii="Arial" w:hAnsi="Arial" w:cs="Arial"/>
              </w:rPr>
            </w:pPr>
            <w:r w:rsidRPr="007B23E9">
              <w:rPr>
                <w:rFonts w:ascii="Arial" w:hAnsi="Arial" w:cs="Arial"/>
              </w:rPr>
              <w:t>1230</w:t>
            </w:r>
          </w:p>
        </w:tc>
        <w:tc>
          <w:tcPr>
            <w:tcW w:w="1554" w:type="dxa"/>
            <w:gridSpan w:val="2"/>
            <w:shd w:val="clear" w:color="auto" w:fill="auto"/>
            <w:noWrap/>
          </w:tcPr>
          <w:p w14:paraId="24854DC1" w14:textId="77777777" w:rsidR="002D6986" w:rsidRPr="007B23E9" w:rsidRDefault="002D6986" w:rsidP="00192E8E">
            <w:pPr>
              <w:jc w:val="right"/>
              <w:rPr>
                <w:rFonts w:ascii="Arial" w:hAnsi="Arial" w:cs="Arial"/>
              </w:rPr>
            </w:pPr>
            <w:r w:rsidRPr="007B23E9">
              <w:rPr>
                <w:rFonts w:ascii="Arial" w:hAnsi="Arial" w:cs="Arial"/>
              </w:rPr>
              <w:t>15</w:t>
            </w:r>
          </w:p>
        </w:tc>
        <w:tc>
          <w:tcPr>
            <w:tcW w:w="960" w:type="dxa"/>
            <w:shd w:val="clear" w:color="auto" w:fill="auto"/>
            <w:noWrap/>
            <w:vAlign w:val="bottom"/>
          </w:tcPr>
          <w:p w14:paraId="2904BC7B" w14:textId="77777777" w:rsidR="002D6986" w:rsidRPr="007B23E9" w:rsidRDefault="002D6986" w:rsidP="00192E8E">
            <w:pPr>
              <w:jc w:val="right"/>
              <w:rPr>
                <w:rFonts w:ascii="Arial" w:hAnsi="Arial" w:cs="Arial"/>
              </w:rPr>
            </w:pPr>
            <w:r w:rsidRPr="007B23E9">
              <w:rPr>
                <w:rFonts w:ascii="Arial" w:hAnsi="Arial" w:cs="Arial"/>
              </w:rPr>
              <w:t>46</w:t>
            </w:r>
          </w:p>
        </w:tc>
        <w:tc>
          <w:tcPr>
            <w:tcW w:w="1110" w:type="dxa"/>
            <w:shd w:val="clear" w:color="auto" w:fill="auto"/>
            <w:noWrap/>
            <w:vAlign w:val="bottom"/>
          </w:tcPr>
          <w:p w14:paraId="35BF8C95" w14:textId="77777777" w:rsidR="002D6986" w:rsidRPr="007B23E9" w:rsidRDefault="002D6986" w:rsidP="00192E8E">
            <w:pPr>
              <w:jc w:val="right"/>
              <w:rPr>
                <w:rFonts w:ascii="Arial" w:hAnsi="Arial" w:cs="Arial"/>
              </w:rPr>
            </w:pPr>
            <w:r w:rsidRPr="007B23E9">
              <w:rPr>
                <w:rFonts w:ascii="Arial" w:hAnsi="Arial" w:cs="Arial"/>
              </w:rPr>
              <w:t>5340</w:t>
            </w:r>
          </w:p>
        </w:tc>
      </w:tr>
      <w:tr w:rsidR="002D6986" w:rsidRPr="007B23E9" w14:paraId="007F8D27" w14:textId="77777777" w:rsidTr="00192E8E">
        <w:trPr>
          <w:gridAfter w:val="1"/>
          <w:wAfter w:w="14" w:type="dxa"/>
          <w:trHeight w:val="288"/>
        </w:trPr>
        <w:tc>
          <w:tcPr>
            <w:tcW w:w="1710" w:type="dxa"/>
            <w:shd w:val="clear" w:color="auto" w:fill="auto"/>
            <w:noWrap/>
            <w:vAlign w:val="center"/>
            <w:hideMark/>
          </w:tcPr>
          <w:p w14:paraId="3EB93FAD" w14:textId="77777777" w:rsidR="002D6986" w:rsidRPr="007B23E9" w:rsidRDefault="002D6986" w:rsidP="00192E8E">
            <w:pPr>
              <w:rPr>
                <w:rFonts w:ascii="Arial" w:hAnsi="Arial" w:cs="Arial"/>
              </w:rPr>
            </w:pPr>
            <w:r w:rsidRPr="007B23E9">
              <w:rPr>
                <w:rFonts w:ascii="Arial" w:hAnsi="Arial" w:cs="Arial"/>
              </w:rPr>
              <w:t> </w:t>
            </w:r>
          </w:p>
        </w:tc>
        <w:tc>
          <w:tcPr>
            <w:tcW w:w="1800" w:type="dxa"/>
            <w:shd w:val="clear" w:color="auto" w:fill="auto"/>
            <w:noWrap/>
            <w:vAlign w:val="center"/>
            <w:hideMark/>
          </w:tcPr>
          <w:p w14:paraId="63CC9CB9" w14:textId="77777777" w:rsidR="002D6986" w:rsidRPr="007B23E9" w:rsidRDefault="002D6986" w:rsidP="00192E8E">
            <w:pPr>
              <w:rPr>
                <w:rFonts w:ascii="Arial" w:hAnsi="Arial" w:cs="Arial"/>
                <w:b/>
                <w:bCs/>
              </w:rPr>
            </w:pPr>
            <w:r w:rsidRPr="007B23E9">
              <w:rPr>
                <w:rFonts w:ascii="Arial" w:hAnsi="Arial" w:cs="Arial"/>
                <w:b/>
                <w:bCs/>
              </w:rPr>
              <w:t>Total</w:t>
            </w:r>
          </w:p>
        </w:tc>
        <w:tc>
          <w:tcPr>
            <w:tcW w:w="1170" w:type="dxa"/>
            <w:shd w:val="clear" w:color="auto" w:fill="auto"/>
            <w:noWrap/>
          </w:tcPr>
          <w:p w14:paraId="3BA54CFC" w14:textId="77777777" w:rsidR="002D6986" w:rsidRPr="007B23E9" w:rsidRDefault="002D6986" w:rsidP="00192E8E">
            <w:pPr>
              <w:jc w:val="right"/>
              <w:rPr>
                <w:rFonts w:ascii="Arial" w:hAnsi="Arial" w:cs="Arial"/>
              </w:rPr>
            </w:pPr>
            <w:r w:rsidRPr="007B23E9">
              <w:rPr>
                <w:rFonts w:ascii="Arial" w:hAnsi="Arial" w:cs="Arial"/>
              </w:rPr>
              <w:t>66</w:t>
            </w:r>
          </w:p>
        </w:tc>
        <w:tc>
          <w:tcPr>
            <w:tcW w:w="1140" w:type="dxa"/>
            <w:shd w:val="clear" w:color="auto" w:fill="auto"/>
            <w:noWrap/>
            <w:vAlign w:val="center"/>
          </w:tcPr>
          <w:p w14:paraId="4F8728FA" w14:textId="77777777" w:rsidR="002D6986" w:rsidRPr="007B23E9" w:rsidRDefault="002D6986" w:rsidP="00192E8E">
            <w:pPr>
              <w:jc w:val="right"/>
              <w:rPr>
                <w:rFonts w:ascii="Arial" w:hAnsi="Arial" w:cs="Arial"/>
                <w:b/>
                <w:bCs/>
              </w:rPr>
            </w:pPr>
            <w:r w:rsidRPr="007B23E9">
              <w:rPr>
                <w:rFonts w:ascii="Arial" w:hAnsi="Arial" w:cs="Arial"/>
                <w:b/>
                <w:bCs/>
              </w:rPr>
              <w:t>173</w:t>
            </w:r>
          </w:p>
        </w:tc>
        <w:tc>
          <w:tcPr>
            <w:tcW w:w="1266" w:type="dxa"/>
            <w:shd w:val="clear" w:color="auto" w:fill="auto"/>
            <w:noWrap/>
            <w:vAlign w:val="center"/>
          </w:tcPr>
          <w:p w14:paraId="0F3BD8F6" w14:textId="77777777" w:rsidR="002D6986" w:rsidRPr="007B23E9" w:rsidRDefault="002D6986" w:rsidP="00192E8E">
            <w:pPr>
              <w:jc w:val="right"/>
              <w:rPr>
                <w:rFonts w:ascii="Arial" w:hAnsi="Arial" w:cs="Arial"/>
                <w:b/>
                <w:bCs/>
              </w:rPr>
            </w:pPr>
            <w:r w:rsidRPr="007B23E9">
              <w:rPr>
                <w:rFonts w:ascii="Arial" w:hAnsi="Arial" w:cs="Arial"/>
                <w:b/>
                <w:bCs/>
              </w:rPr>
              <w:t>13746</w:t>
            </w:r>
          </w:p>
        </w:tc>
        <w:tc>
          <w:tcPr>
            <w:tcW w:w="1554" w:type="dxa"/>
            <w:gridSpan w:val="2"/>
            <w:shd w:val="clear" w:color="auto" w:fill="auto"/>
            <w:noWrap/>
          </w:tcPr>
          <w:p w14:paraId="05FF1C8E" w14:textId="77777777" w:rsidR="002D6986" w:rsidRPr="007B23E9" w:rsidRDefault="002D6986" w:rsidP="00192E8E">
            <w:pPr>
              <w:jc w:val="right"/>
              <w:rPr>
                <w:rFonts w:ascii="Arial" w:hAnsi="Arial" w:cs="Arial"/>
              </w:rPr>
            </w:pPr>
            <w:r w:rsidRPr="007B23E9">
              <w:rPr>
                <w:rFonts w:ascii="Arial" w:hAnsi="Arial" w:cs="Arial"/>
              </w:rPr>
              <w:t>165</w:t>
            </w:r>
          </w:p>
        </w:tc>
        <w:tc>
          <w:tcPr>
            <w:tcW w:w="960" w:type="dxa"/>
            <w:shd w:val="clear" w:color="auto" w:fill="auto"/>
            <w:noWrap/>
            <w:vAlign w:val="center"/>
          </w:tcPr>
          <w:p w14:paraId="26F71621" w14:textId="77777777" w:rsidR="002D6986" w:rsidRPr="007B23E9" w:rsidRDefault="002D6986" w:rsidP="00192E8E">
            <w:pPr>
              <w:jc w:val="right"/>
              <w:rPr>
                <w:rFonts w:ascii="Arial" w:hAnsi="Arial" w:cs="Arial"/>
                <w:b/>
                <w:bCs/>
              </w:rPr>
            </w:pPr>
            <w:r w:rsidRPr="007B23E9">
              <w:rPr>
                <w:rFonts w:ascii="Arial" w:hAnsi="Arial" w:cs="Arial"/>
                <w:b/>
                <w:bCs/>
              </w:rPr>
              <w:t>332</w:t>
            </w:r>
          </w:p>
        </w:tc>
        <w:tc>
          <w:tcPr>
            <w:tcW w:w="1110" w:type="dxa"/>
            <w:shd w:val="clear" w:color="auto" w:fill="auto"/>
            <w:noWrap/>
            <w:vAlign w:val="center"/>
          </w:tcPr>
          <w:p w14:paraId="7018BFB6" w14:textId="77777777" w:rsidR="002D6986" w:rsidRPr="007B23E9" w:rsidRDefault="002D6986" w:rsidP="00192E8E">
            <w:pPr>
              <w:jc w:val="right"/>
              <w:rPr>
                <w:rFonts w:ascii="Arial" w:hAnsi="Arial" w:cs="Arial"/>
                <w:b/>
                <w:bCs/>
              </w:rPr>
            </w:pPr>
            <w:r w:rsidRPr="007B23E9">
              <w:rPr>
                <w:rFonts w:ascii="Arial" w:hAnsi="Arial" w:cs="Arial"/>
                <w:b/>
                <w:bCs/>
              </w:rPr>
              <w:t>25453</w:t>
            </w:r>
          </w:p>
        </w:tc>
      </w:tr>
    </w:tbl>
    <w:p w14:paraId="3856B12A" w14:textId="77777777" w:rsidR="002D6986" w:rsidRPr="007B23E9" w:rsidRDefault="002D6986" w:rsidP="002D6986">
      <w:pPr>
        <w:pStyle w:val="xmsonormal"/>
        <w:ind w:left="720"/>
        <w:jc w:val="both"/>
        <w:rPr>
          <w:rFonts w:ascii="Arial" w:eastAsia="Times New Roman" w:hAnsi="Arial" w:cs="Arial"/>
          <w:b/>
          <w:bCs/>
          <w:sz w:val="22"/>
          <w:szCs w:val="22"/>
        </w:rPr>
      </w:pPr>
    </w:p>
    <w:p w14:paraId="70D7613D" w14:textId="77777777" w:rsidR="002D6986" w:rsidRDefault="002D6986" w:rsidP="002D6986">
      <w:pPr>
        <w:pStyle w:val="xmsonormal"/>
        <w:ind w:left="720"/>
        <w:jc w:val="both"/>
        <w:rPr>
          <w:rFonts w:ascii="Arial" w:eastAsia="Times New Roman" w:hAnsi="Arial" w:cs="Arial"/>
          <w:b/>
          <w:bCs/>
          <w:sz w:val="22"/>
          <w:szCs w:val="22"/>
        </w:rPr>
      </w:pPr>
    </w:p>
    <w:p w14:paraId="1DE149EB" w14:textId="77777777" w:rsidR="00686377" w:rsidRDefault="00686377" w:rsidP="002D6986">
      <w:pPr>
        <w:pStyle w:val="xmsonormal"/>
        <w:ind w:left="720"/>
        <w:jc w:val="both"/>
        <w:rPr>
          <w:rFonts w:ascii="Arial" w:eastAsia="Times New Roman" w:hAnsi="Arial" w:cs="Arial"/>
          <w:b/>
          <w:bCs/>
          <w:sz w:val="22"/>
          <w:szCs w:val="22"/>
        </w:rPr>
      </w:pPr>
    </w:p>
    <w:p w14:paraId="5C2C1A8F" w14:textId="77777777" w:rsidR="00686377" w:rsidRDefault="00686377" w:rsidP="002D6986">
      <w:pPr>
        <w:pStyle w:val="xmsonormal"/>
        <w:ind w:left="720"/>
        <w:jc w:val="both"/>
        <w:rPr>
          <w:rFonts w:ascii="Arial" w:eastAsia="Times New Roman" w:hAnsi="Arial" w:cs="Arial"/>
          <w:b/>
          <w:bCs/>
          <w:sz w:val="22"/>
          <w:szCs w:val="22"/>
        </w:rPr>
      </w:pPr>
    </w:p>
    <w:p w14:paraId="60F2AC71" w14:textId="77777777" w:rsidR="00686377" w:rsidRDefault="00686377" w:rsidP="002D6986">
      <w:pPr>
        <w:pStyle w:val="xmsonormal"/>
        <w:ind w:left="720"/>
        <w:jc w:val="both"/>
        <w:rPr>
          <w:rFonts w:ascii="Arial" w:eastAsia="Times New Roman" w:hAnsi="Arial" w:cs="Arial"/>
          <w:b/>
          <w:bCs/>
          <w:sz w:val="22"/>
          <w:szCs w:val="22"/>
        </w:rPr>
      </w:pPr>
    </w:p>
    <w:p w14:paraId="7DFEBBEF" w14:textId="77777777" w:rsidR="00686377" w:rsidRDefault="00686377" w:rsidP="002D6986">
      <w:pPr>
        <w:pStyle w:val="xmsonormal"/>
        <w:ind w:left="720"/>
        <w:jc w:val="both"/>
        <w:rPr>
          <w:rFonts w:ascii="Arial" w:eastAsia="Times New Roman" w:hAnsi="Arial" w:cs="Arial"/>
          <w:b/>
          <w:bCs/>
          <w:sz w:val="22"/>
          <w:szCs w:val="22"/>
        </w:rPr>
      </w:pPr>
    </w:p>
    <w:p w14:paraId="3C58844B" w14:textId="77777777" w:rsidR="00686377" w:rsidRDefault="00686377" w:rsidP="002D6986">
      <w:pPr>
        <w:pStyle w:val="xmsonormal"/>
        <w:ind w:left="720"/>
        <w:jc w:val="both"/>
        <w:rPr>
          <w:rFonts w:ascii="Arial" w:eastAsia="Times New Roman" w:hAnsi="Arial" w:cs="Arial"/>
          <w:b/>
          <w:bCs/>
          <w:sz w:val="22"/>
          <w:szCs w:val="22"/>
        </w:rPr>
      </w:pPr>
    </w:p>
    <w:p w14:paraId="3D64BA35" w14:textId="77777777" w:rsidR="00686377" w:rsidRDefault="00686377" w:rsidP="002D6986">
      <w:pPr>
        <w:pStyle w:val="xmsonormal"/>
        <w:ind w:left="720"/>
        <w:jc w:val="both"/>
        <w:rPr>
          <w:rFonts w:ascii="Arial" w:eastAsia="Times New Roman" w:hAnsi="Arial" w:cs="Arial"/>
          <w:b/>
          <w:bCs/>
          <w:sz w:val="22"/>
          <w:szCs w:val="22"/>
        </w:rPr>
      </w:pPr>
    </w:p>
    <w:p w14:paraId="5EDA96E1" w14:textId="77777777" w:rsidR="00686377" w:rsidRDefault="00686377" w:rsidP="002D6986">
      <w:pPr>
        <w:pStyle w:val="xmsonormal"/>
        <w:ind w:left="720"/>
        <w:jc w:val="both"/>
        <w:rPr>
          <w:rFonts w:ascii="Arial" w:eastAsia="Times New Roman" w:hAnsi="Arial" w:cs="Arial"/>
          <w:b/>
          <w:bCs/>
          <w:sz w:val="22"/>
          <w:szCs w:val="22"/>
        </w:rPr>
      </w:pPr>
    </w:p>
    <w:p w14:paraId="2E0D5798" w14:textId="77777777" w:rsidR="00686377" w:rsidRDefault="00686377" w:rsidP="002D6986">
      <w:pPr>
        <w:pStyle w:val="xmsonormal"/>
        <w:ind w:left="720"/>
        <w:jc w:val="both"/>
        <w:rPr>
          <w:rFonts w:ascii="Arial" w:eastAsia="Times New Roman" w:hAnsi="Arial" w:cs="Arial"/>
          <w:b/>
          <w:bCs/>
          <w:sz w:val="22"/>
          <w:szCs w:val="22"/>
        </w:rPr>
      </w:pPr>
    </w:p>
    <w:p w14:paraId="2C3ECCC1" w14:textId="77777777" w:rsidR="00686377" w:rsidRDefault="00686377" w:rsidP="002D6986">
      <w:pPr>
        <w:pStyle w:val="xmsonormal"/>
        <w:ind w:left="720"/>
        <w:jc w:val="both"/>
        <w:rPr>
          <w:rFonts w:ascii="Arial" w:eastAsia="Times New Roman" w:hAnsi="Arial" w:cs="Arial"/>
          <w:b/>
          <w:bCs/>
          <w:sz w:val="22"/>
          <w:szCs w:val="22"/>
        </w:rPr>
      </w:pPr>
    </w:p>
    <w:p w14:paraId="7863F7E2" w14:textId="77777777" w:rsidR="00686377" w:rsidRDefault="00686377" w:rsidP="002D6986">
      <w:pPr>
        <w:pStyle w:val="xmsonormal"/>
        <w:ind w:left="720"/>
        <w:jc w:val="both"/>
        <w:rPr>
          <w:rFonts w:ascii="Arial" w:eastAsia="Times New Roman" w:hAnsi="Arial" w:cs="Arial"/>
          <w:b/>
          <w:bCs/>
          <w:sz w:val="22"/>
          <w:szCs w:val="22"/>
        </w:rPr>
      </w:pPr>
    </w:p>
    <w:p w14:paraId="0975CD4E" w14:textId="77777777" w:rsidR="00686377" w:rsidRDefault="00686377" w:rsidP="002D6986">
      <w:pPr>
        <w:pStyle w:val="xmsonormal"/>
        <w:ind w:left="720"/>
        <w:jc w:val="both"/>
        <w:rPr>
          <w:rFonts w:ascii="Arial" w:eastAsia="Times New Roman" w:hAnsi="Arial" w:cs="Arial"/>
          <w:b/>
          <w:bCs/>
          <w:sz w:val="22"/>
          <w:szCs w:val="22"/>
        </w:rPr>
      </w:pPr>
    </w:p>
    <w:p w14:paraId="6B518091" w14:textId="77777777" w:rsidR="00686377" w:rsidRDefault="00686377" w:rsidP="002D6986">
      <w:pPr>
        <w:pStyle w:val="xmsonormal"/>
        <w:ind w:left="720"/>
        <w:jc w:val="both"/>
        <w:rPr>
          <w:rFonts w:ascii="Arial" w:eastAsia="Times New Roman" w:hAnsi="Arial" w:cs="Arial"/>
          <w:b/>
          <w:bCs/>
          <w:sz w:val="22"/>
          <w:szCs w:val="22"/>
        </w:rPr>
      </w:pPr>
    </w:p>
    <w:p w14:paraId="0BB20940" w14:textId="77777777" w:rsidR="00686377" w:rsidRDefault="00686377" w:rsidP="002D6986">
      <w:pPr>
        <w:pStyle w:val="xmsonormal"/>
        <w:ind w:left="720"/>
        <w:jc w:val="both"/>
        <w:rPr>
          <w:rFonts w:ascii="Arial" w:eastAsia="Times New Roman" w:hAnsi="Arial" w:cs="Arial"/>
          <w:b/>
          <w:bCs/>
          <w:sz w:val="22"/>
          <w:szCs w:val="22"/>
        </w:rPr>
      </w:pPr>
    </w:p>
    <w:p w14:paraId="1A71A44D" w14:textId="77777777" w:rsidR="00686377" w:rsidRDefault="00686377" w:rsidP="002D6986">
      <w:pPr>
        <w:pStyle w:val="xmsonormal"/>
        <w:ind w:left="720"/>
        <w:jc w:val="both"/>
        <w:rPr>
          <w:rFonts w:ascii="Arial" w:eastAsia="Times New Roman" w:hAnsi="Arial" w:cs="Arial"/>
          <w:b/>
          <w:bCs/>
          <w:sz w:val="22"/>
          <w:szCs w:val="22"/>
        </w:rPr>
      </w:pPr>
    </w:p>
    <w:p w14:paraId="13E5BC52" w14:textId="77777777" w:rsidR="00686377" w:rsidRDefault="00686377" w:rsidP="002D6986">
      <w:pPr>
        <w:pStyle w:val="xmsonormal"/>
        <w:ind w:left="720"/>
        <w:jc w:val="both"/>
        <w:rPr>
          <w:rFonts w:ascii="Arial" w:eastAsia="Times New Roman" w:hAnsi="Arial" w:cs="Arial"/>
          <w:b/>
          <w:bCs/>
          <w:sz w:val="22"/>
          <w:szCs w:val="22"/>
        </w:rPr>
      </w:pPr>
    </w:p>
    <w:p w14:paraId="11BA4352" w14:textId="77777777" w:rsidR="002D6986" w:rsidRPr="007B23E9" w:rsidRDefault="002D6986" w:rsidP="002D6986">
      <w:pPr>
        <w:pStyle w:val="xmsonormal"/>
        <w:ind w:left="720"/>
        <w:jc w:val="both"/>
        <w:rPr>
          <w:rFonts w:ascii="Arial" w:eastAsia="Times New Roman" w:hAnsi="Arial" w:cs="Arial"/>
          <w:b/>
          <w:bCs/>
          <w:sz w:val="22"/>
          <w:szCs w:val="22"/>
        </w:rPr>
      </w:pPr>
      <w:r w:rsidRPr="007B23E9">
        <w:rPr>
          <w:rFonts w:ascii="Arial" w:eastAsia="Times New Roman" w:hAnsi="Arial" w:cs="Arial"/>
          <w:b/>
          <w:bCs/>
          <w:sz w:val="22"/>
          <w:szCs w:val="22"/>
        </w:rPr>
        <w:lastRenderedPageBreak/>
        <w:t>QUARTERLY REPORT ON CONDUCT OF CAMPS BY RURAL BRANCHES OF BANKS</w:t>
      </w:r>
    </w:p>
    <w:p w14:paraId="4D717C10" w14:textId="1FC097A3" w:rsidR="002D6986" w:rsidRPr="007B23E9" w:rsidRDefault="002D6986" w:rsidP="002D6986">
      <w:pPr>
        <w:pStyle w:val="xmsonormal"/>
        <w:ind w:left="720"/>
        <w:rPr>
          <w:rFonts w:ascii="Arial" w:eastAsia="Times New Roman" w:hAnsi="Arial" w:cs="Arial"/>
          <w:b/>
          <w:sz w:val="22"/>
          <w:szCs w:val="22"/>
          <w:lang w:val="en-GB"/>
        </w:rPr>
      </w:pPr>
      <w:r w:rsidRPr="007B23E9">
        <w:rPr>
          <w:rFonts w:ascii="Arial" w:eastAsia="Times New Roman" w:hAnsi="Arial" w:cs="Arial"/>
          <w:b/>
          <w:bCs/>
          <w:sz w:val="22"/>
          <w:szCs w:val="22"/>
        </w:rPr>
        <w:t>Quarter March-2024</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800"/>
        <w:gridCol w:w="1219"/>
        <w:gridCol w:w="950"/>
        <w:gridCol w:w="1329"/>
        <w:gridCol w:w="1948"/>
      </w:tblGrid>
      <w:tr w:rsidR="002D6986" w:rsidRPr="00E4648E" w14:paraId="568F0EBB" w14:textId="77777777" w:rsidTr="00192E8E">
        <w:trPr>
          <w:trHeight w:val="1275"/>
        </w:trPr>
        <w:tc>
          <w:tcPr>
            <w:tcW w:w="960" w:type="dxa"/>
            <w:shd w:val="clear" w:color="auto" w:fill="auto"/>
            <w:vAlign w:val="center"/>
            <w:hideMark/>
          </w:tcPr>
          <w:p w14:paraId="15B1455C" w14:textId="77777777" w:rsidR="002D6986" w:rsidRPr="00E4648E" w:rsidRDefault="002D6986" w:rsidP="00192E8E">
            <w:pPr>
              <w:spacing w:after="0"/>
              <w:jc w:val="center"/>
              <w:rPr>
                <w:rFonts w:ascii="Arial" w:eastAsia="Times New Roman" w:hAnsi="Arial" w:cs="Arial"/>
                <w:b/>
                <w:bCs/>
                <w:lang w:val="en-IN" w:eastAsia="en-IN"/>
              </w:rPr>
            </w:pPr>
            <w:proofErr w:type="spellStart"/>
            <w:r w:rsidRPr="00E4648E">
              <w:rPr>
                <w:rFonts w:ascii="Arial" w:eastAsia="Times New Roman" w:hAnsi="Arial" w:cs="Arial"/>
                <w:b/>
                <w:bCs/>
                <w:lang w:val="en-IN" w:eastAsia="en-IN"/>
              </w:rPr>
              <w:t>S.No</w:t>
            </w:r>
            <w:proofErr w:type="spellEnd"/>
            <w:r w:rsidRPr="00E4648E">
              <w:rPr>
                <w:rFonts w:ascii="Arial" w:eastAsia="Times New Roman" w:hAnsi="Arial" w:cs="Arial"/>
                <w:b/>
                <w:bCs/>
                <w:lang w:val="en-IN" w:eastAsia="en-IN"/>
              </w:rPr>
              <w:t>.</w:t>
            </w:r>
          </w:p>
        </w:tc>
        <w:tc>
          <w:tcPr>
            <w:tcW w:w="3800" w:type="dxa"/>
            <w:shd w:val="clear" w:color="auto" w:fill="auto"/>
            <w:vAlign w:val="center"/>
            <w:hideMark/>
          </w:tcPr>
          <w:p w14:paraId="4CBEA234" w14:textId="77777777" w:rsidR="002D6986" w:rsidRPr="00E4648E" w:rsidRDefault="002D6986" w:rsidP="00192E8E">
            <w:pPr>
              <w:spacing w:after="0"/>
              <w:rPr>
                <w:rFonts w:ascii="Arial" w:eastAsia="Times New Roman" w:hAnsi="Arial" w:cs="Arial"/>
                <w:b/>
                <w:bCs/>
                <w:lang w:val="en-IN" w:eastAsia="en-IN"/>
              </w:rPr>
            </w:pPr>
            <w:r w:rsidRPr="00E4648E">
              <w:rPr>
                <w:rFonts w:ascii="Arial" w:eastAsia="Times New Roman" w:hAnsi="Arial" w:cs="Arial"/>
                <w:b/>
                <w:bCs/>
                <w:lang w:val="en-IN" w:eastAsia="en-IN"/>
              </w:rPr>
              <w:t>Name of Bank</w:t>
            </w:r>
          </w:p>
        </w:tc>
        <w:tc>
          <w:tcPr>
            <w:tcW w:w="1219" w:type="dxa"/>
            <w:shd w:val="clear" w:color="auto" w:fill="auto"/>
            <w:vAlign w:val="center"/>
            <w:hideMark/>
          </w:tcPr>
          <w:p w14:paraId="48617F2E" w14:textId="77777777" w:rsidR="002D6986" w:rsidRPr="00E4648E" w:rsidRDefault="002D6986" w:rsidP="00192E8E">
            <w:pPr>
              <w:spacing w:after="0"/>
              <w:jc w:val="center"/>
              <w:rPr>
                <w:rFonts w:ascii="Arial" w:eastAsia="Times New Roman" w:hAnsi="Arial" w:cs="Arial"/>
                <w:b/>
                <w:bCs/>
                <w:lang w:val="en-IN" w:eastAsia="en-IN"/>
              </w:rPr>
            </w:pPr>
            <w:r w:rsidRPr="00E4648E">
              <w:rPr>
                <w:rFonts w:ascii="Arial" w:eastAsia="Times New Roman" w:hAnsi="Arial" w:cs="Arial"/>
                <w:b/>
                <w:bCs/>
                <w:lang w:val="en-IN" w:eastAsia="en-IN"/>
              </w:rPr>
              <w:t>No. of Rural Branches</w:t>
            </w:r>
          </w:p>
        </w:tc>
        <w:tc>
          <w:tcPr>
            <w:tcW w:w="950" w:type="dxa"/>
            <w:shd w:val="clear" w:color="auto" w:fill="auto"/>
            <w:vAlign w:val="center"/>
            <w:hideMark/>
          </w:tcPr>
          <w:p w14:paraId="5F58DCD4" w14:textId="77777777" w:rsidR="002D6986" w:rsidRPr="00E4648E" w:rsidRDefault="002D6986" w:rsidP="00192E8E">
            <w:pPr>
              <w:spacing w:after="0"/>
              <w:jc w:val="center"/>
              <w:rPr>
                <w:rFonts w:ascii="Arial" w:eastAsia="Times New Roman" w:hAnsi="Arial" w:cs="Arial"/>
                <w:b/>
                <w:bCs/>
                <w:lang w:val="en-IN" w:eastAsia="en-IN"/>
              </w:rPr>
            </w:pPr>
            <w:r w:rsidRPr="00E4648E">
              <w:rPr>
                <w:rFonts w:ascii="Arial" w:eastAsia="Times New Roman" w:hAnsi="Arial" w:cs="Arial"/>
                <w:b/>
                <w:bCs/>
                <w:lang w:val="en-IN" w:eastAsia="en-IN"/>
              </w:rPr>
              <w:t>Target for Camps</w:t>
            </w:r>
          </w:p>
        </w:tc>
        <w:tc>
          <w:tcPr>
            <w:tcW w:w="1329" w:type="dxa"/>
            <w:shd w:val="clear" w:color="auto" w:fill="auto"/>
            <w:vAlign w:val="center"/>
            <w:hideMark/>
          </w:tcPr>
          <w:p w14:paraId="6F1C980A" w14:textId="77777777" w:rsidR="002D6986" w:rsidRPr="00E4648E" w:rsidRDefault="002D6986" w:rsidP="00192E8E">
            <w:pPr>
              <w:spacing w:after="0"/>
              <w:jc w:val="center"/>
              <w:rPr>
                <w:rFonts w:ascii="Arial" w:eastAsia="Times New Roman" w:hAnsi="Arial" w:cs="Arial"/>
                <w:b/>
                <w:bCs/>
                <w:lang w:val="en-IN" w:eastAsia="en-IN"/>
              </w:rPr>
            </w:pPr>
            <w:r w:rsidRPr="00E4648E">
              <w:rPr>
                <w:rFonts w:ascii="Arial" w:eastAsia="Times New Roman" w:hAnsi="Arial" w:cs="Arial"/>
                <w:b/>
                <w:bCs/>
                <w:lang w:val="en-IN" w:eastAsia="en-IN"/>
              </w:rPr>
              <w:t>No of camps conducted during the quarter</w:t>
            </w:r>
          </w:p>
        </w:tc>
        <w:tc>
          <w:tcPr>
            <w:tcW w:w="1948" w:type="dxa"/>
            <w:shd w:val="clear" w:color="auto" w:fill="auto"/>
            <w:vAlign w:val="center"/>
            <w:hideMark/>
          </w:tcPr>
          <w:p w14:paraId="3701AE78" w14:textId="77777777" w:rsidR="002D6986" w:rsidRPr="00E4648E" w:rsidRDefault="002D6986" w:rsidP="00192E8E">
            <w:pPr>
              <w:spacing w:after="0"/>
              <w:jc w:val="center"/>
              <w:rPr>
                <w:rFonts w:ascii="Arial" w:eastAsia="Times New Roman" w:hAnsi="Arial" w:cs="Arial"/>
                <w:b/>
                <w:bCs/>
                <w:lang w:val="en-IN" w:eastAsia="en-IN"/>
              </w:rPr>
            </w:pPr>
            <w:r w:rsidRPr="00E4648E">
              <w:rPr>
                <w:rFonts w:ascii="Arial" w:eastAsia="Times New Roman" w:hAnsi="Arial" w:cs="Arial"/>
                <w:b/>
                <w:bCs/>
                <w:lang w:val="en-IN" w:eastAsia="en-IN"/>
              </w:rPr>
              <w:t>Achievement in Target</w:t>
            </w:r>
          </w:p>
        </w:tc>
      </w:tr>
      <w:tr w:rsidR="002D6986" w:rsidRPr="00E4648E" w14:paraId="6BAB812B" w14:textId="77777777" w:rsidTr="00192E8E">
        <w:trPr>
          <w:trHeight w:val="315"/>
        </w:trPr>
        <w:tc>
          <w:tcPr>
            <w:tcW w:w="960" w:type="dxa"/>
            <w:shd w:val="clear" w:color="auto" w:fill="auto"/>
            <w:vAlign w:val="center"/>
            <w:hideMark/>
          </w:tcPr>
          <w:p w14:paraId="4934ED4E"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w:t>
            </w:r>
          </w:p>
        </w:tc>
        <w:tc>
          <w:tcPr>
            <w:tcW w:w="3800" w:type="dxa"/>
            <w:shd w:val="clear" w:color="auto" w:fill="auto"/>
            <w:vAlign w:val="center"/>
            <w:hideMark/>
          </w:tcPr>
          <w:p w14:paraId="0E80AD38"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BANK OF BARODA</w:t>
            </w:r>
          </w:p>
        </w:tc>
        <w:tc>
          <w:tcPr>
            <w:tcW w:w="1219" w:type="dxa"/>
            <w:shd w:val="clear" w:color="auto" w:fill="auto"/>
            <w:vAlign w:val="center"/>
            <w:hideMark/>
          </w:tcPr>
          <w:p w14:paraId="7981F5B0"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4</w:t>
            </w:r>
          </w:p>
        </w:tc>
        <w:tc>
          <w:tcPr>
            <w:tcW w:w="950" w:type="dxa"/>
            <w:shd w:val="clear" w:color="auto" w:fill="auto"/>
            <w:vAlign w:val="center"/>
            <w:hideMark/>
          </w:tcPr>
          <w:p w14:paraId="09BB518F"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12</w:t>
            </w:r>
          </w:p>
        </w:tc>
        <w:tc>
          <w:tcPr>
            <w:tcW w:w="1329" w:type="dxa"/>
            <w:shd w:val="clear" w:color="auto" w:fill="auto"/>
            <w:vAlign w:val="center"/>
            <w:hideMark/>
          </w:tcPr>
          <w:p w14:paraId="72348EB9"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28</w:t>
            </w:r>
          </w:p>
        </w:tc>
        <w:tc>
          <w:tcPr>
            <w:tcW w:w="1948" w:type="dxa"/>
            <w:shd w:val="clear" w:color="auto" w:fill="auto"/>
            <w:noWrap/>
            <w:vAlign w:val="center"/>
            <w:hideMark/>
          </w:tcPr>
          <w:p w14:paraId="65543CC0"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16</w:t>
            </w:r>
          </w:p>
        </w:tc>
      </w:tr>
      <w:tr w:rsidR="002D6986" w:rsidRPr="00E4648E" w14:paraId="1222A976" w14:textId="77777777" w:rsidTr="00192E8E">
        <w:trPr>
          <w:trHeight w:val="300"/>
        </w:trPr>
        <w:tc>
          <w:tcPr>
            <w:tcW w:w="960" w:type="dxa"/>
            <w:shd w:val="clear" w:color="auto" w:fill="auto"/>
            <w:vAlign w:val="center"/>
            <w:hideMark/>
          </w:tcPr>
          <w:p w14:paraId="2D872C48"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2</w:t>
            </w:r>
          </w:p>
        </w:tc>
        <w:tc>
          <w:tcPr>
            <w:tcW w:w="3800" w:type="dxa"/>
            <w:shd w:val="clear" w:color="auto" w:fill="auto"/>
            <w:vAlign w:val="center"/>
            <w:hideMark/>
          </w:tcPr>
          <w:p w14:paraId="35BAA218"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BANK OF INDIA</w:t>
            </w:r>
          </w:p>
        </w:tc>
        <w:tc>
          <w:tcPr>
            <w:tcW w:w="1219" w:type="dxa"/>
            <w:shd w:val="clear" w:color="auto" w:fill="auto"/>
            <w:vAlign w:val="center"/>
            <w:hideMark/>
          </w:tcPr>
          <w:p w14:paraId="53E947B0"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8</w:t>
            </w:r>
          </w:p>
        </w:tc>
        <w:tc>
          <w:tcPr>
            <w:tcW w:w="950" w:type="dxa"/>
            <w:shd w:val="clear" w:color="auto" w:fill="auto"/>
            <w:vAlign w:val="center"/>
            <w:hideMark/>
          </w:tcPr>
          <w:p w14:paraId="37700407" w14:textId="77777777" w:rsidR="002D6986" w:rsidRPr="00E4648E" w:rsidRDefault="002D6986" w:rsidP="00192E8E">
            <w:pPr>
              <w:spacing w:after="0"/>
              <w:jc w:val="right"/>
              <w:rPr>
                <w:rFonts w:ascii="Arial" w:eastAsia="Times New Roman" w:hAnsi="Arial" w:cs="Arial"/>
                <w:lang w:val="en-IN" w:eastAsia="en-IN"/>
              </w:rPr>
            </w:pPr>
            <w:r>
              <w:rPr>
                <w:rFonts w:ascii="Arial" w:eastAsia="Times New Roman" w:hAnsi="Arial" w:cs="Arial"/>
                <w:lang w:val="en-IN" w:eastAsia="en-IN"/>
              </w:rPr>
              <w:t>24</w:t>
            </w:r>
          </w:p>
        </w:tc>
        <w:tc>
          <w:tcPr>
            <w:tcW w:w="1329" w:type="dxa"/>
            <w:shd w:val="clear" w:color="auto" w:fill="auto"/>
            <w:vAlign w:val="center"/>
            <w:hideMark/>
          </w:tcPr>
          <w:p w14:paraId="5F575942"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29</w:t>
            </w:r>
          </w:p>
        </w:tc>
        <w:tc>
          <w:tcPr>
            <w:tcW w:w="1948" w:type="dxa"/>
            <w:shd w:val="clear" w:color="auto" w:fill="auto"/>
            <w:noWrap/>
            <w:vAlign w:val="center"/>
            <w:hideMark/>
          </w:tcPr>
          <w:p w14:paraId="35081537" w14:textId="77777777" w:rsidR="002D6986" w:rsidRPr="00E4648E" w:rsidRDefault="002D6986" w:rsidP="00192E8E">
            <w:pPr>
              <w:spacing w:after="0"/>
              <w:jc w:val="right"/>
              <w:rPr>
                <w:rFonts w:ascii="Arial" w:eastAsia="Times New Roman" w:hAnsi="Arial" w:cs="Arial"/>
                <w:lang w:val="en-IN" w:eastAsia="en-IN"/>
              </w:rPr>
            </w:pPr>
            <w:r>
              <w:rPr>
                <w:rFonts w:ascii="Arial" w:eastAsia="Times New Roman" w:hAnsi="Arial" w:cs="Arial"/>
                <w:lang w:val="en-IN" w:eastAsia="en-IN"/>
              </w:rPr>
              <w:t>5</w:t>
            </w:r>
          </w:p>
        </w:tc>
      </w:tr>
      <w:tr w:rsidR="002D6986" w:rsidRPr="00E4648E" w14:paraId="7D44AB65" w14:textId="77777777" w:rsidTr="00192E8E">
        <w:trPr>
          <w:trHeight w:val="300"/>
        </w:trPr>
        <w:tc>
          <w:tcPr>
            <w:tcW w:w="960" w:type="dxa"/>
            <w:shd w:val="clear" w:color="auto" w:fill="auto"/>
            <w:vAlign w:val="center"/>
            <w:hideMark/>
          </w:tcPr>
          <w:p w14:paraId="56CBDC79"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3</w:t>
            </w:r>
          </w:p>
        </w:tc>
        <w:tc>
          <w:tcPr>
            <w:tcW w:w="3800" w:type="dxa"/>
            <w:shd w:val="clear" w:color="auto" w:fill="auto"/>
            <w:vAlign w:val="center"/>
            <w:hideMark/>
          </w:tcPr>
          <w:p w14:paraId="65D5E82B"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BANK OF MAHARASHTRA</w:t>
            </w:r>
          </w:p>
        </w:tc>
        <w:tc>
          <w:tcPr>
            <w:tcW w:w="1219" w:type="dxa"/>
            <w:shd w:val="clear" w:color="auto" w:fill="auto"/>
            <w:vAlign w:val="center"/>
            <w:hideMark/>
          </w:tcPr>
          <w:p w14:paraId="5A38AE22"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w:t>
            </w:r>
          </w:p>
        </w:tc>
        <w:tc>
          <w:tcPr>
            <w:tcW w:w="950" w:type="dxa"/>
            <w:shd w:val="clear" w:color="auto" w:fill="auto"/>
            <w:vAlign w:val="center"/>
            <w:hideMark/>
          </w:tcPr>
          <w:p w14:paraId="4B7D3980"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3</w:t>
            </w:r>
          </w:p>
        </w:tc>
        <w:tc>
          <w:tcPr>
            <w:tcW w:w="1329" w:type="dxa"/>
            <w:shd w:val="clear" w:color="auto" w:fill="auto"/>
            <w:vAlign w:val="center"/>
            <w:hideMark/>
          </w:tcPr>
          <w:p w14:paraId="1E13B39A"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3</w:t>
            </w:r>
          </w:p>
        </w:tc>
        <w:tc>
          <w:tcPr>
            <w:tcW w:w="1948" w:type="dxa"/>
            <w:shd w:val="clear" w:color="auto" w:fill="auto"/>
            <w:noWrap/>
            <w:vAlign w:val="center"/>
            <w:hideMark/>
          </w:tcPr>
          <w:p w14:paraId="74DDD516"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0</w:t>
            </w:r>
          </w:p>
        </w:tc>
      </w:tr>
      <w:tr w:rsidR="002D6986" w:rsidRPr="00E4648E" w14:paraId="27079D7E" w14:textId="77777777" w:rsidTr="00192E8E">
        <w:trPr>
          <w:trHeight w:val="300"/>
        </w:trPr>
        <w:tc>
          <w:tcPr>
            <w:tcW w:w="960" w:type="dxa"/>
            <w:shd w:val="clear" w:color="auto" w:fill="auto"/>
            <w:vAlign w:val="center"/>
            <w:hideMark/>
          </w:tcPr>
          <w:p w14:paraId="4E702C04"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4</w:t>
            </w:r>
          </w:p>
        </w:tc>
        <w:tc>
          <w:tcPr>
            <w:tcW w:w="3800" w:type="dxa"/>
            <w:shd w:val="clear" w:color="auto" w:fill="auto"/>
            <w:vAlign w:val="center"/>
            <w:hideMark/>
          </w:tcPr>
          <w:p w14:paraId="405565B4"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CANARA BANK</w:t>
            </w:r>
          </w:p>
        </w:tc>
        <w:tc>
          <w:tcPr>
            <w:tcW w:w="1219" w:type="dxa"/>
            <w:shd w:val="clear" w:color="auto" w:fill="auto"/>
            <w:vAlign w:val="center"/>
            <w:hideMark/>
          </w:tcPr>
          <w:p w14:paraId="272B7279"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5</w:t>
            </w:r>
          </w:p>
        </w:tc>
        <w:tc>
          <w:tcPr>
            <w:tcW w:w="950" w:type="dxa"/>
            <w:shd w:val="clear" w:color="auto" w:fill="auto"/>
            <w:vAlign w:val="center"/>
            <w:hideMark/>
          </w:tcPr>
          <w:p w14:paraId="48D35BC1"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15</w:t>
            </w:r>
          </w:p>
        </w:tc>
        <w:tc>
          <w:tcPr>
            <w:tcW w:w="1329" w:type="dxa"/>
            <w:shd w:val="clear" w:color="auto" w:fill="auto"/>
            <w:vAlign w:val="center"/>
            <w:hideMark/>
          </w:tcPr>
          <w:p w14:paraId="6F73E61C"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57</w:t>
            </w:r>
          </w:p>
        </w:tc>
        <w:tc>
          <w:tcPr>
            <w:tcW w:w="1948" w:type="dxa"/>
            <w:shd w:val="clear" w:color="auto" w:fill="auto"/>
            <w:noWrap/>
            <w:vAlign w:val="center"/>
            <w:hideMark/>
          </w:tcPr>
          <w:p w14:paraId="4C4FA8B2"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42</w:t>
            </w:r>
          </w:p>
        </w:tc>
      </w:tr>
      <w:tr w:rsidR="002D6986" w:rsidRPr="00E4648E" w14:paraId="7047C59B" w14:textId="77777777" w:rsidTr="00192E8E">
        <w:trPr>
          <w:trHeight w:val="300"/>
        </w:trPr>
        <w:tc>
          <w:tcPr>
            <w:tcW w:w="960" w:type="dxa"/>
            <w:shd w:val="clear" w:color="auto" w:fill="auto"/>
            <w:vAlign w:val="center"/>
            <w:hideMark/>
          </w:tcPr>
          <w:p w14:paraId="6A31A2AB"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5</w:t>
            </w:r>
          </w:p>
        </w:tc>
        <w:tc>
          <w:tcPr>
            <w:tcW w:w="3800" w:type="dxa"/>
            <w:shd w:val="clear" w:color="auto" w:fill="auto"/>
            <w:vAlign w:val="center"/>
            <w:hideMark/>
          </w:tcPr>
          <w:p w14:paraId="0D3A674C"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CENTRAL BANK OF INDIA</w:t>
            </w:r>
          </w:p>
        </w:tc>
        <w:tc>
          <w:tcPr>
            <w:tcW w:w="1219" w:type="dxa"/>
            <w:shd w:val="clear" w:color="auto" w:fill="auto"/>
            <w:vAlign w:val="center"/>
            <w:hideMark/>
          </w:tcPr>
          <w:p w14:paraId="149974AD"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3</w:t>
            </w:r>
          </w:p>
        </w:tc>
        <w:tc>
          <w:tcPr>
            <w:tcW w:w="950" w:type="dxa"/>
            <w:shd w:val="clear" w:color="auto" w:fill="auto"/>
            <w:vAlign w:val="center"/>
            <w:hideMark/>
          </w:tcPr>
          <w:p w14:paraId="5E1DCED0"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9</w:t>
            </w:r>
          </w:p>
        </w:tc>
        <w:tc>
          <w:tcPr>
            <w:tcW w:w="1329" w:type="dxa"/>
            <w:shd w:val="clear" w:color="auto" w:fill="auto"/>
            <w:vAlign w:val="center"/>
            <w:hideMark/>
          </w:tcPr>
          <w:p w14:paraId="3893E3B8"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11</w:t>
            </w:r>
          </w:p>
        </w:tc>
        <w:tc>
          <w:tcPr>
            <w:tcW w:w="1948" w:type="dxa"/>
            <w:shd w:val="clear" w:color="auto" w:fill="auto"/>
            <w:noWrap/>
            <w:vAlign w:val="center"/>
            <w:hideMark/>
          </w:tcPr>
          <w:p w14:paraId="1C93E1BD"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2</w:t>
            </w:r>
          </w:p>
        </w:tc>
      </w:tr>
      <w:tr w:rsidR="002D6986" w:rsidRPr="00E4648E" w14:paraId="4BD593F1" w14:textId="77777777" w:rsidTr="00192E8E">
        <w:trPr>
          <w:trHeight w:val="300"/>
        </w:trPr>
        <w:tc>
          <w:tcPr>
            <w:tcW w:w="960" w:type="dxa"/>
            <w:shd w:val="clear" w:color="auto" w:fill="auto"/>
            <w:vAlign w:val="center"/>
            <w:hideMark/>
          </w:tcPr>
          <w:p w14:paraId="0C74C31F"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6</w:t>
            </w:r>
          </w:p>
        </w:tc>
        <w:tc>
          <w:tcPr>
            <w:tcW w:w="3800" w:type="dxa"/>
            <w:shd w:val="clear" w:color="auto" w:fill="auto"/>
            <w:vAlign w:val="center"/>
            <w:hideMark/>
          </w:tcPr>
          <w:p w14:paraId="766E40D1"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INDIAN BANK</w:t>
            </w:r>
          </w:p>
        </w:tc>
        <w:tc>
          <w:tcPr>
            <w:tcW w:w="1219" w:type="dxa"/>
            <w:shd w:val="clear" w:color="auto" w:fill="auto"/>
            <w:vAlign w:val="center"/>
            <w:hideMark/>
          </w:tcPr>
          <w:p w14:paraId="7EB999D8"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6</w:t>
            </w:r>
          </w:p>
        </w:tc>
        <w:tc>
          <w:tcPr>
            <w:tcW w:w="950" w:type="dxa"/>
            <w:shd w:val="clear" w:color="auto" w:fill="auto"/>
            <w:vAlign w:val="center"/>
            <w:hideMark/>
          </w:tcPr>
          <w:p w14:paraId="314FE07E"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18</w:t>
            </w:r>
          </w:p>
        </w:tc>
        <w:tc>
          <w:tcPr>
            <w:tcW w:w="1329" w:type="dxa"/>
            <w:shd w:val="clear" w:color="auto" w:fill="auto"/>
            <w:vAlign w:val="center"/>
            <w:hideMark/>
          </w:tcPr>
          <w:p w14:paraId="60640056"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43</w:t>
            </w:r>
          </w:p>
        </w:tc>
        <w:tc>
          <w:tcPr>
            <w:tcW w:w="1948" w:type="dxa"/>
            <w:shd w:val="clear" w:color="auto" w:fill="auto"/>
            <w:noWrap/>
            <w:vAlign w:val="center"/>
            <w:hideMark/>
          </w:tcPr>
          <w:p w14:paraId="776DD6C7"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25</w:t>
            </w:r>
          </w:p>
        </w:tc>
      </w:tr>
      <w:tr w:rsidR="002D6986" w:rsidRPr="00E4648E" w14:paraId="08720B72" w14:textId="77777777" w:rsidTr="00192E8E">
        <w:trPr>
          <w:trHeight w:val="300"/>
        </w:trPr>
        <w:tc>
          <w:tcPr>
            <w:tcW w:w="960" w:type="dxa"/>
            <w:shd w:val="clear" w:color="auto" w:fill="auto"/>
            <w:vAlign w:val="center"/>
            <w:hideMark/>
          </w:tcPr>
          <w:p w14:paraId="5B9963EF"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7</w:t>
            </w:r>
          </w:p>
        </w:tc>
        <w:tc>
          <w:tcPr>
            <w:tcW w:w="3800" w:type="dxa"/>
            <w:shd w:val="clear" w:color="auto" w:fill="auto"/>
            <w:vAlign w:val="center"/>
            <w:hideMark/>
          </w:tcPr>
          <w:p w14:paraId="269BAA6F"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PUNJAB NATIONAL BANK</w:t>
            </w:r>
          </w:p>
        </w:tc>
        <w:tc>
          <w:tcPr>
            <w:tcW w:w="1219" w:type="dxa"/>
            <w:shd w:val="clear" w:color="auto" w:fill="auto"/>
            <w:vAlign w:val="center"/>
            <w:hideMark/>
          </w:tcPr>
          <w:p w14:paraId="3CE6194D"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16</w:t>
            </w:r>
          </w:p>
        </w:tc>
        <w:tc>
          <w:tcPr>
            <w:tcW w:w="950" w:type="dxa"/>
            <w:shd w:val="clear" w:color="auto" w:fill="auto"/>
            <w:vAlign w:val="center"/>
            <w:hideMark/>
          </w:tcPr>
          <w:p w14:paraId="6265628E"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48</w:t>
            </w:r>
          </w:p>
        </w:tc>
        <w:tc>
          <w:tcPr>
            <w:tcW w:w="1329" w:type="dxa"/>
            <w:shd w:val="clear" w:color="auto" w:fill="auto"/>
            <w:vAlign w:val="center"/>
            <w:hideMark/>
          </w:tcPr>
          <w:p w14:paraId="6682DBA4"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48</w:t>
            </w:r>
          </w:p>
        </w:tc>
        <w:tc>
          <w:tcPr>
            <w:tcW w:w="1948" w:type="dxa"/>
            <w:shd w:val="clear" w:color="auto" w:fill="auto"/>
            <w:noWrap/>
            <w:vAlign w:val="center"/>
            <w:hideMark/>
          </w:tcPr>
          <w:p w14:paraId="45311EA9"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0</w:t>
            </w:r>
          </w:p>
        </w:tc>
      </w:tr>
      <w:tr w:rsidR="002D6986" w:rsidRPr="00E4648E" w14:paraId="69236F37" w14:textId="77777777" w:rsidTr="00192E8E">
        <w:trPr>
          <w:trHeight w:val="300"/>
        </w:trPr>
        <w:tc>
          <w:tcPr>
            <w:tcW w:w="960" w:type="dxa"/>
            <w:shd w:val="clear" w:color="auto" w:fill="auto"/>
            <w:vAlign w:val="center"/>
            <w:hideMark/>
          </w:tcPr>
          <w:p w14:paraId="1A2DC3EC"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8</w:t>
            </w:r>
          </w:p>
        </w:tc>
        <w:tc>
          <w:tcPr>
            <w:tcW w:w="3800" w:type="dxa"/>
            <w:shd w:val="clear" w:color="auto" w:fill="auto"/>
            <w:vAlign w:val="center"/>
            <w:hideMark/>
          </w:tcPr>
          <w:p w14:paraId="68C1EE5A"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STATE BANK OF INDIA</w:t>
            </w:r>
          </w:p>
        </w:tc>
        <w:tc>
          <w:tcPr>
            <w:tcW w:w="1219" w:type="dxa"/>
            <w:shd w:val="clear" w:color="auto" w:fill="auto"/>
            <w:vAlign w:val="center"/>
            <w:hideMark/>
          </w:tcPr>
          <w:p w14:paraId="72E1E6AE"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w:t>
            </w:r>
          </w:p>
        </w:tc>
        <w:tc>
          <w:tcPr>
            <w:tcW w:w="950" w:type="dxa"/>
            <w:shd w:val="clear" w:color="auto" w:fill="auto"/>
            <w:vAlign w:val="center"/>
            <w:hideMark/>
          </w:tcPr>
          <w:p w14:paraId="5F5BA84E"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3</w:t>
            </w:r>
          </w:p>
        </w:tc>
        <w:tc>
          <w:tcPr>
            <w:tcW w:w="1329" w:type="dxa"/>
            <w:shd w:val="clear" w:color="auto" w:fill="auto"/>
            <w:vAlign w:val="center"/>
            <w:hideMark/>
          </w:tcPr>
          <w:p w14:paraId="5A54A55B"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125</w:t>
            </w:r>
          </w:p>
        </w:tc>
        <w:tc>
          <w:tcPr>
            <w:tcW w:w="1948" w:type="dxa"/>
            <w:shd w:val="clear" w:color="auto" w:fill="auto"/>
            <w:noWrap/>
            <w:vAlign w:val="center"/>
            <w:hideMark/>
          </w:tcPr>
          <w:p w14:paraId="7C5878E9"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122</w:t>
            </w:r>
          </w:p>
        </w:tc>
      </w:tr>
      <w:tr w:rsidR="002D6986" w:rsidRPr="00E4648E" w14:paraId="45C4A682" w14:textId="77777777" w:rsidTr="00192E8E">
        <w:trPr>
          <w:trHeight w:val="300"/>
        </w:trPr>
        <w:tc>
          <w:tcPr>
            <w:tcW w:w="960" w:type="dxa"/>
            <w:shd w:val="clear" w:color="auto" w:fill="auto"/>
            <w:vAlign w:val="center"/>
            <w:hideMark/>
          </w:tcPr>
          <w:p w14:paraId="0F6E7277"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9</w:t>
            </w:r>
          </w:p>
        </w:tc>
        <w:tc>
          <w:tcPr>
            <w:tcW w:w="3800" w:type="dxa"/>
            <w:shd w:val="clear" w:color="auto" w:fill="auto"/>
            <w:vAlign w:val="center"/>
            <w:hideMark/>
          </w:tcPr>
          <w:p w14:paraId="1B29FEC6"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UNION BANK OF INDIA</w:t>
            </w:r>
          </w:p>
        </w:tc>
        <w:tc>
          <w:tcPr>
            <w:tcW w:w="1219" w:type="dxa"/>
            <w:shd w:val="clear" w:color="auto" w:fill="auto"/>
            <w:vAlign w:val="center"/>
            <w:hideMark/>
          </w:tcPr>
          <w:p w14:paraId="351FA69B"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13</w:t>
            </w:r>
          </w:p>
        </w:tc>
        <w:tc>
          <w:tcPr>
            <w:tcW w:w="950" w:type="dxa"/>
            <w:shd w:val="clear" w:color="auto" w:fill="auto"/>
            <w:vAlign w:val="center"/>
            <w:hideMark/>
          </w:tcPr>
          <w:p w14:paraId="1A475663"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39</w:t>
            </w:r>
          </w:p>
        </w:tc>
        <w:tc>
          <w:tcPr>
            <w:tcW w:w="1329" w:type="dxa"/>
            <w:shd w:val="clear" w:color="auto" w:fill="auto"/>
            <w:vAlign w:val="center"/>
            <w:hideMark/>
          </w:tcPr>
          <w:p w14:paraId="3DC9D1C8"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55</w:t>
            </w:r>
          </w:p>
        </w:tc>
        <w:tc>
          <w:tcPr>
            <w:tcW w:w="1948" w:type="dxa"/>
            <w:shd w:val="clear" w:color="auto" w:fill="auto"/>
            <w:noWrap/>
            <w:vAlign w:val="center"/>
            <w:hideMark/>
          </w:tcPr>
          <w:p w14:paraId="0281B9E1"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16</w:t>
            </w:r>
          </w:p>
        </w:tc>
      </w:tr>
      <w:tr w:rsidR="002D6986" w:rsidRPr="00E4648E" w14:paraId="1EC944BD" w14:textId="77777777" w:rsidTr="00192E8E">
        <w:trPr>
          <w:trHeight w:val="300"/>
        </w:trPr>
        <w:tc>
          <w:tcPr>
            <w:tcW w:w="960" w:type="dxa"/>
            <w:shd w:val="clear" w:color="auto" w:fill="auto"/>
            <w:vAlign w:val="center"/>
            <w:hideMark/>
          </w:tcPr>
          <w:p w14:paraId="2434A4CB"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10</w:t>
            </w:r>
          </w:p>
        </w:tc>
        <w:tc>
          <w:tcPr>
            <w:tcW w:w="3800" w:type="dxa"/>
            <w:shd w:val="clear" w:color="auto" w:fill="auto"/>
            <w:vAlign w:val="center"/>
            <w:hideMark/>
          </w:tcPr>
          <w:p w14:paraId="12A2C8E1"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DSCB</w:t>
            </w:r>
          </w:p>
        </w:tc>
        <w:tc>
          <w:tcPr>
            <w:tcW w:w="1219" w:type="dxa"/>
            <w:shd w:val="clear" w:color="auto" w:fill="auto"/>
            <w:vAlign w:val="center"/>
            <w:hideMark/>
          </w:tcPr>
          <w:p w14:paraId="0A011E02"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17</w:t>
            </w:r>
          </w:p>
        </w:tc>
        <w:tc>
          <w:tcPr>
            <w:tcW w:w="950" w:type="dxa"/>
            <w:shd w:val="clear" w:color="auto" w:fill="auto"/>
            <w:vAlign w:val="center"/>
            <w:hideMark/>
          </w:tcPr>
          <w:p w14:paraId="67E8E407"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51</w:t>
            </w:r>
          </w:p>
        </w:tc>
        <w:tc>
          <w:tcPr>
            <w:tcW w:w="1329" w:type="dxa"/>
            <w:shd w:val="clear" w:color="auto" w:fill="auto"/>
            <w:vAlign w:val="center"/>
            <w:hideMark/>
          </w:tcPr>
          <w:p w14:paraId="6C80CE4F"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51</w:t>
            </w:r>
          </w:p>
        </w:tc>
        <w:tc>
          <w:tcPr>
            <w:tcW w:w="1948" w:type="dxa"/>
            <w:shd w:val="clear" w:color="auto" w:fill="auto"/>
            <w:noWrap/>
            <w:vAlign w:val="center"/>
            <w:hideMark/>
          </w:tcPr>
          <w:p w14:paraId="2477B0E0"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0</w:t>
            </w:r>
          </w:p>
        </w:tc>
      </w:tr>
      <w:tr w:rsidR="002D6986" w:rsidRPr="00E4648E" w14:paraId="77BBFCFC" w14:textId="77777777" w:rsidTr="00192E8E">
        <w:trPr>
          <w:trHeight w:val="300"/>
        </w:trPr>
        <w:tc>
          <w:tcPr>
            <w:tcW w:w="960" w:type="dxa"/>
            <w:shd w:val="clear" w:color="auto" w:fill="auto"/>
            <w:vAlign w:val="center"/>
            <w:hideMark/>
          </w:tcPr>
          <w:p w14:paraId="2A5EC574"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11</w:t>
            </w:r>
          </w:p>
        </w:tc>
        <w:tc>
          <w:tcPr>
            <w:tcW w:w="3800" w:type="dxa"/>
            <w:shd w:val="clear" w:color="auto" w:fill="auto"/>
            <w:vAlign w:val="center"/>
            <w:hideMark/>
          </w:tcPr>
          <w:p w14:paraId="10C9AEDD"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AXIS BANK</w:t>
            </w:r>
          </w:p>
        </w:tc>
        <w:tc>
          <w:tcPr>
            <w:tcW w:w="1219" w:type="dxa"/>
            <w:shd w:val="clear" w:color="auto" w:fill="auto"/>
            <w:vAlign w:val="center"/>
            <w:hideMark/>
          </w:tcPr>
          <w:p w14:paraId="2445FED9"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6</w:t>
            </w:r>
          </w:p>
        </w:tc>
        <w:tc>
          <w:tcPr>
            <w:tcW w:w="950" w:type="dxa"/>
            <w:shd w:val="clear" w:color="auto" w:fill="auto"/>
            <w:vAlign w:val="center"/>
            <w:hideMark/>
          </w:tcPr>
          <w:p w14:paraId="2C4E84E7"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18</w:t>
            </w:r>
          </w:p>
        </w:tc>
        <w:tc>
          <w:tcPr>
            <w:tcW w:w="1329" w:type="dxa"/>
            <w:shd w:val="clear" w:color="auto" w:fill="auto"/>
            <w:vAlign w:val="center"/>
            <w:hideMark/>
          </w:tcPr>
          <w:p w14:paraId="5B4D62FD"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18</w:t>
            </w:r>
          </w:p>
        </w:tc>
        <w:tc>
          <w:tcPr>
            <w:tcW w:w="1948" w:type="dxa"/>
            <w:shd w:val="clear" w:color="auto" w:fill="auto"/>
            <w:noWrap/>
            <w:vAlign w:val="center"/>
            <w:hideMark/>
          </w:tcPr>
          <w:p w14:paraId="42DB7248"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0</w:t>
            </w:r>
          </w:p>
        </w:tc>
      </w:tr>
      <w:tr w:rsidR="002D6986" w:rsidRPr="00E4648E" w14:paraId="39331FF0" w14:textId="77777777" w:rsidTr="00192E8E">
        <w:trPr>
          <w:trHeight w:val="300"/>
        </w:trPr>
        <w:tc>
          <w:tcPr>
            <w:tcW w:w="960" w:type="dxa"/>
            <w:shd w:val="clear" w:color="auto" w:fill="auto"/>
            <w:vAlign w:val="center"/>
            <w:hideMark/>
          </w:tcPr>
          <w:p w14:paraId="01E53EAB"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12</w:t>
            </w:r>
          </w:p>
        </w:tc>
        <w:tc>
          <w:tcPr>
            <w:tcW w:w="3800" w:type="dxa"/>
            <w:shd w:val="clear" w:color="auto" w:fill="auto"/>
            <w:vAlign w:val="center"/>
            <w:hideMark/>
          </w:tcPr>
          <w:p w14:paraId="52A1E7FB"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FEDERAL BANK LTD</w:t>
            </w:r>
          </w:p>
        </w:tc>
        <w:tc>
          <w:tcPr>
            <w:tcW w:w="1219" w:type="dxa"/>
            <w:shd w:val="clear" w:color="auto" w:fill="auto"/>
            <w:vAlign w:val="center"/>
            <w:hideMark/>
          </w:tcPr>
          <w:p w14:paraId="284D7B6D"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4</w:t>
            </w:r>
          </w:p>
        </w:tc>
        <w:tc>
          <w:tcPr>
            <w:tcW w:w="950" w:type="dxa"/>
            <w:shd w:val="clear" w:color="auto" w:fill="auto"/>
            <w:vAlign w:val="center"/>
            <w:hideMark/>
          </w:tcPr>
          <w:p w14:paraId="3F84DD03"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12</w:t>
            </w:r>
          </w:p>
        </w:tc>
        <w:tc>
          <w:tcPr>
            <w:tcW w:w="1329" w:type="dxa"/>
            <w:shd w:val="clear" w:color="auto" w:fill="auto"/>
            <w:vAlign w:val="center"/>
            <w:hideMark/>
          </w:tcPr>
          <w:p w14:paraId="671FA2D1"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12</w:t>
            </w:r>
          </w:p>
        </w:tc>
        <w:tc>
          <w:tcPr>
            <w:tcW w:w="1948" w:type="dxa"/>
            <w:shd w:val="clear" w:color="auto" w:fill="auto"/>
            <w:noWrap/>
            <w:vAlign w:val="center"/>
            <w:hideMark/>
          </w:tcPr>
          <w:p w14:paraId="43B606E4"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0</w:t>
            </w:r>
          </w:p>
        </w:tc>
      </w:tr>
      <w:tr w:rsidR="002D6986" w:rsidRPr="00E4648E" w14:paraId="5056DB87" w14:textId="77777777" w:rsidTr="00192E8E">
        <w:trPr>
          <w:trHeight w:val="300"/>
        </w:trPr>
        <w:tc>
          <w:tcPr>
            <w:tcW w:w="960" w:type="dxa"/>
            <w:shd w:val="clear" w:color="auto" w:fill="auto"/>
            <w:vAlign w:val="center"/>
            <w:hideMark/>
          </w:tcPr>
          <w:p w14:paraId="795CFC1F"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13</w:t>
            </w:r>
          </w:p>
        </w:tc>
        <w:tc>
          <w:tcPr>
            <w:tcW w:w="3800" w:type="dxa"/>
            <w:shd w:val="clear" w:color="auto" w:fill="auto"/>
            <w:vAlign w:val="center"/>
            <w:hideMark/>
          </w:tcPr>
          <w:p w14:paraId="7F412B77"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HDFC BANK</w:t>
            </w:r>
          </w:p>
        </w:tc>
        <w:tc>
          <w:tcPr>
            <w:tcW w:w="1219" w:type="dxa"/>
            <w:shd w:val="clear" w:color="auto" w:fill="auto"/>
            <w:vAlign w:val="center"/>
            <w:hideMark/>
          </w:tcPr>
          <w:p w14:paraId="022D7E54"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2</w:t>
            </w:r>
          </w:p>
        </w:tc>
        <w:tc>
          <w:tcPr>
            <w:tcW w:w="950" w:type="dxa"/>
            <w:shd w:val="clear" w:color="auto" w:fill="auto"/>
            <w:vAlign w:val="center"/>
            <w:hideMark/>
          </w:tcPr>
          <w:p w14:paraId="26540700"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6</w:t>
            </w:r>
          </w:p>
        </w:tc>
        <w:tc>
          <w:tcPr>
            <w:tcW w:w="1329" w:type="dxa"/>
            <w:shd w:val="clear" w:color="auto" w:fill="auto"/>
            <w:vAlign w:val="center"/>
            <w:hideMark/>
          </w:tcPr>
          <w:p w14:paraId="009D6479"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6</w:t>
            </w:r>
          </w:p>
        </w:tc>
        <w:tc>
          <w:tcPr>
            <w:tcW w:w="1948" w:type="dxa"/>
            <w:shd w:val="clear" w:color="auto" w:fill="auto"/>
            <w:noWrap/>
            <w:vAlign w:val="center"/>
            <w:hideMark/>
          </w:tcPr>
          <w:p w14:paraId="3124156E"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0</w:t>
            </w:r>
          </w:p>
        </w:tc>
      </w:tr>
      <w:tr w:rsidR="002D6986" w:rsidRPr="00E4648E" w14:paraId="747C35AB" w14:textId="77777777" w:rsidTr="00192E8E">
        <w:trPr>
          <w:trHeight w:val="300"/>
        </w:trPr>
        <w:tc>
          <w:tcPr>
            <w:tcW w:w="960" w:type="dxa"/>
            <w:shd w:val="clear" w:color="auto" w:fill="auto"/>
            <w:vAlign w:val="center"/>
            <w:hideMark/>
          </w:tcPr>
          <w:p w14:paraId="2F30A2B9"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14</w:t>
            </w:r>
          </w:p>
        </w:tc>
        <w:tc>
          <w:tcPr>
            <w:tcW w:w="3800" w:type="dxa"/>
            <w:shd w:val="clear" w:color="auto" w:fill="auto"/>
            <w:vAlign w:val="center"/>
            <w:hideMark/>
          </w:tcPr>
          <w:p w14:paraId="77DF58BD"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KOTAK MAHINDRA BANK</w:t>
            </w:r>
          </w:p>
        </w:tc>
        <w:tc>
          <w:tcPr>
            <w:tcW w:w="1219" w:type="dxa"/>
            <w:shd w:val="clear" w:color="auto" w:fill="auto"/>
            <w:vAlign w:val="center"/>
            <w:hideMark/>
          </w:tcPr>
          <w:p w14:paraId="4E5C3A14"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w:t>
            </w:r>
          </w:p>
        </w:tc>
        <w:tc>
          <w:tcPr>
            <w:tcW w:w="950" w:type="dxa"/>
            <w:shd w:val="clear" w:color="auto" w:fill="auto"/>
            <w:vAlign w:val="center"/>
            <w:hideMark/>
          </w:tcPr>
          <w:p w14:paraId="432CEF00"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3</w:t>
            </w:r>
          </w:p>
        </w:tc>
        <w:tc>
          <w:tcPr>
            <w:tcW w:w="1329" w:type="dxa"/>
            <w:shd w:val="clear" w:color="auto" w:fill="auto"/>
            <w:vAlign w:val="center"/>
            <w:hideMark/>
          </w:tcPr>
          <w:p w14:paraId="2DD9B5C2"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0</w:t>
            </w:r>
          </w:p>
        </w:tc>
        <w:tc>
          <w:tcPr>
            <w:tcW w:w="1948" w:type="dxa"/>
            <w:shd w:val="clear" w:color="auto" w:fill="auto"/>
            <w:noWrap/>
            <w:vAlign w:val="center"/>
            <w:hideMark/>
          </w:tcPr>
          <w:p w14:paraId="141E9664" w14:textId="77777777" w:rsidR="002D6986" w:rsidRPr="00E4648E" w:rsidRDefault="002D6986" w:rsidP="00192E8E">
            <w:pPr>
              <w:spacing w:after="0"/>
              <w:jc w:val="right"/>
              <w:rPr>
                <w:rFonts w:ascii="Arial" w:eastAsia="Times New Roman" w:hAnsi="Arial" w:cs="Arial"/>
                <w:lang w:val="en-IN" w:eastAsia="en-IN"/>
              </w:rPr>
            </w:pPr>
            <w:r w:rsidRPr="007B23E9">
              <w:rPr>
                <w:rFonts w:ascii="Arial" w:eastAsia="Times New Roman" w:hAnsi="Arial" w:cs="Arial"/>
                <w:lang w:val="en-IN" w:eastAsia="en-IN"/>
              </w:rPr>
              <w:t>(Not Achieved)</w:t>
            </w:r>
            <w:r w:rsidRPr="00E4648E">
              <w:rPr>
                <w:rFonts w:ascii="Arial" w:eastAsia="Times New Roman" w:hAnsi="Arial" w:cs="Arial"/>
                <w:lang w:val="en-IN" w:eastAsia="en-IN"/>
              </w:rPr>
              <w:t>-3</w:t>
            </w:r>
          </w:p>
        </w:tc>
      </w:tr>
      <w:tr w:rsidR="002D6986" w:rsidRPr="00E4648E" w14:paraId="3116B123" w14:textId="77777777" w:rsidTr="00192E8E">
        <w:trPr>
          <w:trHeight w:val="300"/>
        </w:trPr>
        <w:tc>
          <w:tcPr>
            <w:tcW w:w="960" w:type="dxa"/>
            <w:shd w:val="clear" w:color="auto" w:fill="auto"/>
            <w:vAlign w:val="center"/>
            <w:hideMark/>
          </w:tcPr>
          <w:p w14:paraId="5C23DBED"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15</w:t>
            </w:r>
          </w:p>
        </w:tc>
        <w:tc>
          <w:tcPr>
            <w:tcW w:w="3800" w:type="dxa"/>
            <w:shd w:val="clear" w:color="auto" w:fill="auto"/>
            <w:vAlign w:val="center"/>
            <w:hideMark/>
          </w:tcPr>
          <w:p w14:paraId="66B90835" w14:textId="77777777" w:rsidR="002D6986" w:rsidRPr="00E4648E" w:rsidRDefault="002D6986" w:rsidP="00192E8E">
            <w:pPr>
              <w:spacing w:after="0"/>
              <w:rPr>
                <w:rFonts w:ascii="Arial" w:eastAsia="Times New Roman" w:hAnsi="Arial" w:cs="Arial"/>
                <w:lang w:val="en-IN" w:eastAsia="en-IN"/>
              </w:rPr>
            </w:pPr>
            <w:proofErr w:type="gramStart"/>
            <w:r w:rsidRPr="00E4648E">
              <w:rPr>
                <w:rFonts w:ascii="Arial" w:eastAsia="Times New Roman" w:hAnsi="Arial" w:cs="Arial"/>
                <w:lang w:val="en-IN" w:eastAsia="en-IN"/>
              </w:rPr>
              <w:t>YES</w:t>
            </w:r>
            <w:proofErr w:type="gramEnd"/>
            <w:r w:rsidRPr="00E4648E">
              <w:rPr>
                <w:rFonts w:ascii="Arial" w:eastAsia="Times New Roman" w:hAnsi="Arial" w:cs="Arial"/>
                <w:lang w:val="en-IN" w:eastAsia="en-IN"/>
              </w:rPr>
              <w:t xml:space="preserve"> BANK LTD</w:t>
            </w:r>
          </w:p>
        </w:tc>
        <w:tc>
          <w:tcPr>
            <w:tcW w:w="1219" w:type="dxa"/>
            <w:shd w:val="clear" w:color="auto" w:fill="auto"/>
            <w:vAlign w:val="center"/>
            <w:hideMark/>
          </w:tcPr>
          <w:p w14:paraId="637CD5C8"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w:t>
            </w:r>
          </w:p>
        </w:tc>
        <w:tc>
          <w:tcPr>
            <w:tcW w:w="950" w:type="dxa"/>
            <w:shd w:val="clear" w:color="auto" w:fill="auto"/>
            <w:vAlign w:val="center"/>
            <w:hideMark/>
          </w:tcPr>
          <w:p w14:paraId="47225583"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3</w:t>
            </w:r>
          </w:p>
        </w:tc>
        <w:tc>
          <w:tcPr>
            <w:tcW w:w="1329" w:type="dxa"/>
            <w:shd w:val="clear" w:color="auto" w:fill="auto"/>
            <w:vAlign w:val="center"/>
            <w:hideMark/>
          </w:tcPr>
          <w:p w14:paraId="0B376619"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3</w:t>
            </w:r>
          </w:p>
        </w:tc>
        <w:tc>
          <w:tcPr>
            <w:tcW w:w="1948" w:type="dxa"/>
            <w:shd w:val="clear" w:color="auto" w:fill="auto"/>
            <w:noWrap/>
            <w:vAlign w:val="center"/>
            <w:hideMark/>
          </w:tcPr>
          <w:p w14:paraId="675488F3"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0</w:t>
            </w:r>
          </w:p>
        </w:tc>
      </w:tr>
      <w:tr w:rsidR="002D6986" w:rsidRPr="00E4648E" w14:paraId="6555DFA9" w14:textId="77777777" w:rsidTr="00192E8E">
        <w:trPr>
          <w:trHeight w:val="300"/>
        </w:trPr>
        <w:tc>
          <w:tcPr>
            <w:tcW w:w="960" w:type="dxa"/>
            <w:shd w:val="clear" w:color="auto" w:fill="auto"/>
            <w:vAlign w:val="center"/>
            <w:hideMark/>
          </w:tcPr>
          <w:p w14:paraId="4E9663E8"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16</w:t>
            </w:r>
          </w:p>
        </w:tc>
        <w:tc>
          <w:tcPr>
            <w:tcW w:w="3800" w:type="dxa"/>
            <w:shd w:val="clear" w:color="auto" w:fill="auto"/>
            <w:vAlign w:val="center"/>
            <w:hideMark/>
          </w:tcPr>
          <w:p w14:paraId="7A838D1A" w14:textId="77777777" w:rsidR="002D6986" w:rsidRPr="00E4648E" w:rsidRDefault="002D6986" w:rsidP="00192E8E">
            <w:pPr>
              <w:spacing w:after="0"/>
              <w:rPr>
                <w:rFonts w:ascii="Arial" w:eastAsia="Times New Roman" w:hAnsi="Arial" w:cs="Arial"/>
                <w:lang w:val="en-IN" w:eastAsia="en-IN"/>
              </w:rPr>
            </w:pPr>
            <w:r w:rsidRPr="00E4648E">
              <w:rPr>
                <w:rFonts w:ascii="Arial" w:eastAsia="Times New Roman" w:hAnsi="Arial" w:cs="Arial"/>
                <w:lang w:val="en-IN" w:eastAsia="en-IN"/>
              </w:rPr>
              <w:t>UJJIVAN SMALL FIN. BANK</w:t>
            </w:r>
          </w:p>
        </w:tc>
        <w:tc>
          <w:tcPr>
            <w:tcW w:w="1219" w:type="dxa"/>
            <w:shd w:val="clear" w:color="auto" w:fill="auto"/>
            <w:vAlign w:val="center"/>
            <w:hideMark/>
          </w:tcPr>
          <w:p w14:paraId="23C905C6"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1</w:t>
            </w:r>
          </w:p>
        </w:tc>
        <w:tc>
          <w:tcPr>
            <w:tcW w:w="950" w:type="dxa"/>
            <w:shd w:val="clear" w:color="auto" w:fill="auto"/>
            <w:vAlign w:val="center"/>
            <w:hideMark/>
          </w:tcPr>
          <w:p w14:paraId="71EF42FC"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3</w:t>
            </w:r>
          </w:p>
        </w:tc>
        <w:tc>
          <w:tcPr>
            <w:tcW w:w="1329" w:type="dxa"/>
            <w:shd w:val="clear" w:color="auto" w:fill="auto"/>
            <w:vAlign w:val="center"/>
            <w:hideMark/>
          </w:tcPr>
          <w:p w14:paraId="02E9B762"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0</w:t>
            </w:r>
          </w:p>
        </w:tc>
        <w:tc>
          <w:tcPr>
            <w:tcW w:w="1948" w:type="dxa"/>
            <w:shd w:val="clear" w:color="auto" w:fill="auto"/>
            <w:noWrap/>
            <w:vAlign w:val="center"/>
            <w:hideMark/>
          </w:tcPr>
          <w:p w14:paraId="5B2CEB90" w14:textId="77777777" w:rsidR="002D6986" w:rsidRPr="00E4648E" w:rsidRDefault="002D6986" w:rsidP="00192E8E">
            <w:pPr>
              <w:spacing w:after="0"/>
              <w:jc w:val="right"/>
              <w:rPr>
                <w:rFonts w:ascii="Arial" w:eastAsia="Times New Roman" w:hAnsi="Arial" w:cs="Arial"/>
                <w:lang w:val="en-IN" w:eastAsia="en-IN"/>
              </w:rPr>
            </w:pPr>
            <w:r w:rsidRPr="007B23E9">
              <w:rPr>
                <w:rFonts w:ascii="Arial" w:eastAsia="Times New Roman" w:hAnsi="Arial" w:cs="Arial"/>
                <w:lang w:val="en-IN" w:eastAsia="en-IN"/>
              </w:rPr>
              <w:t>(Not Achieved)</w:t>
            </w:r>
            <w:r w:rsidRPr="00E4648E">
              <w:rPr>
                <w:rFonts w:ascii="Arial" w:eastAsia="Times New Roman" w:hAnsi="Arial" w:cs="Arial"/>
                <w:lang w:val="en-IN" w:eastAsia="en-IN"/>
              </w:rPr>
              <w:t>-3</w:t>
            </w:r>
          </w:p>
        </w:tc>
      </w:tr>
      <w:tr w:rsidR="002D6986" w:rsidRPr="00E4648E" w14:paraId="0363F271" w14:textId="77777777" w:rsidTr="00192E8E">
        <w:trPr>
          <w:trHeight w:val="315"/>
        </w:trPr>
        <w:tc>
          <w:tcPr>
            <w:tcW w:w="960" w:type="dxa"/>
            <w:shd w:val="clear" w:color="auto" w:fill="auto"/>
            <w:noWrap/>
            <w:vAlign w:val="center"/>
            <w:hideMark/>
          </w:tcPr>
          <w:p w14:paraId="2A7239E7" w14:textId="77777777" w:rsidR="002D6986" w:rsidRPr="00E4648E" w:rsidRDefault="002D6986" w:rsidP="00192E8E">
            <w:pPr>
              <w:spacing w:after="0"/>
              <w:rPr>
                <w:rFonts w:ascii="Arial" w:eastAsia="Times New Roman" w:hAnsi="Arial" w:cs="Arial"/>
                <w:b/>
                <w:bCs/>
                <w:lang w:val="en-IN" w:eastAsia="en-IN"/>
              </w:rPr>
            </w:pPr>
            <w:r w:rsidRPr="00E4648E">
              <w:rPr>
                <w:rFonts w:ascii="Arial" w:eastAsia="Times New Roman" w:hAnsi="Arial" w:cs="Arial"/>
                <w:b/>
                <w:bCs/>
                <w:lang w:val="en-IN" w:eastAsia="en-IN"/>
              </w:rPr>
              <w:t> </w:t>
            </w:r>
          </w:p>
        </w:tc>
        <w:tc>
          <w:tcPr>
            <w:tcW w:w="3800" w:type="dxa"/>
            <w:shd w:val="clear" w:color="auto" w:fill="auto"/>
            <w:noWrap/>
            <w:vAlign w:val="center"/>
            <w:hideMark/>
          </w:tcPr>
          <w:p w14:paraId="7B240EC8" w14:textId="77777777" w:rsidR="002D6986" w:rsidRPr="00E4648E" w:rsidRDefault="002D6986" w:rsidP="00192E8E">
            <w:pPr>
              <w:spacing w:after="0"/>
              <w:rPr>
                <w:rFonts w:ascii="Arial" w:eastAsia="Times New Roman" w:hAnsi="Arial" w:cs="Arial"/>
                <w:b/>
                <w:bCs/>
                <w:lang w:val="en-IN" w:eastAsia="en-IN"/>
              </w:rPr>
            </w:pPr>
            <w:r w:rsidRPr="00E4648E">
              <w:rPr>
                <w:rFonts w:ascii="Arial" w:eastAsia="Times New Roman" w:hAnsi="Arial" w:cs="Arial"/>
                <w:b/>
                <w:bCs/>
                <w:lang w:val="en-IN" w:eastAsia="en-IN"/>
              </w:rPr>
              <w:t xml:space="preserve">Grand </w:t>
            </w:r>
            <w:proofErr w:type="gramStart"/>
            <w:r w:rsidRPr="00E4648E">
              <w:rPr>
                <w:rFonts w:ascii="Arial" w:eastAsia="Times New Roman" w:hAnsi="Arial" w:cs="Arial"/>
                <w:b/>
                <w:bCs/>
                <w:lang w:val="en-IN" w:eastAsia="en-IN"/>
              </w:rPr>
              <w:t>Total :</w:t>
            </w:r>
            <w:proofErr w:type="gramEnd"/>
            <w:r w:rsidRPr="00E4648E">
              <w:rPr>
                <w:rFonts w:ascii="Arial" w:eastAsia="Times New Roman" w:hAnsi="Arial" w:cs="Arial"/>
                <w:b/>
                <w:bCs/>
                <w:lang w:val="en-IN" w:eastAsia="en-IN"/>
              </w:rPr>
              <w:t xml:space="preserve"> </w:t>
            </w:r>
          </w:p>
        </w:tc>
        <w:tc>
          <w:tcPr>
            <w:tcW w:w="1219" w:type="dxa"/>
            <w:shd w:val="clear" w:color="auto" w:fill="auto"/>
            <w:noWrap/>
            <w:vAlign w:val="center"/>
            <w:hideMark/>
          </w:tcPr>
          <w:p w14:paraId="315813E1" w14:textId="77777777" w:rsidR="002D6986" w:rsidRPr="00E4648E" w:rsidRDefault="002D6986" w:rsidP="00192E8E">
            <w:pPr>
              <w:spacing w:after="0"/>
              <w:jc w:val="right"/>
              <w:rPr>
                <w:rFonts w:ascii="Arial" w:eastAsia="Times New Roman" w:hAnsi="Arial" w:cs="Arial"/>
                <w:b/>
                <w:bCs/>
                <w:lang w:val="en-IN" w:eastAsia="en-IN"/>
              </w:rPr>
            </w:pPr>
            <w:r w:rsidRPr="00E4648E">
              <w:rPr>
                <w:rFonts w:ascii="Arial" w:eastAsia="Times New Roman" w:hAnsi="Arial" w:cs="Arial"/>
                <w:b/>
                <w:bCs/>
                <w:lang w:val="en-IN" w:eastAsia="en-IN"/>
              </w:rPr>
              <w:t>89</w:t>
            </w:r>
          </w:p>
        </w:tc>
        <w:tc>
          <w:tcPr>
            <w:tcW w:w="950" w:type="dxa"/>
            <w:shd w:val="clear" w:color="auto" w:fill="auto"/>
            <w:vAlign w:val="center"/>
            <w:hideMark/>
          </w:tcPr>
          <w:p w14:paraId="1AFF7715" w14:textId="77777777" w:rsidR="002D6986" w:rsidRPr="00E4648E" w:rsidRDefault="002D6986" w:rsidP="00192E8E">
            <w:pPr>
              <w:spacing w:after="0"/>
              <w:jc w:val="right"/>
              <w:rPr>
                <w:rFonts w:ascii="Arial" w:eastAsia="Times New Roman" w:hAnsi="Arial" w:cs="Arial"/>
                <w:lang w:val="en-IN" w:eastAsia="en-IN"/>
              </w:rPr>
            </w:pPr>
            <w:r w:rsidRPr="00E4648E">
              <w:rPr>
                <w:rFonts w:ascii="Arial" w:eastAsia="Times New Roman" w:hAnsi="Arial" w:cs="Arial"/>
                <w:lang w:val="en-IN" w:eastAsia="en-IN"/>
              </w:rPr>
              <w:t>264</w:t>
            </w:r>
          </w:p>
        </w:tc>
        <w:tc>
          <w:tcPr>
            <w:tcW w:w="1329" w:type="dxa"/>
            <w:shd w:val="clear" w:color="auto" w:fill="auto"/>
            <w:noWrap/>
            <w:vAlign w:val="center"/>
            <w:hideMark/>
          </w:tcPr>
          <w:p w14:paraId="55881A06" w14:textId="77777777" w:rsidR="002D6986" w:rsidRPr="00E4648E" w:rsidRDefault="002D6986" w:rsidP="00192E8E">
            <w:pPr>
              <w:spacing w:after="0"/>
              <w:jc w:val="right"/>
              <w:rPr>
                <w:rFonts w:ascii="Arial" w:eastAsia="Times New Roman" w:hAnsi="Arial" w:cs="Arial"/>
                <w:b/>
                <w:bCs/>
                <w:lang w:val="en-IN" w:eastAsia="en-IN"/>
              </w:rPr>
            </w:pPr>
            <w:r w:rsidRPr="00E4648E">
              <w:rPr>
                <w:rFonts w:ascii="Arial" w:eastAsia="Times New Roman" w:hAnsi="Arial" w:cs="Arial"/>
                <w:b/>
                <w:bCs/>
                <w:lang w:val="en-IN" w:eastAsia="en-IN"/>
              </w:rPr>
              <w:t>498</w:t>
            </w:r>
          </w:p>
        </w:tc>
        <w:tc>
          <w:tcPr>
            <w:tcW w:w="1948" w:type="dxa"/>
            <w:shd w:val="clear" w:color="auto" w:fill="auto"/>
            <w:noWrap/>
            <w:vAlign w:val="center"/>
            <w:hideMark/>
          </w:tcPr>
          <w:p w14:paraId="615B3743" w14:textId="77777777" w:rsidR="002D6986" w:rsidRPr="00E4648E" w:rsidRDefault="002D6986" w:rsidP="00192E8E">
            <w:pPr>
              <w:spacing w:after="0"/>
              <w:jc w:val="right"/>
              <w:rPr>
                <w:rFonts w:ascii="Arial" w:eastAsia="Times New Roman" w:hAnsi="Arial" w:cs="Arial"/>
                <w:lang w:val="en-IN" w:eastAsia="en-IN"/>
              </w:rPr>
            </w:pPr>
          </w:p>
        </w:tc>
      </w:tr>
    </w:tbl>
    <w:p w14:paraId="2C587826" w14:textId="77777777" w:rsidR="002D6986" w:rsidRPr="007B23E9" w:rsidRDefault="002D6986" w:rsidP="002D6986">
      <w:pPr>
        <w:pStyle w:val="xmsonormal"/>
        <w:ind w:left="720"/>
        <w:rPr>
          <w:rFonts w:ascii="Arial" w:eastAsia="Times New Roman" w:hAnsi="Arial" w:cs="Arial"/>
          <w:b/>
          <w:sz w:val="22"/>
          <w:szCs w:val="22"/>
          <w:lang w:val="en-GB"/>
        </w:rPr>
      </w:pPr>
    </w:p>
    <w:p w14:paraId="66A4858B" w14:textId="77777777" w:rsidR="002D6986" w:rsidRPr="006E6E3F" w:rsidRDefault="002D6986" w:rsidP="002D6986">
      <w:pPr>
        <w:pStyle w:val="xmsonormal"/>
        <w:spacing w:before="120" w:after="120"/>
        <w:ind w:left="720"/>
        <w:jc w:val="both"/>
        <w:rPr>
          <w:rFonts w:ascii="Arial" w:hAnsi="Arial" w:cs="Arial"/>
          <w:sz w:val="22"/>
          <w:szCs w:val="22"/>
        </w:rPr>
      </w:pPr>
      <w:r w:rsidRPr="006E6E3F">
        <w:rPr>
          <w:rFonts w:ascii="Arial" w:eastAsia="Times New Roman" w:hAnsi="Arial" w:cs="Arial"/>
          <w:b/>
          <w:sz w:val="22"/>
          <w:szCs w:val="22"/>
          <w:lang w:val="en-GB"/>
        </w:rPr>
        <w:t xml:space="preserve"> </w:t>
      </w:r>
      <w:r w:rsidRPr="006E6E3F">
        <w:rPr>
          <w:rFonts w:ascii="Arial" w:hAnsi="Arial" w:cs="Arial"/>
          <w:sz w:val="22"/>
          <w:szCs w:val="22"/>
        </w:rPr>
        <w:t xml:space="preserve">The District wise position of camps by rural branches </w:t>
      </w:r>
      <w:proofErr w:type="gramStart"/>
      <w:r w:rsidRPr="006E6E3F">
        <w:rPr>
          <w:rFonts w:ascii="Arial" w:hAnsi="Arial" w:cs="Arial"/>
          <w:sz w:val="22"/>
          <w:szCs w:val="22"/>
        </w:rPr>
        <w:t>are:-</w:t>
      </w:r>
      <w:proofErr w:type="gramEnd"/>
      <w:r w:rsidRPr="006E6E3F">
        <w:rPr>
          <w:rFonts w:ascii="Arial" w:hAnsi="Arial" w:cs="Arial"/>
          <w:sz w:val="22"/>
          <w:szCs w:val="22"/>
        </w:rPr>
        <w:t xml:space="preserve"> </w:t>
      </w:r>
    </w:p>
    <w:tbl>
      <w:tblPr>
        <w:tblW w:w="7620" w:type="dxa"/>
        <w:tblInd w:w="-5" w:type="dxa"/>
        <w:tblLook w:val="04A0" w:firstRow="1" w:lastRow="0" w:firstColumn="1" w:lastColumn="0" w:noHBand="0" w:noVBand="1"/>
      </w:tblPr>
      <w:tblGrid>
        <w:gridCol w:w="830"/>
        <w:gridCol w:w="1780"/>
        <w:gridCol w:w="2282"/>
        <w:gridCol w:w="2728"/>
      </w:tblGrid>
      <w:tr w:rsidR="002D6986" w:rsidRPr="007B23E9" w14:paraId="4D4ED95B" w14:textId="77777777" w:rsidTr="00192E8E">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41B6F" w14:textId="77777777" w:rsidR="002D6986" w:rsidRPr="007B23E9" w:rsidRDefault="002D6986" w:rsidP="00192E8E">
            <w:pPr>
              <w:spacing w:after="0"/>
              <w:jc w:val="center"/>
              <w:rPr>
                <w:rFonts w:ascii="Arial" w:eastAsia="Times New Roman" w:hAnsi="Arial" w:cs="Arial"/>
                <w:b/>
                <w:bCs/>
                <w:color w:val="000000"/>
                <w:sz w:val="24"/>
                <w:szCs w:val="24"/>
                <w:lang w:val="en-IN" w:eastAsia="en-IN"/>
              </w:rPr>
            </w:pPr>
            <w:proofErr w:type="spellStart"/>
            <w:r w:rsidRPr="007B23E9">
              <w:rPr>
                <w:rFonts w:ascii="Arial" w:eastAsia="Times New Roman" w:hAnsi="Arial" w:cs="Arial"/>
                <w:b/>
                <w:bCs/>
                <w:color w:val="000000"/>
                <w:sz w:val="24"/>
                <w:szCs w:val="24"/>
                <w:lang w:val="en-IN" w:eastAsia="en-IN"/>
              </w:rPr>
              <w:t>S.No</w:t>
            </w:r>
            <w:proofErr w:type="spellEnd"/>
            <w:r w:rsidRPr="007B23E9">
              <w:rPr>
                <w:rFonts w:ascii="Arial" w:eastAsia="Times New Roman" w:hAnsi="Arial" w:cs="Arial"/>
                <w:b/>
                <w:bCs/>
                <w:color w:val="000000"/>
                <w:sz w:val="24"/>
                <w:szCs w:val="24"/>
                <w:lang w:val="en-IN" w:eastAsia="en-IN"/>
              </w:rPr>
              <w:t>.</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2BD476B" w14:textId="77777777" w:rsidR="002D6986" w:rsidRPr="007B23E9" w:rsidRDefault="002D6986" w:rsidP="00192E8E">
            <w:pPr>
              <w:spacing w:after="0"/>
              <w:rPr>
                <w:rFonts w:ascii="Arial" w:eastAsia="Times New Roman" w:hAnsi="Arial" w:cs="Arial"/>
                <w:b/>
                <w:bCs/>
                <w:color w:val="000000"/>
                <w:sz w:val="24"/>
                <w:szCs w:val="24"/>
                <w:lang w:val="en-IN" w:eastAsia="en-IN"/>
              </w:rPr>
            </w:pPr>
            <w:r w:rsidRPr="007B23E9">
              <w:rPr>
                <w:rFonts w:ascii="Arial" w:eastAsia="Times New Roman" w:hAnsi="Arial" w:cs="Arial"/>
                <w:b/>
                <w:bCs/>
                <w:color w:val="000000"/>
                <w:sz w:val="24"/>
                <w:szCs w:val="24"/>
                <w:lang w:val="en-IN" w:eastAsia="en-IN"/>
              </w:rPr>
              <w:t>Name of District</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7269A265" w14:textId="77777777" w:rsidR="002D6986" w:rsidRPr="007B23E9" w:rsidRDefault="002D6986" w:rsidP="00192E8E">
            <w:pPr>
              <w:spacing w:after="0"/>
              <w:jc w:val="center"/>
              <w:rPr>
                <w:rFonts w:ascii="Arial" w:eastAsia="Times New Roman" w:hAnsi="Arial" w:cs="Arial"/>
                <w:b/>
                <w:bCs/>
                <w:color w:val="000000"/>
                <w:sz w:val="24"/>
                <w:szCs w:val="24"/>
                <w:lang w:val="en-IN" w:eastAsia="en-IN"/>
              </w:rPr>
            </w:pPr>
            <w:r w:rsidRPr="007B23E9">
              <w:rPr>
                <w:rFonts w:ascii="Arial" w:eastAsia="Times New Roman" w:hAnsi="Arial" w:cs="Arial"/>
                <w:b/>
                <w:bCs/>
                <w:color w:val="000000"/>
                <w:sz w:val="24"/>
                <w:szCs w:val="24"/>
                <w:lang w:val="en-IN" w:eastAsia="en-IN"/>
              </w:rPr>
              <w:t>No. of Rural Branches</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5987E451" w14:textId="77777777" w:rsidR="002D6986" w:rsidRPr="007B23E9" w:rsidRDefault="002D6986" w:rsidP="00192E8E">
            <w:pPr>
              <w:spacing w:after="0"/>
              <w:jc w:val="center"/>
              <w:rPr>
                <w:rFonts w:ascii="Arial" w:eastAsia="Times New Roman" w:hAnsi="Arial" w:cs="Arial"/>
                <w:b/>
                <w:bCs/>
                <w:color w:val="000000"/>
                <w:sz w:val="24"/>
                <w:szCs w:val="24"/>
                <w:lang w:val="en-IN" w:eastAsia="en-IN"/>
              </w:rPr>
            </w:pPr>
            <w:r w:rsidRPr="007B23E9">
              <w:rPr>
                <w:rFonts w:ascii="Arial" w:eastAsia="Times New Roman" w:hAnsi="Arial" w:cs="Arial"/>
                <w:b/>
                <w:bCs/>
                <w:color w:val="000000"/>
                <w:sz w:val="24"/>
                <w:szCs w:val="24"/>
                <w:lang w:val="en-IN" w:eastAsia="en-IN"/>
              </w:rPr>
              <w:t>No of camps conducted during the quarter</w:t>
            </w:r>
          </w:p>
        </w:tc>
      </w:tr>
      <w:tr w:rsidR="002D6986" w:rsidRPr="007B23E9" w14:paraId="5C5DDAED"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4F56168"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1</w:t>
            </w:r>
          </w:p>
        </w:tc>
        <w:tc>
          <w:tcPr>
            <w:tcW w:w="1780" w:type="dxa"/>
            <w:tcBorders>
              <w:top w:val="nil"/>
              <w:left w:val="nil"/>
              <w:bottom w:val="single" w:sz="4" w:space="0" w:color="auto"/>
              <w:right w:val="single" w:sz="4" w:space="0" w:color="auto"/>
            </w:tcBorders>
            <w:shd w:val="clear" w:color="auto" w:fill="auto"/>
            <w:noWrap/>
            <w:vAlign w:val="bottom"/>
            <w:hideMark/>
          </w:tcPr>
          <w:p w14:paraId="34A6BB75" w14:textId="77777777" w:rsidR="002D6986" w:rsidRPr="007B23E9" w:rsidRDefault="002D6986" w:rsidP="00192E8E">
            <w:pPr>
              <w:spacing w:after="0"/>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Central</w:t>
            </w:r>
          </w:p>
        </w:tc>
        <w:tc>
          <w:tcPr>
            <w:tcW w:w="2380" w:type="dxa"/>
            <w:tcBorders>
              <w:top w:val="nil"/>
              <w:left w:val="nil"/>
              <w:bottom w:val="single" w:sz="4" w:space="0" w:color="000000"/>
              <w:right w:val="single" w:sz="4" w:space="0" w:color="000000"/>
            </w:tcBorders>
            <w:shd w:val="clear" w:color="auto" w:fill="auto"/>
            <w:vAlign w:val="bottom"/>
            <w:hideMark/>
          </w:tcPr>
          <w:p w14:paraId="7B7247D3"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1</w:t>
            </w:r>
          </w:p>
        </w:tc>
        <w:tc>
          <w:tcPr>
            <w:tcW w:w="2860" w:type="dxa"/>
            <w:tcBorders>
              <w:top w:val="nil"/>
              <w:left w:val="nil"/>
              <w:bottom w:val="single" w:sz="4" w:space="0" w:color="000000"/>
              <w:right w:val="single" w:sz="4" w:space="0" w:color="000000"/>
            </w:tcBorders>
            <w:shd w:val="clear" w:color="auto" w:fill="auto"/>
            <w:vAlign w:val="bottom"/>
            <w:hideMark/>
          </w:tcPr>
          <w:p w14:paraId="6A3A5F10"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7</w:t>
            </w:r>
          </w:p>
        </w:tc>
      </w:tr>
      <w:tr w:rsidR="002D6986" w:rsidRPr="007B23E9" w14:paraId="110A7B4D"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7A4A871"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2</w:t>
            </w:r>
          </w:p>
        </w:tc>
        <w:tc>
          <w:tcPr>
            <w:tcW w:w="1780" w:type="dxa"/>
            <w:tcBorders>
              <w:top w:val="nil"/>
              <w:left w:val="nil"/>
              <w:bottom w:val="single" w:sz="4" w:space="0" w:color="auto"/>
              <w:right w:val="single" w:sz="4" w:space="0" w:color="auto"/>
            </w:tcBorders>
            <w:shd w:val="clear" w:color="auto" w:fill="auto"/>
            <w:noWrap/>
            <w:vAlign w:val="bottom"/>
            <w:hideMark/>
          </w:tcPr>
          <w:p w14:paraId="22DEB192" w14:textId="77777777" w:rsidR="002D6986" w:rsidRPr="007B23E9" w:rsidRDefault="002D6986" w:rsidP="00192E8E">
            <w:pPr>
              <w:spacing w:after="0"/>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East</w:t>
            </w:r>
          </w:p>
        </w:tc>
        <w:tc>
          <w:tcPr>
            <w:tcW w:w="2380" w:type="dxa"/>
            <w:tcBorders>
              <w:top w:val="nil"/>
              <w:left w:val="nil"/>
              <w:bottom w:val="single" w:sz="4" w:space="0" w:color="000000"/>
              <w:right w:val="single" w:sz="4" w:space="0" w:color="000000"/>
            </w:tcBorders>
            <w:shd w:val="clear" w:color="auto" w:fill="auto"/>
            <w:vAlign w:val="bottom"/>
            <w:hideMark/>
          </w:tcPr>
          <w:p w14:paraId="544F028F"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2</w:t>
            </w:r>
          </w:p>
        </w:tc>
        <w:tc>
          <w:tcPr>
            <w:tcW w:w="2860" w:type="dxa"/>
            <w:tcBorders>
              <w:top w:val="nil"/>
              <w:left w:val="nil"/>
              <w:bottom w:val="single" w:sz="4" w:space="0" w:color="000000"/>
              <w:right w:val="single" w:sz="4" w:space="0" w:color="000000"/>
            </w:tcBorders>
            <w:shd w:val="clear" w:color="auto" w:fill="auto"/>
            <w:vAlign w:val="bottom"/>
            <w:hideMark/>
          </w:tcPr>
          <w:p w14:paraId="7621FD97"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13</w:t>
            </w:r>
          </w:p>
        </w:tc>
      </w:tr>
      <w:tr w:rsidR="002D6986" w:rsidRPr="007B23E9" w14:paraId="5D45DAEE"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A28ECBF"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3</w:t>
            </w:r>
          </w:p>
        </w:tc>
        <w:tc>
          <w:tcPr>
            <w:tcW w:w="1780" w:type="dxa"/>
            <w:tcBorders>
              <w:top w:val="nil"/>
              <w:left w:val="nil"/>
              <w:bottom w:val="single" w:sz="4" w:space="0" w:color="auto"/>
              <w:right w:val="single" w:sz="4" w:space="0" w:color="auto"/>
            </w:tcBorders>
            <w:shd w:val="clear" w:color="auto" w:fill="auto"/>
            <w:noWrap/>
            <w:vAlign w:val="bottom"/>
            <w:hideMark/>
          </w:tcPr>
          <w:p w14:paraId="6F0F48EE" w14:textId="77777777" w:rsidR="002D6986" w:rsidRPr="007B23E9" w:rsidRDefault="002D6986" w:rsidP="00192E8E">
            <w:pPr>
              <w:spacing w:after="0"/>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New Delhi</w:t>
            </w:r>
          </w:p>
        </w:tc>
        <w:tc>
          <w:tcPr>
            <w:tcW w:w="2380" w:type="dxa"/>
            <w:tcBorders>
              <w:top w:val="nil"/>
              <w:left w:val="nil"/>
              <w:bottom w:val="single" w:sz="4" w:space="0" w:color="000000"/>
              <w:right w:val="single" w:sz="4" w:space="0" w:color="000000"/>
            </w:tcBorders>
            <w:shd w:val="clear" w:color="auto" w:fill="auto"/>
            <w:vAlign w:val="bottom"/>
            <w:hideMark/>
          </w:tcPr>
          <w:p w14:paraId="386DC1BB"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0</w:t>
            </w:r>
          </w:p>
        </w:tc>
        <w:tc>
          <w:tcPr>
            <w:tcW w:w="2860" w:type="dxa"/>
            <w:tcBorders>
              <w:top w:val="nil"/>
              <w:left w:val="nil"/>
              <w:bottom w:val="single" w:sz="4" w:space="0" w:color="000000"/>
              <w:right w:val="single" w:sz="4" w:space="0" w:color="000000"/>
            </w:tcBorders>
            <w:shd w:val="clear" w:color="auto" w:fill="auto"/>
            <w:vAlign w:val="bottom"/>
            <w:hideMark/>
          </w:tcPr>
          <w:p w14:paraId="65ADF2BB"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0</w:t>
            </w:r>
          </w:p>
        </w:tc>
      </w:tr>
      <w:tr w:rsidR="002D6986" w:rsidRPr="007B23E9" w14:paraId="253302E3"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BECC4FC"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4</w:t>
            </w:r>
          </w:p>
        </w:tc>
        <w:tc>
          <w:tcPr>
            <w:tcW w:w="1780" w:type="dxa"/>
            <w:tcBorders>
              <w:top w:val="nil"/>
              <w:left w:val="nil"/>
              <w:bottom w:val="single" w:sz="4" w:space="0" w:color="auto"/>
              <w:right w:val="single" w:sz="4" w:space="0" w:color="auto"/>
            </w:tcBorders>
            <w:shd w:val="clear" w:color="auto" w:fill="auto"/>
            <w:noWrap/>
            <w:vAlign w:val="bottom"/>
            <w:hideMark/>
          </w:tcPr>
          <w:p w14:paraId="254DE04C" w14:textId="77777777" w:rsidR="002D6986" w:rsidRPr="007B23E9" w:rsidRDefault="002D6986" w:rsidP="00192E8E">
            <w:pPr>
              <w:spacing w:after="0"/>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North</w:t>
            </w:r>
          </w:p>
        </w:tc>
        <w:tc>
          <w:tcPr>
            <w:tcW w:w="2380" w:type="dxa"/>
            <w:tcBorders>
              <w:top w:val="nil"/>
              <w:left w:val="nil"/>
              <w:bottom w:val="single" w:sz="4" w:space="0" w:color="000000"/>
              <w:right w:val="single" w:sz="4" w:space="0" w:color="000000"/>
            </w:tcBorders>
            <w:shd w:val="clear" w:color="auto" w:fill="auto"/>
            <w:vAlign w:val="bottom"/>
            <w:hideMark/>
          </w:tcPr>
          <w:p w14:paraId="37A29AE7"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32</w:t>
            </w:r>
          </w:p>
        </w:tc>
        <w:tc>
          <w:tcPr>
            <w:tcW w:w="2860" w:type="dxa"/>
            <w:tcBorders>
              <w:top w:val="nil"/>
              <w:left w:val="nil"/>
              <w:bottom w:val="single" w:sz="4" w:space="0" w:color="000000"/>
              <w:right w:val="single" w:sz="4" w:space="0" w:color="000000"/>
            </w:tcBorders>
            <w:shd w:val="clear" w:color="auto" w:fill="auto"/>
            <w:vAlign w:val="bottom"/>
            <w:hideMark/>
          </w:tcPr>
          <w:p w14:paraId="741D5AD8"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114</w:t>
            </w:r>
          </w:p>
        </w:tc>
      </w:tr>
      <w:tr w:rsidR="002D6986" w:rsidRPr="007B23E9" w14:paraId="4BE974D3"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1028007"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5</w:t>
            </w:r>
          </w:p>
        </w:tc>
        <w:tc>
          <w:tcPr>
            <w:tcW w:w="1780" w:type="dxa"/>
            <w:tcBorders>
              <w:top w:val="nil"/>
              <w:left w:val="nil"/>
              <w:bottom w:val="single" w:sz="4" w:space="0" w:color="auto"/>
              <w:right w:val="single" w:sz="4" w:space="0" w:color="auto"/>
            </w:tcBorders>
            <w:shd w:val="clear" w:color="auto" w:fill="auto"/>
            <w:noWrap/>
            <w:vAlign w:val="bottom"/>
            <w:hideMark/>
          </w:tcPr>
          <w:p w14:paraId="47F663E9" w14:textId="77777777" w:rsidR="002D6986" w:rsidRPr="007B23E9" w:rsidRDefault="002D6986" w:rsidP="00192E8E">
            <w:pPr>
              <w:spacing w:after="0"/>
              <w:rPr>
                <w:rFonts w:ascii="Arial" w:eastAsia="Times New Roman" w:hAnsi="Arial" w:cs="Arial"/>
                <w:color w:val="000000"/>
                <w:sz w:val="24"/>
                <w:szCs w:val="24"/>
                <w:lang w:val="en-IN" w:eastAsia="en-IN"/>
              </w:rPr>
            </w:pPr>
            <w:proofErr w:type="gramStart"/>
            <w:r w:rsidRPr="007B23E9">
              <w:rPr>
                <w:rFonts w:ascii="Arial" w:eastAsia="Times New Roman" w:hAnsi="Arial" w:cs="Arial"/>
                <w:color w:val="000000"/>
                <w:sz w:val="24"/>
                <w:szCs w:val="24"/>
                <w:lang w:val="en-IN" w:eastAsia="en-IN"/>
              </w:rPr>
              <w:t>North East</w:t>
            </w:r>
            <w:proofErr w:type="gramEnd"/>
          </w:p>
        </w:tc>
        <w:tc>
          <w:tcPr>
            <w:tcW w:w="2380" w:type="dxa"/>
            <w:tcBorders>
              <w:top w:val="nil"/>
              <w:left w:val="nil"/>
              <w:bottom w:val="single" w:sz="4" w:space="0" w:color="000000"/>
              <w:right w:val="single" w:sz="4" w:space="0" w:color="000000"/>
            </w:tcBorders>
            <w:shd w:val="clear" w:color="auto" w:fill="auto"/>
            <w:vAlign w:val="bottom"/>
            <w:hideMark/>
          </w:tcPr>
          <w:p w14:paraId="5263B38A"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2</w:t>
            </w:r>
          </w:p>
        </w:tc>
        <w:tc>
          <w:tcPr>
            <w:tcW w:w="2860" w:type="dxa"/>
            <w:tcBorders>
              <w:top w:val="nil"/>
              <w:left w:val="nil"/>
              <w:bottom w:val="single" w:sz="4" w:space="0" w:color="000000"/>
              <w:right w:val="single" w:sz="4" w:space="0" w:color="000000"/>
            </w:tcBorders>
            <w:shd w:val="clear" w:color="auto" w:fill="auto"/>
            <w:vAlign w:val="bottom"/>
            <w:hideMark/>
          </w:tcPr>
          <w:p w14:paraId="55EBA36D"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16</w:t>
            </w:r>
          </w:p>
        </w:tc>
      </w:tr>
      <w:tr w:rsidR="002D6986" w:rsidRPr="007B23E9" w14:paraId="687C38BA"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338F87"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6</w:t>
            </w:r>
          </w:p>
        </w:tc>
        <w:tc>
          <w:tcPr>
            <w:tcW w:w="1780" w:type="dxa"/>
            <w:tcBorders>
              <w:top w:val="nil"/>
              <w:left w:val="nil"/>
              <w:bottom w:val="single" w:sz="4" w:space="0" w:color="auto"/>
              <w:right w:val="single" w:sz="4" w:space="0" w:color="auto"/>
            </w:tcBorders>
            <w:shd w:val="clear" w:color="auto" w:fill="auto"/>
            <w:noWrap/>
            <w:vAlign w:val="bottom"/>
            <w:hideMark/>
          </w:tcPr>
          <w:p w14:paraId="131615D2" w14:textId="77777777" w:rsidR="002D6986" w:rsidRPr="007B23E9" w:rsidRDefault="002D6986" w:rsidP="00192E8E">
            <w:pPr>
              <w:spacing w:after="0"/>
              <w:rPr>
                <w:rFonts w:ascii="Arial" w:eastAsia="Times New Roman" w:hAnsi="Arial" w:cs="Arial"/>
                <w:color w:val="000000"/>
                <w:sz w:val="24"/>
                <w:szCs w:val="24"/>
                <w:lang w:val="en-IN" w:eastAsia="en-IN"/>
              </w:rPr>
            </w:pPr>
            <w:proofErr w:type="gramStart"/>
            <w:r w:rsidRPr="007B23E9">
              <w:rPr>
                <w:rFonts w:ascii="Arial" w:eastAsia="Times New Roman" w:hAnsi="Arial" w:cs="Arial"/>
                <w:color w:val="000000"/>
                <w:sz w:val="24"/>
                <w:szCs w:val="24"/>
                <w:lang w:val="en-IN" w:eastAsia="en-IN"/>
              </w:rPr>
              <w:t>North West</w:t>
            </w:r>
            <w:proofErr w:type="gramEnd"/>
          </w:p>
        </w:tc>
        <w:tc>
          <w:tcPr>
            <w:tcW w:w="2380" w:type="dxa"/>
            <w:tcBorders>
              <w:top w:val="nil"/>
              <w:left w:val="nil"/>
              <w:bottom w:val="single" w:sz="4" w:space="0" w:color="000000"/>
              <w:right w:val="single" w:sz="4" w:space="0" w:color="000000"/>
            </w:tcBorders>
            <w:shd w:val="clear" w:color="auto" w:fill="auto"/>
            <w:vAlign w:val="bottom"/>
            <w:hideMark/>
          </w:tcPr>
          <w:p w14:paraId="514FE2B8"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13</w:t>
            </w:r>
          </w:p>
        </w:tc>
        <w:tc>
          <w:tcPr>
            <w:tcW w:w="2860" w:type="dxa"/>
            <w:tcBorders>
              <w:top w:val="nil"/>
              <w:left w:val="nil"/>
              <w:bottom w:val="single" w:sz="4" w:space="0" w:color="000000"/>
              <w:right w:val="single" w:sz="4" w:space="0" w:color="000000"/>
            </w:tcBorders>
            <w:shd w:val="clear" w:color="auto" w:fill="auto"/>
            <w:vAlign w:val="bottom"/>
            <w:hideMark/>
          </w:tcPr>
          <w:p w14:paraId="00B986FD"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58</w:t>
            </w:r>
          </w:p>
        </w:tc>
      </w:tr>
      <w:tr w:rsidR="002D6986" w:rsidRPr="007B23E9" w14:paraId="4EF28B20"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09926D8"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7</w:t>
            </w:r>
          </w:p>
        </w:tc>
        <w:tc>
          <w:tcPr>
            <w:tcW w:w="1780" w:type="dxa"/>
            <w:tcBorders>
              <w:top w:val="nil"/>
              <w:left w:val="nil"/>
              <w:bottom w:val="single" w:sz="4" w:space="0" w:color="auto"/>
              <w:right w:val="single" w:sz="4" w:space="0" w:color="auto"/>
            </w:tcBorders>
            <w:shd w:val="clear" w:color="auto" w:fill="auto"/>
            <w:noWrap/>
            <w:vAlign w:val="bottom"/>
            <w:hideMark/>
          </w:tcPr>
          <w:p w14:paraId="0E73E14C" w14:textId="77777777" w:rsidR="002D6986" w:rsidRPr="007B23E9" w:rsidRDefault="002D6986" w:rsidP="00192E8E">
            <w:pPr>
              <w:spacing w:after="0"/>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Shahdara</w:t>
            </w:r>
          </w:p>
        </w:tc>
        <w:tc>
          <w:tcPr>
            <w:tcW w:w="2380" w:type="dxa"/>
            <w:tcBorders>
              <w:top w:val="nil"/>
              <w:left w:val="nil"/>
              <w:bottom w:val="single" w:sz="4" w:space="0" w:color="000000"/>
              <w:right w:val="single" w:sz="4" w:space="0" w:color="000000"/>
            </w:tcBorders>
            <w:shd w:val="clear" w:color="auto" w:fill="auto"/>
            <w:vAlign w:val="bottom"/>
            <w:hideMark/>
          </w:tcPr>
          <w:p w14:paraId="0E96D643"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1</w:t>
            </w:r>
          </w:p>
        </w:tc>
        <w:tc>
          <w:tcPr>
            <w:tcW w:w="2860" w:type="dxa"/>
            <w:tcBorders>
              <w:top w:val="nil"/>
              <w:left w:val="nil"/>
              <w:bottom w:val="single" w:sz="4" w:space="0" w:color="000000"/>
              <w:right w:val="single" w:sz="4" w:space="0" w:color="000000"/>
            </w:tcBorders>
            <w:shd w:val="clear" w:color="auto" w:fill="auto"/>
            <w:vAlign w:val="bottom"/>
            <w:hideMark/>
          </w:tcPr>
          <w:p w14:paraId="4BA6896A"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13</w:t>
            </w:r>
          </w:p>
        </w:tc>
      </w:tr>
      <w:tr w:rsidR="002D6986" w:rsidRPr="007B23E9" w14:paraId="7329C001"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9D02417"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8</w:t>
            </w:r>
          </w:p>
        </w:tc>
        <w:tc>
          <w:tcPr>
            <w:tcW w:w="1780" w:type="dxa"/>
            <w:tcBorders>
              <w:top w:val="nil"/>
              <w:left w:val="nil"/>
              <w:bottom w:val="single" w:sz="4" w:space="0" w:color="auto"/>
              <w:right w:val="single" w:sz="4" w:space="0" w:color="auto"/>
            </w:tcBorders>
            <w:shd w:val="clear" w:color="auto" w:fill="auto"/>
            <w:noWrap/>
            <w:vAlign w:val="bottom"/>
            <w:hideMark/>
          </w:tcPr>
          <w:p w14:paraId="51055B8C" w14:textId="77777777" w:rsidR="002D6986" w:rsidRPr="007B23E9" w:rsidRDefault="002D6986" w:rsidP="00192E8E">
            <w:pPr>
              <w:spacing w:after="0"/>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South</w:t>
            </w:r>
          </w:p>
        </w:tc>
        <w:tc>
          <w:tcPr>
            <w:tcW w:w="2380" w:type="dxa"/>
            <w:tcBorders>
              <w:top w:val="nil"/>
              <w:left w:val="nil"/>
              <w:bottom w:val="single" w:sz="4" w:space="0" w:color="000000"/>
              <w:right w:val="single" w:sz="4" w:space="0" w:color="000000"/>
            </w:tcBorders>
            <w:shd w:val="clear" w:color="auto" w:fill="auto"/>
            <w:vAlign w:val="bottom"/>
            <w:hideMark/>
          </w:tcPr>
          <w:p w14:paraId="5595F7DA"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5</w:t>
            </w:r>
          </w:p>
        </w:tc>
        <w:tc>
          <w:tcPr>
            <w:tcW w:w="2860" w:type="dxa"/>
            <w:tcBorders>
              <w:top w:val="nil"/>
              <w:left w:val="nil"/>
              <w:bottom w:val="single" w:sz="4" w:space="0" w:color="000000"/>
              <w:right w:val="single" w:sz="4" w:space="0" w:color="000000"/>
            </w:tcBorders>
            <w:shd w:val="clear" w:color="auto" w:fill="auto"/>
            <w:vAlign w:val="bottom"/>
            <w:hideMark/>
          </w:tcPr>
          <w:p w14:paraId="755258E8"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62</w:t>
            </w:r>
          </w:p>
        </w:tc>
      </w:tr>
      <w:tr w:rsidR="002D6986" w:rsidRPr="007B23E9" w14:paraId="1506CB59"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3B7CCCB"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9</w:t>
            </w:r>
          </w:p>
        </w:tc>
        <w:tc>
          <w:tcPr>
            <w:tcW w:w="1780" w:type="dxa"/>
            <w:tcBorders>
              <w:top w:val="nil"/>
              <w:left w:val="nil"/>
              <w:bottom w:val="single" w:sz="4" w:space="0" w:color="auto"/>
              <w:right w:val="single" w:sz="4" w:space="0" w:color="auto"/>
            </w:tcBorders>
            <w:shd w:val="clear" w:color="auto" w:fill="auto"/>
            <w:noWrap/>
            <w:vAlign w:val="bottom"/>
            <w:hideMark/>
          </w:tcPr>
          <w:p w14:paraId="5D3846E9" w14:textId="77777777" w:rsidR="002D6986" w:rsidRPr="007B23E9" w:rsidRDefault="002D6986" w:rsidP="00192E8E">
            <w:pPr>
              <w:spacing w:after="0"/>
              <w:rPr>
                <w:rFonts w:ascii="Arial" w:eastAsia="Times New Roman" w:hAnsi="Arial" w:cs="Arial"/>
                <w:color w:val="000000"/>
                <w:sz w:val="24"/>
                <w:szCs w:val="24"/>
                <w:lang w:val="en-IN" w:eastAsia="en-IN"/>
              </w:rPr>
            </w:pPr>
            <w:proofErr w:type="gramStart"/>
            <w:r w:rsidRPr="007B23E9">
              <w:rPr>
                <w:rFonts w:ascii="Arial" w:eastAsia="Times New Roman" w:hAnsi="Arial" w:cs="Arial"/>
                <w:color w:val="000000"/>
                <w:sz w:val="24"/>
                <w:szCs w:val="24"/>
                <w:lang w:val="en-IN" w:eastAsia="en-IN"/>
              </w:rPr>
              <w:t>South East</w:t>
            </w:r>
            <w:proofErr w:type="gramEnd"/>
          </w:p>
        </w:tc>
        <w:tc>
          <w:tcPr>
            <w:tcW w:w="2380" w:type="dxa"/>
            <w:tcBorders>
              <w:top w:val="nil"/>
              <w:left w:val="nil"/>
              <w:bottom w:val="single" w:sz="4" w:space="0" w:color="000000"/>
              <w:right w:val="single" w:sz="4" w:space="0" w:color="000000"/>
            </w:tcBorders>
            <w:shd w:val="clear" w:color="auto" w:fill="auto"/>
            <w:vAlign w:val="bottom"/>
            <w:hideMark/>
          </w:tcPr>
          <w:p w14:paraId="53053734"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2</w:t>
            </w:r>
          </w:p>
        </w:tc>
        <w:tc>
          <w:tcPr>
            <w:tcW w:w="2860" w:type="dxa"/>
            <w:tcBorders>
              <w:top w:val="nil"/>
              <w:left w:val="nil"/>
              <w:bottom w:val="single" w:sz="4" w:space="0" w:color="000000"/>
              <w:right w:val="single" w:sz="4" w:space="0" w:color="000000"/>
            </w:tcBorders>
            <w:shd w:val="clear" w:color="auto" w:fill="auto"/>
            <w:vAlign w:val="bottom"/>
            <w:hideMark/>
          </w:tcPr>
          <w:p w14:paraId="0A23A893"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34</w:t>
            </w:r>
          </w:p>
        </w:tc>
      </w:tr>
      <w:tr w:rsidR="002D6986" w:rsidRPr="007B23E9" w14:paraId="56CD23BB"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0B3D4CC"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10</w:t>
            </w:r>
          </w:p>
        </w:tc>
        <w:tc>
          <w:tcPr>
            <w:tcW w:w="1780" w:type="dxa"/>
            <w:tcBorders>
              <w:top w:val="nil"/>
              <w:left w:val="nil"/>
              <w:bottom w:val="single" w:sz="4" w:space="0" w:color="auto"/>
              <w:right w:val="single" w:sz="4" w:space="0" w:color="auto"/>
            </w:tcBorders>
            <w:shd w:val="clear" w:color="auto" w:fill="auto"/>
            <w:noWrap/>
            <w:vAlign w:val="bottom"/>
            <w:hideMark/>
          </w:tcPr>
          <w:p w14:paraId="4DF76A2E" w14:textId="77777777" w:rsidR="002D6986" w:rsidRPr="007B23E9" w:rsidRDefault="002D6986" w:rsidP="00192E8E">
            <w:pPr>
              <w:spacing w:after="0"/>
              <w:rPr>
                <w:rFonts w:ascii="Arial" w:eastAsia="Times New Roman" w:hAnsi="Arial" w:cs="Arial"/>
                <w:color w:val="000000"/>
                <w:sz w:val="24"/>
                <w:szCs w:val="24"/>
                <w:lang w:val="en-IN" w:eastAsia="en-IN"/>
              </w:rPr>
            </w:pPr>
            <w:proofErr w:type="gramStart"/>
            <w:r w:rsidRPr="007B23E9">
              <w:rPr>
                <w:rFonts w:ascii="Arial" w:eastAsia="Times New Roman" w:hAnsi="Arial" w:cs="Arial"/>
                <w:color w:val="000000"/>
                <w:sz w:val="24"/>
                <w:szCs w:val="24"/>
                <w:lang w:val="en-IN" w:eastAsia="en-IN"/>
              </w:rPr>
              <w:t>South West</w:t>
            </w:r>
            <w:proofErr w:type="gramEnd"/>
          </w:p>
        </w:tc>
        <w:tc>
          <w:tcPr>
            <w:tcW w:w="2380" w:type="dxa"/>
            <w:tcBorders>
              <w:top w:val="nil"/>
              <w:left w:val="nil"/>
              <w:bottom w:val="single" w:sz="4" w:space="0" w:color="000000"/>
              <w:right w:val="single" w:sz="4" w:space="0" w:color="000000"/>
            </w:tcBorders>
            <w:shd w:val="clear" w:color="auto" w:fill="auto"/>
            <w:vAlign w:val="bottom"/>
            <w:hideMark/>
          </w:tcPr>
          <w:p w14:paraId="27B138E9"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26</w:t>
            </w:r>
          </w:p>
        </w:tc>
        <w:tc>
          <w:tcPr>
            <w:tcW w:w="2860" w:type="dxa"/>
            <w:tcBorders>
              <w:top w:val="nil"/>
              <w:left w:val="nil"/>
              <w:bottom w:val="single" w:sz="4" w:space="0" w:color="000000"/>
              <w:right w:val="single" w:sz="4" w:space="0" w:color="000000"/>
            </w:tcBorders>
            <w:shd w:val="clear" w:color="auto" w:fill="auto"/>
            <w:vAlign w:val="bottom"/>
            <w:hideMark/>
          </w:tcPr>
          <w:p w14:paraId="54E10016"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152</w:t>
            </w:r>
          </w:p>
        </w:tc>
      </w:tr>
      <w:tr w:rsidR="002D6986" w:rsidRPr="007B23E9" w14:paraId="41A715D1"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6E0B1AD"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11</w:t>
            </w:r>
          </w:p>
        </w:tc>
        <w:tc>
          <w:tcPr>
            <w:tcW w:w="1780" w:type="dxa"/>
            <w:tcBorders>
              <w:top w:val="nil"/>
              <w:left w:val="nil"/>
              <w:bottom w:val="single" w:sz="4" w:space="0" w:color="auto"/>
              <w:right w:val="single" w:sz="4" w:space="0" w:color="auto"/>
            </w:tcBorders>
            <w:shd w:val="clear" w:color="auto" w:fill="auto"/>
            <w:noWrap/>
            <w:vAlign w:val="bottom"/>
            <w:hideMark/>
          </w:tcPr>
          <w:p w14:paraId="450CED2C" w14:textId="77777777" w:rsidR="002D6986" w:rsidRPr="007B23E9" w:rsidRDefault="002D6986" w:rsidP="00192E8E">
            <w:pPr>
              <w:spacing w:after="0"/>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West</w:t>
            </w:r>
          </w:p>
        </w:tc>
        <w:tc>
          <w:tcPr>
            <w:tcW w:w="2380" w:type="dxa"/>
            <w:tcBorders>
              <w:top w:val="nil"/>
              <w:left w:val="nil"/>
              <w:bottom w:val="single" w:sz="4" w:space="0" w:color="000000"/>
              <w:right w:val="single" w:sz="4" w:space="0" w:color="000000"/>
            </w:tcBorders>
            <w:shd w:val="clear" w:color="auto" w:fill="auto"/>
            <w:vAlign w:val="bottom"/>
            <w:hideMark/>
          </w:tcPr>
          <w:p w14:paraId="1BF39B16"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5</w:t>
            </w:r>
          </w:p>
        </w:tc>
        <w:tc>
          <w:tcPr>
            <w:tcW w:w="2860" w:type="dxa"/>
            <w:tcBorders>
              <w:top w:val="nil"/>
              <w:left w:val="nil"/>
              <w:bottom w:val="single" w:sz="4" w:space="0" w:color="000000"/>
              <w:right w:val="single" w:sz="4" w:space="0" w:color="000000"/>
            </w:tcBorders>
            <w:shd w:val="clear" w:color="auto" w:fill="auto"/>
            <w:vAlign w:val="bottom"/>
            <w:hideMark/>
          </w:tcPr>
          <w:p w14:paraId="6B915642" w14:textId="77777777" w:rsidR="002D6986" w:rsidRPr="007B23E9" w:rsidRDefault="002D6986" w:rsidP="00192E8E">
            <w:pPr>
              <w:spacing w:after="0"/>
              <w:jc w:val="right"/>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29</w:t>
            </w:r>
          </w:p>
        </w:tc>
      </w:tr>
      <w:tr w:rsidR="002D6986" w:rsidRPr="007B23E9" w14:paraId="2ECCF0C4" w14:textId="77777777" w:rsidTr="00192E8E">
        <w:trPr>
          <w:trHeight w:val="300"/>
        </w:trPr>
        <w:tc>
          <w:tcPr>
            <w:tcW w:w="600" w:type="dxa"/>
            <w:tcBorders>
              <w:top w:val="nil"/>
              <w:left w:val="single" w:sz="4" w:space="0" w:color="auto"/>
              <w:bottom w:val="single" w:sz="4" w:space="0" w:color="auto"/>
              <w:right w:val="single" w:sz="4" w:space="0" w:color="auto"/>
            </w:tcBorders>
            <w:shd w:val="clear" w:color="auto" w:fill="auto"/>
            <w:vAlign w:val="bottom"/>
            <w:hideMark/>
          </w:tcPr>
          <w:p w14:paraId="41FCC5DF" w14:textId="77777777" w:rsidR="002D6986" w:rsidRPr="007B23E9" w:rsidRDefault="002D6986" w:rsidP="00192E8E">
            <w:pPr>
              <w:spacing w:after="0"/>
              <w:rPr>
                <w:rFonts w:ascii="Arial" w:eastAsia="Times New Roman" w:hAnsi="Arial" w:cs="Arial"/>
                <w:color w:val="000000"/>
                <w:sz w:val="24"/>
                <w:szCs w:val="24"/>
                <w:lang w:val="en-IN" w:eastAsia="en-IN"/>
              </w:rPr>
            </w:pPr>
            <w:r w:rsidRPr="007B23E9">
              <w:rPr>
                <w:rFonts w:ascii="Arial" w:eastAsia="Times New Roman" w:hAnsi="Arial" w:cs="Arial"/>
                <w:color w:val="000000"/>
                <w:sz w:val="24"/>
                <w:szCs w:val="24"/>
                <w:lang w:val="en-IN" w:eastAsia="en-IN"/>
              </w:rPr>
              <w:t> </w:t>
            </w:r>
          </w:p>
        </w:tc>
        <w:tc>
          <w:tcPr>
            <w:tcW w:w="1780" w:type="dxa"/>
            <w:tcBorders>
              <w:top w:val="nil"/>
              <w:left w:val="nil"/>
              <w:bottom w:val="single" w:sz="4" w:space="0" w:color="auto"/>
              <w:right w:val="single" w:sz="4" w:space="0" w:color="auto"/>
            </w:tcBorders>
            <w:shd w:val="clear" w:color="auto" w:fill="auto"/>
            <w:vAlign w:val="bottom"/>
            <w:hideMark/>
          </w:tcPr>
          <w:p w14:paraId="193FD8C7" w14:textId="77777777" w:rsidR="002D6986" w:rsidRPr="007B23E9" w:rsidRDefault="002D6986" w:rsidP="00192E8E">
            <w:pPr>
              <w:spacing w:after="0"/>
              <w:rPr>
                <w:rFonts w:ascii="Arial" w:eastAsia="Times New Roman" w:hAnsi="Arial" w:cs="Arial"/>
                <w:b/>
                <w:bCs/>
                <w:color w:val="000000"/>
                <w:sz w:val="24"/>
                <w:szCs w:val="24"/>
                <w:lang w:val="en-IN" w:eastAsia="en-IN"/>
              </w:rPr>
            </w:pPr>
            <w:proofErr w:type="gramStart"/>
            <w:r w:rsidRPr="007B23E9">
              <w:rPr>
                <w:rFonts w:ascii="Arial" w:eastAsia="Times New Roman" w:hAnsi="Arial" w:cs="Arial"/>
                <w:b/>
                <w:bCs/>
                <w:color w:val="000000"/>
                <w:sz w:val="24"/>
                <w:szCs w:val="24"/>
                <w:lang w:val="en-IN" w:eastAsia="en-IN"/>
              </w:rPr>
              <w:t>Total :</w:t>
            </w:r>
            <w:proofErr w:type="gramEnd"/>
            <w:r w:rsidRPr="007B23E9">
              <w:rPr>
                <w:rFonts w:ascii="Arial" w:eastAsia="Times New Roman" w:hAnsi="Arial" w:cs="Arial"/>
                <w:b/>
                <w:bCs/>
                <w:color w:val="000000"/>
                <w:sz w:val="24"/>
                <w:szCs w:val="24"/>
                <w:lang w:val="en-IN" w:eastAsia="en-IN"/>
              </w:rPr>
              <w:t xml:space="preserve"> </w:t>
            </w:r>
          </w:p>
        </w:tc>
        <w:tc>
          <w:tcPr>
            <w:tcW w:w="2380" w:type="dxa"/>
            <w:tcBorders>
              <w:top w:val="nil"/>
              <w:left w:val="nil"/>
              <w:bottom w:val="single" w:sz="4" w:space="0" w:color="000000"/>
              <w:right w:val="single" w:sz="4" w:space="0" w:color="000000"/>
            </w:tcBorders>
            <w:shd w:val="clear" w:color="auto" w:fill="auto"/>
            <w:vAlign w:val="bottom"/>
            <w:hideMark/>
          </w:tcPr>
          <w:p w14:paraId="416BF8D3" w14:textId="77777777" w:rsidR="002D6986" w:rsidRPr="007B23E9" w:rsidRDefault="002D6986" w:rsidP="00192E8E">
            <w:pPr>
              <w:spacing w:after="0"/>
              <w:jc w:val="right"/>
              <w:rPr>
                <w:rFonts w:ascii="Arial" w:eastAsia="Times New Roman" w:hAnsi="Arial" w:cs="Arial"/>
                <w:b/>
                <w:bCs/>
                <w:sz w:val="24"/>
                <w:szCs w:val="24"/>
                <w:lang w:val="en-IN" w:eastAsia="en-IN"/>
              </w:rPr>
            </w:pPr>
            <w:r w:rsidRPr="007B23E9">
              <w:rPr>
                <w:rFonts w:ascii="Arial" w:eastAsia="Times New Roman" w:hAnsi="Arial" w:cs="Arial"/>
                <w:b/>
                <w:bCs/>
                <w:sz w:val="24"/>
                <w:szCs w:val="24"/>
                <w:lang w:val="en-IN" w:eastAsia="en-IN"/>
              </w:rPr>
              <w:t>89</w:t>
            </w:r>
          </w:p>
        </w:tc>
        <w:tc>
          <w:tcPr>
            <w:tcW w:w="2860" w:type="dxa"/>
            <w:tcBorders>
              <w:top w:val="nil"/>
              <w:left w:val="nil"/>
              <w:bottom w:val="single" w:sz="4" w:space="0" w:color="000000"/>
              <w:right w:val="single" w:sz="4" w:space="0" w:color="000000"/>
            </w:tcBorders>
            <w:shd w:val="clear" w:color="auto" w:fill="auto"/>
            <w:vAlign w:val="bottom"/>
            <w:hideMark/>
          </w:tcPr>
          <w:p w14:paraId="663588C6" w14:textId="77777777" w:rsidR="002D6986" w:rsidRPr="007B23E9" w:rsidRDefault="002D6986" w:rsidP="00192E8E">
            <w:pPr>
              <w:spacing w:after="0"/>
              <w:jc w:val="right"/>
              <w:rPr>
                <w:rFonts w:ascii="Arial" w:eastAsia="Times New Roman" w:hAnsi="Arial" w:cs="Arial"/>
                <w:b/>
                <w:bCs/>
                <w:sz w:val="24"/>
                <w:szCs w:val="24"/>
                <w:lang w:val="en-IN" w:eastAsia="en-IN"/>
              </w:rPr>
            </w:pPr>
            <w:r w:rsidRPr="007B23E9">
              <w:rPr>
                <w:rFonts w:ascii="Arial" w:eastAsia="Times New Roman" w:hAnsi="Arial" w:cs="Arial"/>
                <w:b/>
                <w:bCs/>
                <w:sz w:val="24"/>
                <w:szCs w:val="24"/>
                <w:lang w:val="en-IN" w:eastAsia="en-IN"/>
              </w:rPr>
              <w:t>498</w:t>
            </w:r>
          </w:p>
        </w:tc>
      </w:tr>
    </w:tbl>
    <w:p w14:paraId="073D6B12" w14:textId="77777777" w:rsidR="002D6986" w:rsidRPr="0018667E" w:rsidRDefault="002D6986" w:rsidP="002D6986">
      <w:pPr>
        <w:pStyle w:val="xmsonormal"/>
        <w:spacing w:before="120" w:after="120"/>
        <w:ind w:left="720"/>
        <w:jc w:val="both"/>
        <w:rPr>
          <w:rFonts w:ascii="Arial" w:eastAsia="Times New Roman" w:hAnsi="Arial" w:cs="Arial"/>
          <w:lang w:val="en-GB"/>
        </w:rPr>
      </w:pPr>
      <w:r w:rsidRPr="0018667E">
        <w:rPr>
          <w:rFonts w:ascii="Arial" w:hAnsi="Arial" w:cs="Arial"/>
          <w:b/>
          <w:bCs/>
          <w:sz w:val="22"/>
          <w:szCs w:val="22"/>
        </w:rPr>
        <w:lastRenderedPageBreak/>
        <w:t>Action Points: </w:t>
      </w:r>
      <w:r w:rsidRPr="0018667E">
        <w:rPr>
          <w:rFonts w:ascii="Arial" w:eastAsia="Times New Roman" w:hAnsi="Arial" w:cs="Arial"/>
          <w:lang w:val="en-GB"/>
        </w:rPr>
        <w:t>As there are 89 Rural branches, the total of 498 camps were to be conducted</w:t>
      </w:r>
      <w:r w:rsidRPr="0018667E">
        <w:rPr>
          <w:rFonts w:ascii="Arial" w:eastAsia="Times New Roman" w:hAnsi="Arial" w:cs="Arial"/>
          <w:b/>
          <w:bCs/>
          <w:lang w:val="en-GB"/>
        </w:rPr>
        <w:t xml:space="preserve">. </w:t>
      </w:r>
      <w:r w:rsidRPr="0018667E">
        <w:rPr>
          <w:rFonts w:ascii="Arial" w:eastAsia="Times New Roman" w:hAnsi="Arial" w:cs="Arial"/>
          <w:lang w:val="en-GB"/>
        </w:rPr>
        <w:t xml:space="preserve">The position is given at </w:t>
      </w:r>
      <w:r w:rsidRPr="0018667E">
        <w:rPr>
          <w:rFonts w:ascii="Arial" w:eastAsia="Times New Roman" w:hAnsi="Arial" w:cs="Arial"/>
        </w:rPr>
        <w:t>Annexure-16</w:t>
      </w:r>
      <w:r w:rsidRPr="0018667E">
        <w:rPr>
          <w:rFonts w:ascii="Arial" w:eastAsia="Times New Roman" w:hAnsi="Arial" w:cs="Arial"/>
          <w:lang w:val="en-GB"/>
        </w:rPr>
        <w:t>.</w:t>
      </w:r>
    </w:p>
    <w:p w14:paraId="1457D4F1" w14:textId="77777777" w:rsidR="00162BDE" w:rsidRPr="0067420D" w:rsidRDefault="00162BDE" w:rsidP="00B2150C">
      <w:pPr>
        <w:pStyle w:val="ListParagraph"/>
        <w:numPr>
          <w:ilvl w:val="0"/>
          <w:numId w:val="42"/>
        </w:numPr>
        <w:spacing w:before="100" w:beforeAutospacing="1" w:after="100" w:afterAutospacing="1"/>
        <w:jc w:val="both"/>
        <w:rPr>
          <w:rFonts w:ascii="Arial" w:hAnsi="Arial" w:cs="Arial"/>
          <w:b/>
          <w:u w:val="single"/>
        </w:rPr>
      </w:pPr>
      <w:r w:rsidRPr="0067420D">
        <w:rPr>
          <w:rFonts w:ascii="Arial" w:hAnsi="Arial" w:cs="Arial"/>
          <w:b/>
          <w:u w:val="single"/>
        </w:rPr>
        <w:t>DCO not from Controlling Office of Bank</w:t>
      </w:r>
    </w:p>
    <w:p w14:paraId="0890DDDF" w14:textId="77777777" w:rsidR="00B2150C" w:rsidRDefault="00B875FF" w:rsidP="00B2150C">
      <w:pPr>
        <w:spacing w:line="240" w:lineRule="auto"/>
        <w:jc w:val="both"/>
        <w:rPr>
          <w:rFonts w:ascii="Arial" w:hAnsi="Arial" w:cs="Arial"/>
          <w:b/>
          <w:bCs/>
          <w:sz w:val="24"/>
          <w:szCs w:val="24"/>
        </w:rPr>
      </w:pPr>
      <w:r w:rsidRPr="006E5153">
        <w:rPr>
          <w:rFonts w:ascii="Arial" w:hAnsi="Arial" w:cs="Arial"/>
          <w:b/>
          <w:bCs/>
          <w:sz w:val="24"/>
          <w:szCs w:val="24"/>
        </w:rPr>
        <w:t xml:space="preserve">Despite repeated reminders many banks did not post DCOs from controlling office. </w:t>
      </w:r>
    </w:p>
    <w:p w14:paraId="389C6FF5" w14:textId="77777777" w:rsidR="00B875FF" w:rsidRPr="006E5153" w:rsidRDefault="00B875FF" w:rsidP="00B2150C">
      <w:pPr>
        <w:spacing w:line="240" w:lineRule="auto"/>
        <w:jc w:val="both"/>
        <w:rPr>
          <w:rFonts w:ascii="Arial" w:hAnsi="Arial" w:cs="Arial"/>
          <w:sz w:val="24"/>
          <w:szCs w:val="24"/>
        </w:rPr>
      </w:pPr>
      <w:r w:rsidRPr="006E5153">
        <w:rPr>
          <w:rFonts w:ascii="Arial" w:hAnsi="Arial" w:cs="Arial"/>
          <w:sz w:val="24"/>
          <w:szCs w:val="24"/>
        </w:rPr>
        <w:t xml:space="preserve">Sh. Rohit P. Das, Regional Director-Reserve Bank of India expressed concerns about the list of such banks being quite long and advised member banks to </w:t>
      </w:r>
      <w:proofErr w:type="gramStart"/>
      <w:r w:rsidRPr="006E5153">
        <w:rPr>
          <w:rFonts w:ascii="Arial" w:hAnsi="Arial" w:cs="Arial"/>
          <w:sz w:val="24"/>
          <w:szCs w:val="24"/>
        </w:rPr>
        <w:t>look into</w:t>
      </w:r>
      <w:proofErr w:type="gramEnd"/>
      <w:r w:rsidRPr="006E5153">
        <w:rPr>
          <w:rFonts w:ascii="Arial" w:hAnsi="Arial" w:cs="Arial"/>
          <w:sz w:val="24"/>
          <w:szCs w:val="24"/>
        </w:rPr>
        <w:t xml:space="preserve"> the matter with due seriousness. </w:t>
      </w:r>
    </w:p>
    <w:p w14:paraId="647FC977" w14:textId="77777777" w:rsidR="00B875FF" w:rsidRPr="006E5153" w:rsidRDefault="00B875FF" w:rsidP="00B2150C">
      <w:pPr>
        <w:spacing w:line="240" w:lineRule="auto"/>
        <w:jc w:val="both"/>
        <w:rPr>
          <w:rFonts w:ascii="Arial" w:hAnsi="Arial" w:cs="Arial"/>
          <w:b/>
          <w:bCs/>
          <w:sz w:val="24"/>
          <w:szCs w:val="24"/>
        </w:rPr>
      </w:pPr>
      <w:r w:rsidRPr="006E5153">
        <w:rPr>
          <w:rFonts w:ascii="Arial" w:hAnsi="Arial" w:cs="Arial"/>
          <w:sz w:val="24"/>
          <w:szCs w:val="24"/>
        </w:rPr>
        <w:t>The</w:t>
      </w:r>
      <w:r w:rsidRPr="006E5153">
        <w:rPr>
          <w:rFonts w:ascii="Arial" w:hAnsi="Arial" w:cs="Arial"/>
          <w:sz w:val="24"/>
          <w:szCs w:val="24"/>
          <w:lang w:val="en-IN"/>
        </w:rPr>
        <w:t xml:space="preserve"> Convener –SLBC-Delhi urged concerned bank for nomination of DCO from Controlling Offices. </w:t>
      </w:r>
    </w:p>
    <w:p w14:paraId="1560D4AB" w14:textId="77777777" w:rsidR="00B875FF" w:rsidRDefault="00B875FF" w:rsidP="00B2150C">
      <w:pPr>
        <w:spacing w:line="240" w:lineRule="auto"/>
        <w:jc w:val="both"/>
        <w:rPr>
          <w:rFonts w:ascii="Arial" w:hAnsi="Arial" w:cs="Arial"/>
          <w:b/>
          <w:bCs/>
          <w:sz w:val="24"/>
          <w:szCs w:val="24"/>
        </w:rPr>
      </w:pPr>
      <w:r w:rsidRPr="006E5153">
        <w:rPr>
          <w:rFonts w:ascii="Arial" w:hAnsi="Arial" w:cs="Arial"/>
          <w:b/>
          <w:bCs/>
          <w:sz w:val="24"/>
          <w:szCs w:val="24"/>
        </w:rPr>
        <w:t xml:space="preserve">Action </w:t>
      </w:r>
      <w:proofErr w:type="gramStart"/>
      <w:r w:rsidRPr="006E5153">
        <w:rPr>
          <w:rFonts w:ascii="Arial" w:hAnsi="Arial" w:cs="Arial"/>
          <w:b/>
          <w:bCs/>
          <w:sz w:val="24"/>
          <w:szCs w:val="24"/>
        </w:rPr>
        <w:t>Point:-</w:t>
      </w:r>
      <w:proofErr w:type="gramEnd"/>
      <w:r w:rsidRPr="006E5153">
        <w:rPr>
          <w:rFonts w:ascii="Arial" w:hAnsi="Arial" w:cs="Arial"/>
          <w:b/>
          <w:bCs/>
          <w:sz w:val="24"/>
          <w:szCs w:val="24"/>
        </w:rPr>
        <w:t xml:space="preserve"> Member Banks where yet to post DCOs, were once again requested to ensure that DCOs are nominated from Controlling Office. </w:t>
      </w:r>
    </w:p>
    <w:p w14:paraId="5EB60261" w14:textId="77777777" w:rsidR="006F4A34" w:rsidRDefault="006F4A34" w:rsidP="00B2150C">
      <w:pPr>
        <w:spacing w:line="240" w:lineRule="auto"/>
        <w:jc w:val="both"/>
        <w:rPr>
          <w:rFonts w:ascii="Arial" w:hAnsi="Arial" w:cs="Arial"/>
          <w:b/>
          <w:bCs/>
          <w:sz w:val="24"/>
          <w:szCs w:val="24"/>
        </w:rPr>
      </w:pPr>
    </w:p>
    <w:p w14:paraId="41C83AE6" w14:textId="2511276C" w:rsidR="006F4A34" w:rsidRDefault="006F4A34" w:rsidP="006F4A34">
      <w:pPr>
        <w:pStyle w:val="ListParagraph"/>
        <w:numPr>
          <w:ilvl w:val="0"/>
          <w:numId w:val="42"/>
        </w:numPr>
        <w:jc w:val="both"/>
        <w:rPr>
          <w:rFonts w:ascii="Arial" w:hAnsi="Arial" w:cs="Arial"/>
          <w:b/>
          <w:bCs/>
        </w:rPr>
      </w:pPr>
      <w:r>
        <w:rPr>
          <w:rFonts w:ascii="Arial" w:hAnsi="Arial" w:cs="Arial"/>
          <w:b/>
          <w:bCs/>
        </w:rPr>
        <w:t>PLP vis-à-vis ACP mismatch</w:t>
      </w:r>
    </w:p>
    <w:p w14:paraId="5E01903F" w14:textId="77777777" w:rsidR="006F4A34" w:rsidRDefault="006F4A34" w:rsidP="006F4A34">
      <w:pPr>
        <w:jc w:val="both"/>
        <w:rPr>
          <w:rFonts w:ascii="Arial" w:hAnsi="Arial" w:cs="Arial"/>
          <w:b/>
          <w:bCs/>
        </w:rPr>
      </w:pPr>
    </w:p>
    <w:p w14:paraId="2AAD41E1" w14:textId="2009B03A" w:rsidR="006F4A34" w:rsidRPr="000C4803" w:rsidRDefault="006F4A34" w:rsidP="006F4A34">
      <w:pPr>
        <w:jc w:val="both"/>
        <w:rPr>
          <w:rFonts w:ascii="Arial" w:hAnsi="Arial" w:cs="Arial"/>
        </w:rPr>
      </w:pPr>
      <w:r w:rsidRPr="000C4803">
        <w:rPr>
          <w:rFonts w:ascii="Arial" w:hAnsi="Arial" w:cs="Arial"/>
        </w:rPr>
        <w:t xml:space="preserve">A meeting was conducted by NABARD on 27.06.2024 to review the mismatch between PLP and ACP. </w:t>
      </w:r>
    </w:p>
    <w:p w14:paraId="771BA7C6" w14:textId="77777777" w:rsidR="000C4803" w:rsidRPr="000C4803" w:rsidRDefault="000C4803" w:rsidP="000C4803">
      <w:pPr>
        <w:rPr>
          <w:rFonts w:ascii="Arial" w:hAnsi="Arial" w:cs="Arial"/>
        </w:rPr>
      </w:pPr>
      <w:r w:rsidRPr="000C4803">
        <w:rPr>
          <w:rFonts w:ascii="Arial" w:hAnsi="Arial" w:cs="Arial"/>
        </w:rPr>
        <w:t>Please find below excel the ACP achievement figure of your banks of two consecutive FY 2022-23 and FY 2023-24 which shows huge increase in Agriculture in Crop loan and Term loan of preceding year.</w:t>
      </w:r>
    </w:p>
    <w:p w14:paraId="7B0054BB" w14:textId="77777777" w:rsidR="000C4803" w:rsidRPr="000C4803" w:rsidRDefault="000C4803" w:rsidP="000C4803">
      <w:pPr>
        <w:rPr>
          <w:rFonts w:ascii="Arial" w:hAnsi="Arial" w:cs="Arial"/>
        </w:rPr>
      </w:pPr>
    </w:p>
    <w:tbl>
      <w:tblPr>
        <w:tblW w:w="11484" w:type="dxa"/>
        <w:tblInd w:w="-719" w:type="dxa"/>
        <w:tblCellMar>
          <w:left w:w="0" w:type="dxa"/>
          <w:right w:w="0" w:type="dxa"/>
        </w:tblCellMar>
        <w:tblLook w:val="04A0" w:firstRow="1" w:lastRow="0" w:firstColumn="1" w:lastColumn="0" w:noHBand="0" w:noVBand="1"/>
      </w:tblPr>
      <w:tblGrid>
        <w:gridCol w:w="2552"/>
        <w:gridCol w:w="1460"/>
        <w:gridCol w:w="1283"/>
        <w:gridCol w:w="1422"/>
        <w:gridCol w:w="12"/>
        <w:gridCol w:w="1777"/>
        <w:gridCol w:w="798"/>
        <w:gridCol w:w="1072"/>
        <w:gridCol w:w="1100"/>
        <w:gridCol w:w="8"/>
      </w:tblGrid>
      <w:tr w:rsidR="000C4803" w:rsidRPr="000C4803" w14:paraId="6F06C289" w14:textId="77777777" w:rsidTr="00783555">
        <w:trPr>
          <w:trHeight w:val="675"/>
        </w:trPr>
        <w:tc>
          <w:tcPr>
            <w:tcW w:w="6729" w:type="dxa"/>
            <w:gridSpan w:val="5"/>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6BF893C" w14:textId="77777777" w:rsidR="000C4803" w:rsidRPr="000C4803" w:rsidRDefault="000C4803">
            <w:pPr>
              <w:jc w:val="center"/>
              <w:rPr>
                <w:rFonts w:ascii="Arial" w:hAnsi="Arial" w:cs="Arial"/>
                <w:b/>
                <w:bCs/>
                <w:color w:val="000000"/>
                <w:sz w:val="18"/>
                <w:szCs w:val="18"/>
                <w:lang w:eastAsia="en-IN"/>
              </w:rPr>
            </w:pPr>
            <w:r w:rsidRPr="000C4803">
              <w:rPr>
                <w:rFonts w:ascii="Arial" w:hAnsi="Arial" w:cs="Arial"/>
                <w:b/>
                <w:bCs/>
                <w:color w:val="000000"/>
                <w:sz w:val="18"/>
                <w:szCs w:val="18"/>
                <w:lang w:eastAsia="en-IN"/>
              </w:rPr>
              <w:t xml:space="preserve">ACP ACH CROP LOAN </w:t>
            </w:r>
          </w:p>
        </w:tc>
        <w:tc>
          <w:tcPr>
            <w:tcW w:w="4755" w:type="dxa"/>
            <w:gridSpan w:val="5"/>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D00B404" w14:textId="77777777" w:rsidR="000C4803" w:rsidRPr="000C4803" w:rsidRDefault="000C4803">
            <w:pPr>
              <w:jc w:val="center"/>
              <w:rPr>
                <w:rFonts w:ascii="Arial" w:hAnsi="Arial" w:cs="Arial"/>
                <w:b/>
                <w:bCs/>
                <w:color w:val="000000"/>
                <w:sz w:val="18"/>
                <w:szCs w:val="18"/>
                <w:lang w:eastAsia="en-IN"/>
              </w:rPr>
            </w:pPr>
            <w:r w:rsidRPr="000C4803">
              <w:rPr>
                <w:rFonts w:ascii="Arial" w:hAnsi="Arial" w:cs="Arial"/>
                <w:b/>
                <w:bCs/>
                <w:color w:val="000000"/>
                <w:sz w:val="18"/>
                <w:szCs w:val="18"/>
                <w:lang w:eastAsia="en-IN"/>
              </w:rPr>
              <w:t xml:space="preserve">ACP ACH </w:t>
            </w:r>
            <w:proofErr w:type="gramStart"/>
            <w:r w:rsidRPr="000C4803">
              <w:rPr>
                <w:rFonts w:ascii="Arial" w:hAnsi="Arial" w:cs="Arial"/>
                <w:b/>
                <w:bCs/>
                <w:color w:val="000000"/>
                <w:sz w:val="18"/>
                <w:szCs w:val="18"/>
                <w:lang w:eastAsia="en-IN"/>
              </w:rPr>
              <w:t>TERM  LOAN</w:t>
            </w:r>
            <w:proofErr w:type="gramEnd"/>
            <w:r w:rsidRPr="000C4803">
              <w:rPr>
                <w:rFonts w:ascii="Arial" w:hAnsi="Arial" w:cs="Arial"/>
                <w:b/>
                <w:bCs/>
                <w:color w:val="000000"/>
                <w:sz w:val="18"/>
                <w:szCs w:val="18"/>
                <w:lang w:eastAsia="en-IN"/>
              </w:rPr>
              <w:t xml:space="preserve"> </w:t>
            </w:r>
          </w:p>
        </w:tc>
      </w:tr>
      <w:tr w:rsidR="00783555" w:rsidRPr="000C4803" w14:paraId="591329AF" w14:textId="77777777" w:rsidTr="00783555">
        <w:trPr>
          <w:gridAfter w:val="1"/>
          <w:wAfter w:w="8" w:type="dxa"/>
          <w:trHeight w:val="870"/>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161EDBD" w14:textId="77777777" w:rsidR="000C4803" w:rsidRPr="000C4803" w:rsidRDefault="000C4803">
            <w:pPr>
              <w:jc w:val="center"/>
              <w:rPr>
                <w:rFonts w:ascii="Arial" w:hAnsi="Arial" w:cs="Arial"/>
                <w:b/>
                <w:bCs/>
                <w:color w:val="000000"/>
                <w:sz w:val="18"/>
                <w:szCs w:val="18"/>
                <w:lang w:eastAsia="en-IN"/>
              </w:rPr>
            </w:pPr>
            <w:r w:rsidRPr="000C4803">
              <w:rPr>
                <w:rFonts w:ascii="Arial" w:hAnsi="Arial" w:cs="Arial"/>
                <w:b/>
                <w:bCs/>
                <w:color w:val="000000"/>
                <w:sz w:val="18"/>
                <w:szCs w:val="18"/>
                <w:lang w:eastAsia="en-IN"/>
              </w:rPr>
              <w:t>Name of Bank</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EA621F" w14:textId="77777777" w:rsidR="000C4803" w:rsidRPr="000C4803" w:rsidRDefault="000C4803">
            <w:pPr>
              <w:jc w:val="center"/>
              <w:rPr>
                <w:rFonts w:ascii="Arial" w:hAnsi="Arial" w:cs="Arial"/>
                <w:b/>
                <w:bCs/>
                <w:color w:val="000000"/>
                <w:sz w:val="18"/>
                <w:szCs w:val="18"/>
                <w:lang w:eastAsia="en-IN"/>
              </w:rPr>
            </w:pPr>
            <w:r w:rsidRPr="000C4803">
              <w:rPr>
                <w:rFonts w:ascii="Arial" w:hAnsi="Arial" w:cs="Arial"/>
                <w:b/>
                <w:bCs/>
                <w:color w:val="000000"/>
                <w:sz w:val="18"/>
                <w:szCs w:val="18"/>
                <w:lang w:eastAsia="en-IN"/>
              </w:rPr>
              <w:t xml:space="preserve">ACH </w:t>
            </w:r>
            <w:proofErr w:type="spellStart"/>
            <w:r w:rsidRPr="000C4803">
              <w:rPr>
                <w:rFonts w:ascii="Arial" w:hAnsi="Arial" w:cs="Arial"/>
                <w:b/>
                <w:bCs/>
                <w:color w:val="000000"/>
                <w:sz w:val="18"/>
                <w:szCs w:val="18"/>
                <w:lang w:eastAsia="en-IN"/>
              </w:rPr>
              <w:t>ACH</w:t>
            </w:r>
            <w:proofErr w:type="spellEnd"/>
            <w:r w:rsidRPr="000C4803">
              <w:rPr>
                <w:rFonts w:ascii="Arial" w:hAnsi="Arial" w:cs="Arial"/>
                <w:b/>
                <w:bCs/>
                <w:color w:val="000000"/>
                <w:sz w:val="18"/>
                <w:szCs w:val="18"/>
                <w:lang w:eastAsia="en-IN"/>
              </w:rPr>
              <w:t xml:space="preserve"> 2022-23 (Rs. In </w:t>
            </w:r>
            <w:proofErr w:type="spellStart"/>
            <w:r w:rsidRPr="000C4803">
              <w:rPr>
                <w:rFonts w:ascii="Arial" w:hAnsi="Arial" w:cs="Arial"/>
                <w:b/>
                <w:bCs/>
                <w:color w:val="000000"/>
                <w:sz w:val="18"/>
                <w:szCs w:val="18"/>
                <w:lang w:eastAsia="en-IN"/>
              </w:rPr>
              <w:t>Crs</w:t>
            </w:r>
            <w:proofErr w:type="spellEnd"/>
            <w:r w:rsidRPr="000C4803">
              <w:rPr>
                <w:rFonts w:ascii="Arial" w:hAnsi="Arial" w:cs="Arial"/>
                <w:b/>
                <w:bCs/>
                <w:color w:val="000000"/>
                <w:sz w:val="18"/>
                <w:szCs w:val="18"/>
                <w:lang w:eastAsia="en-IN"/>
              </w:rPr>
              <w:t>)</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C31FD8" w14:textId="77777777" w:rsidR="000C4803" w:rsidRPr="000C4803" w:rsidRDefault="000C4803">
            <w:pPr>
              <w:jc w:val="center"/>
              <w:rPr>
                <w:rFonts w:ascii="Arial" w:hAnsi="Arial" w:cs="Arial"/>
                <w:b/>
                <w:bCs/>
                <w:color w:val="000000"/>
                <w:sz w:val="18"/>
                <w:szCs w:val="18"/>
                <w:lang w:eastAsia="en-IN"/>
              </w:rPr>
            </w:pPr>
            <w:r w:rsidRPr="000C4803">
              <w:rPr>
                <w:rFonts w:ascii="Arial" w:hAnsi="Arial" w:cs="Arial"/>
                <w:b/>
                <w:bCs/>
                <w:color w:val="000000"/>
                <w:sz w:val="18"/>
                <w:szCs w:val="18"/>
                <w:lang w:eastAsia="en-IN"/>
              </w:rPr>
              <w:t xml:space="preserve">ACH </w:t>
            </w:r>
            <w:proofErr w:type="spellStart"/>
            <w:r w:rsidRPr="000C4803">
              <w:rPr>
                <w:rFonts w:ascii="Arial" w:hAnsi="Arial" w:cs="Arial"/>
                <w:b/>
                <w:bCs/>
                <w:color w:val="000000"/>
                <w:sz w:val="18"/>
                <w:szCs w:val="18"/>
                <w:lang w:eastAsia="en-IN"/>
              </w:rPr>
              <w:t>ACH</w:t>
            </w:r>
            <w:proofErr w:type="spellEnd"/>
            <w:r w:rsidRPr="000C4803">
              <w:rPr>
                <w:rFonts w:ascii="Arial" w:hAnsi="Arial" w:cs="Arial"/>
                <w:b/>
                <w:bCs/>
                <w:color w:val="000000"/>
                <w:sz w:val="18"/>
                <w:szCs w:val="18"/>
                <w:lang w:eastAsia="en-IN"/>
              </w:rPr>
              <w:t xml:space="preserve"> 2023-24 (Rs in </w:t>
            </w:r>
            <w:proofErr w:type="spellStart"/>
            <w:r w:rsidRPr="000C4803">
              <w:rPr>
                <w:rFonts w:ascii="Arial" w:hAnsi="Arial" w:cs="Arial"/>
                <w:b/>
                <w:bCs/>
                <w:color w:val="000000"/>
                <w:sz w:val="18"/>
                <w:szCs w:val="18"/>
                <w:lang w:eastAsia="en-IN"/>
              </w:rPr>
              <w:t>Crs</w:t>
            </w:r>
            <w:proofErr w:type="spellEnd"/>
            <w:r w:rsidRPr="000C4803">
              <w:rPr>
                <w:rFonts w:ascii="Arial" w:hAnsi="Arial" w:cs="Arial"/>
                <w:b/>
                <w:bCs/>
                <w:color w:val="000000"/>
                <w:sz w:val="18"/>
                <w:szCs w:val="18"/>
                <w:lang w:eastAsia="en-IN"/>
              </w:rPr>
              <w:t>.)</w:t>
            </w:r>
          </w:p>
        </w:tc>
        <w:tc>
          <w:tcPr>
            <w:tcW w:w="14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A9807A" w14:textId="77777777" w:rsidR="000C4803" w:rsidRPr="000C4803" w:rsidRDefault="000C4803">
            <w:pPr>
              <w:jc w:val="center"/>
              <w:rPr>
                <w:rFonts w:ascii="Arial" w:hAnsi="Arial" w:cs="Arial"/>
                <w:b/>
                <w:bCs/>
                <w:color w:val="000000"/>
                <w:sz w:val="18"/>
                <w:szCs w:val="18"/>
                <w:lang w:eastAsia="en-IN"/>
              </w:rPr>
            </w:pPr>
            <w:r w:rsidRPr="000C4803">
              <w:rPr>
                <w:rFonts w:ascii="Arial" w:hAnsi="Arial" w:cs="Arial"/>
                <w:b/>
                <w:bCs/>
                <w:color w:val="000000"/>
                <w:sz w:val="18"/>
                <w:szCs w:val="18"/>
                <w:lang w:eastAsia="en-IN"/>
              </w:rPr>
              <w:t xml:space="preserve">Difference (Rs. In </w:t>
            </w:r>
            <w:proofErr w:type="spellStart"/>
            <w:r w:rsidRPr="000C4803">
              <w:rPr>
                <w:rFonts w:ascii="Arial" w:hAnsi="Arial" w:cs="Arial"/>
                <w:b/>
                <w:bCs/>
                <w:color w:val="000000"/>
                <w:sz w:val="18"/>
                <w:szCs w:val="18"/>
                <w:lang w:eastAsia="en-IN"/>
              </w:rPr>
              <w:t>Crs</w:t>
            </w:r>
            <w:proofErr w:type="spellEnd"/>
            <w:r w:rsidRPr="000C4803">
              <w:rPr>
                <w:rFonts w:ascii="Arial" w:hAnsi="Arial" w:cs="Arial"/>
                <w:b/>
                <w:bCs/>
                <w:color w:val="000000"/>
                <w:sz w:val="18"/>
                <w:szCs w:val="18"/>
                <w:lang w:eastAsia="en-IN"/>
              </w:rPr>
              <w:t>.)</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B2AE73" w14:textId="77777777" w:rsidR="000C4803" w:rsidRPr="000C4803" w:rsidRDefault="000C4803">
            <w:pPr>
              <w:jc w:val="center"/>
              <w:rPr>
                <w:rFonts w:ascii="Arial" w:hAnsi="Arial" w:cs="Arial"/>
                <w:b/>
                <w:bCs/>
                <w:color w:val="000000"/>
                <w:sz w:val="18"/>
                <w:szCs w:val="18"/>
                <w:lang w:eastAsia="en-IN"/>
              </w:rPr>
            </w:pPr>
            <w:r w:rsidRPr="000C4803">
              <w:rPr>
                <w:rFonts w:ascii="Arial" w:hAnsi="Arial" w:cs="Arial"/>
                <w:b/>
                <w:bCs/>
                <w:color w:val="000000"/>
                <w:sz w:val="18"/>
                <w:szCs w:val="18"/>
                <w:lang w:eastAsia="en-IN"/>
              </w:rPr>
              <w:t>Bank Name</w:t>
            </w:r>
          </w:p>
        </w:tc>
        <w:tc>
          <w:tcPr>
            <w:tcW w:w="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DB3B5C" w14:textId="77777777" w:rsidR="000C4803" w:rsidRPr="000C4803" w:rsidRDefault="000C4803">
            <w:pPr>
              <w:jc w:val="center"/>
              <w:rPr>
                <w:rFonts w:ascii="Arial" w:hAnsi="Arial" w:cs="Arial"/>
                <w:b/>
                <w:bCs/>
                <w:color w:val="000000"/>
                <w:sz w:val="18"/>
                <w:szCs w:val="18"/>
                <w:lang w:eastAsia="en-IN"/>
              </w:rPr>
            </w:pPr>
            <w:r w:rsidRPr="000C4803">
              <w:rPr>
                <w:rFonts w:ascii="Arial" w:hAnsi="Arial" w:cs="Arial"/>
                <w:b/>
                <w:bCs/>
                <w:color w:val="000000"/>
                <w:sz w:val="18"/>
                <w:szCs w:val="18"/>
                <w:lang w:eastAsia="en-IN"/>
              </w:rPr>
              <w:t xml:space="preserve">ACH </w:t>
            </w:r>
            <w:proofErr w:type="spellStart"/>
            <w:r w:rsidRPr="000C4803">
              <w:rPr>
                <w:rFonts w:ascii="Arial" w:hAnsi="Arial" w:cs="Arial"/>
                <w:b/>
                <w:bCs/>
                <w:color w:val="000000"/>
                <w:sz w:val="18"/>
                <w:szCs w:val="18"/>
                <w:lang w:eastAsia="en-IN"/>
              </w:rPr>
              <w:t>ACH</w:t>
            </w:r>
            <w:proofErr w:type="spellEnd"/>
            <w:r w:rsidRPr="000C4803">
              <w:rPr>
                <w:rFonts w:ascii="Arial" w:hAnsi="Arial" w:cs="Arial"/>
                <w:b/>
                <w:bCs/>
                <w:color w:val="000000"/>
                <w:sz w:val="18"/>
                <w:szCs w:val="18"/>
                <w:lang w:eastAsia="en-IN"/>
              </w:rPr>
              <w:t xml:space="preserve"> 2022-23 (Rs. In </w:t>
            </w:r>
            <w:proofErr w:type="spellStart"/>
            <w:r w:rsidRPr="000C4803">
              <w:rPr>
                <w:rFonts w:ascii="Arial" w:hAnsi="Arial" w:cs="Arial"/>
                <w:b/>
                <w:bCs/>
                <w:color w:val="000000"/>
                <w:sz w:val="18"/>
                <w:szCs w:val="18"/>
                <w:lang w:eastAsia="en-IN"/>
              </w:rPr>
              <w:t>Crs</w:t>
            </w:r>
            <w:proofErr w:type="spellEnd"/>
            <w:r w:rsidRPr="000C4803">
              <w:rPr>
                <w:rFonts w:ascii="Arial" w:hAnsi="Arial" w:cs="Arial"/>
                <w:b/>
                <w:bCs/>
                <w:color w:val="000000"/>
                <w:sz w:val="18"/>
                <w:szCs w:val="18"/>
                <w:lang w:eastAsia="en-IN"/>
              </w:rPr>
              <w:t>)</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80FA22" w14:textId="77777777" w:rsidR="000C4803" w:rsidRPr="000C4803" w:rsidRDefault="000C4803">
            <w:pPr>
              <w:jc w:val="center"/>
              <w:rPr>
                <w:rFonts w:ascii="Arial" w:hAnsi="Arial" w:cs="Arial"/>
                <w:b/>
                <w:bCs/>
                <w:color w:val="000000"/>
                <w:sz w:val="18"/>
                <w:szCs w:val="18"/>
                <w:lang w:eastAsia="en-IN"/>
              </w:rPr>
            </w:pPr>
            <w:r w:rsidRPr="000C4803">
              <w:rPr>
                <w:rFonts w:ascii="Arial" w:hAnsi="Arial" w:cs="Arial"/>
                <w:b/>
                <w:bCs/>
                <w:color w:val="000000"/>
                <w:sz w:val="18"/>
                <w:szCs w:val="18"/>
                <w:lang w:eastAsia="en-IN"/>
              </w:rPr>
              <w:t xml:space="preserve">ACH </w:t>
            </w:r>
            <w:proofErr w:type="spellStart"/>
            <w:r w:rsidRPr="000C4803">
              <w:rPr>
                <w:rFonts w:ascii="Arial" w:hAnsi="Arial" w:cs="Arial"/>
                <w:b/>
                <w:bCs/>
                <w:color w:val="000000"/>
                <w:sz w:val="18"/>
                <w:szCs w:val="18"/>
                <w:lang w:eastAsia="en-IN"/>
              </w:rPr>
              <w:t>ACH</w:t>
            </w:r>
            <w:proofErr w:type="spellEnd"/>
            <w:r w:rsidRPr="000C4803">
              <w:rPr>
                <w:rFonts w:ascii="Arial" w:hAnsi="Arial" w:cs="Arial"/>
                <w:b/>
                <w:bCs/>
                <w:color w:val="000000"/>
                <w:sz w:val="18"/>
                <w:szCs w:val="18"/>
                <w:lang w:eastAsia="en-IN"/>
              </w:rPr>
              <w:t xml:space="preserve"> 2023-24 (Rs in </w:t>
            </w:r>
            <w:proofErr w:type="spellStart"/>
            <w:r w:rsidRPr="000C4803">
              <w:rPr>
                <w:rFonts w:ascii="Arial" w:hAnsi="Arial" w:cs="Arial"/>
                <w:b/>
                <w:bCs/>
                <w:color w:val="000000"/>
                <w:sz w:val="18"/>
                <w:szCs w:val="18"/>
                <w:lang w:eastAsia="en-IN"/>
              </w:rPr>
              <w:t>Crs</w:t>
            </w:r>
            <w:proofErr w:type="spellEnd"/>
            <w:r w:rsidRPr="000C4803">
              <w:rPr>
                <w:rFonts w:ascii="Arial" w:hAnsi="Arial" w:cs="Arial"/>
                <w:b/>
                <w:bCs/>
                <w:color w:val="000000"/>
                <w:sz w:val="18"/>
                <w:szCs w:val="18"/>
                <w:lang w:eastAsia="en-IN"/>
              </w:rPr>
              <w:t>.)</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08CFA7" w14:textId="77777777" w:rsidR="000C4803" w:rsidRPr="000C4803" w:rsidRDefault="000C4803">
            <w:pPr>
              <w:jc w:val="center"/>
              <w:rPr>
                <w:rFonts w:ascii="Arial" w:hAnsi="Arial" w:cs="Arial"/>
                <w:b/>
                <w:bCs/>
                <w:color w:val="000000"/>
                <w:sz w:val="18"/>
                <w:szCs w:val="18"/>
                <w:lang w:eastAsia="en-IN"/>
              </w:rPr>
            </w:pPr>
            <w:r w:rsidRPr="000C4803">
              <w:rPr>
                <w:rFonts w:ascii="Arial" w:hAnsi="Arial" w:cs="Arial"/>
                <w:b/>
                <w:bCs/>
                <w:color w:val="000000"/>
                <w:sz w:val="18"/>
                <w:szCs w:val="18"/>
                <w:lang w:eastAsia="en-IN"/>
              </w:rPr>
              <w:t xml:space="preserve">Difference (Rs. In </w:t>
            </w:r>
            <w:proofErr w:type="spellStart"/>
            <w:r w:rsidRPr="000C4803">
              <w:rPr>
                <w:rFonts w:ascii="Arial" w:hAnsi="Arial" w:cs="Arial"/>
                <w:b/>
                <w:bCs/>
                <w:color w:val="000000"/>
                <w:sz w:val="18"/>
                <w:szCs w:val="18"/>
                <w:lang w:eastAsia="en-IN"/>
              </w:rPr>
              <w:t>Crs</w:t>
            </w:r>
            <w:proofErr w:type="spellEnd"/>
            <w:r w:rsidRPr="000C4803">
              <w:rPr>
                <w:rFonts w:ascii="Arial" w:hAnsi="Arial" w:cs="Arial"/>
                <w:b/>
                <w:bCs/>
                <w:color w:val="000000"/>
                <w:sz w:val="18"/>
                <w:szCs w:val="18"/>
                <w:lang w:eastAsia="en-IN"/>
              </w:rPr>
              <w:t>.)</w:t>
            </w:r>
          </w:p>
        </w:tc>
      </w:tr>
      <w:tr w:rsidR="000C4803" w:rsidRPr="000C4803" w14:paraId="66DF4F3E"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F330D9E"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CANARA BANK</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9E4794"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15</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2CE928"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269</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0F98F0E"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254</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F1D8BD"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BANK OF INDIA</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9149D87"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22</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6EC4033"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32</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067BD8B"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10</w:t>
            </w:r>
          </w:p>
        </w:tc>
      </w:tr>
      <w:tr w:rsidR="000C4803" w:rsidRPr="000C4803" w14:paraId="521F9DB1"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EFDDE2"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INDIAN OVERSEAS BANK</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1FF134"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0</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754A61"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25</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2B35A0E"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25</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92BDCD"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BANK OF MAHARASHTRA</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9883ED6"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ADF57A7"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5329F8D"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r>
      <w:tr w:rsidR="000C4803" w:rsidRPr="000C4803" w14:paraId="643E951C"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F1755B"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PUNJAB NATIONAL BANK</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2FE6AB"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7</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B11A52"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76</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C4B7A5C"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69</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A1C23C"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CENTRAL BANK OF INDIA</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6A55515"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7</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FBDE5F0"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9</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32B03D3"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w:t>
            </w:r>
          </w:p>
        </w:tc>
      </w:tr>
      <w:tr w:rsidR="000C4803" w:rsidRPr="000C4803" w14:paraId="1E2C1CDB"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FEB3CBF"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STATE BANK OF INDIA</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86429B"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0</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B5F845"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3023F3E"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40EEA3"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INDIAN OVERSEAS BANK</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E0FB722"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0</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BF17DF9"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17</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A7AA582"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17</w:t>
            </w:r>
          </w:p>
        </w:tc>
      </w:tr>
      <w:tr w:rsidR="000C4803" w:rsidRPr="000C4803" w14:paraId="08392CE0"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D5BD2FB"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UNION BANK OF INDIA</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B99D5B"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37</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D69268"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59</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7BBA4A1"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21</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A79047"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PUNJAB NATIONAL BANK</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B56BAD4"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6</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94A11FB"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11</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9A0C883"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5</w:t>
            </w:r>
          </w:p>
        </w:tc>
      </w:tr>
      <w:tr w:rsidR="000C4803" w:rsidRPr="000C4803" w14:paraId="5B76955D"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7B3457"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AXIS BANK</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93B277"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32564D"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8</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C257E00"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7</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5F780E"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AXIS BANK</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A8D7174"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767</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F4623BD"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988</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0D5F721"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221</w:t>
            </w:r>
          </w:p>
        </w:tc>
      </w:tr>
      <w:tr w:rsidR="000C4803" w:rsidRPr="000C4803" w14:paraId="50C29104"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4CEBAC"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lastRenderedPageBreak/>
              <w:t>BANDHAN BANK LTD.</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FA0BFC"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0</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AAAEF8"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0733A4"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54E25B"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CATHOLIC SYRIAN BANK LTD.</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07CBDB5"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36</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C86C450"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123</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925F8B2"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87</w:t>
            </w:r>
          </w:p>
        </w:tc>
      </w:tr>
      <w:tr w:rsidR="000C4803" w:rsidRPr="000C4803" w14:paraId="5E018C17"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4223D0"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FEDERAL BANK LTD</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64C8D7"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40</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79B79F"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64</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C862E98"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24</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B66346"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FEDERAL BANK LTD</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A0B370A"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B4B66D5"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3</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6B4B7F3"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w:t>
            </w:r>
          </w:p>
        </w:tc>
      </w:tr>
      <w:tr w:rsidR="000C4803" w:rsidRPr="000C4803" w14:paraId="75898691"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82BA3"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ICICI BANK</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5F11E3"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489</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3E0D1A"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620</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4897DE8"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131</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AFF07F"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HDFC BANK</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DA9E8FE"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126</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A5C1C3C"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1240</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AB3F9F8"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1115</w:t>
            </w:r>
          </w:p>
        </w:tc>
      </w:tr>
      <w:tr w:rsidR="000C4803" w:rsidRPr="000C4803" w14:paraId="3B1B11CB"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FC62F6"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IDBI BANK</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6D3BA0"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95552C"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8F14FFB"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95FF3C"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ICICI BANK</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16DA3B3"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22</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62DCA18"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590</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5AEB9CF"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568</w:t>
            </w:r>
          </w:p>
        </w:tc>
      </w:tr>
      <w:tr w:rsidR="000C4803" w:rsidRPr="000C4803" w14:paraId="1FCE3D84"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8865930"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SHIVALIK SMALL FIN BANK Ltd</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184201"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0</w:t>
            </w:r>
          </w:p>
        </w:tc>
        <w:tc>
          <w:tcPr>
            <w:tcW w:w="1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A909B6"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3</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5E673F0"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3</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FAC2D0"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IDFC FIRST BANK</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3106C85"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0</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82004AE"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F60634D"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2</w:t>
            </w:r>
          </w:p>
        </w:tc>
      </w:tr>
      <w:tr w:rsidR="000C4803" w:rsidRPr="000C4803" w14:paraId="4A06DE5A"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61AC1CD" w14:textId="77777777" w:rsidR="000C4803" w:rsidRPr="00261120" w:rsidRDefault="000C4803">
            <w:pPr>
              <w:jc w:val="center"/>
              <w:rPr>
                <w:rFonts w:ascii="Arial" w:hAnsi="Arial" w:cs="Arial"/>
                <w:b/>
                <w:bCs/>
                <w:color w:val="000000"/>
                <w:sz w:val="18"/>
                <w:szCs w:val="18"/>
                <w:lang w:eastAsia="en-IN"/>
              </w:rPr>
            </w:pPr>
            <w:r w:rsidRPr="00261120">
              <w:rPr>
                <w:rFonts w:ascii="Arial" w:hAnsi="Arial" w:cs="Arial"/>
                <w:b/>
                <w:bCs/>
                <w:color w:val="000000"/>
                <w:sz w:val="18"/>
                <w:szCs w:val="18"/>
                <w:lang w:eastAsia="en-IN"/>
              </w:rPr>
              <w:t> </w:t>
            </w:r>
          </w:p>
        </w:tc>
        <w:tc>
          <w:tcPr>
            <w:tcW w:w="1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B89AEF1"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2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C090262"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0AD313C"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469726"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INDUSIND BANK</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2216A2A"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535</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6F2B389"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711</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7DE664A"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176</w:t>
            </w:r>
          </w:p>
        </w:tc>
      </w:tr>
      <w:tr w:rsidR="000C4803" w:rsidRPr="000C4803" w14:paraId="13D6E986"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48D08C0" w14:textId="77777777" w:rsidR="000C4803" w:rsidRPr="00261120" w:rsidRDefault="000C4803">
            <w:pPr>
              <w:jc w:val="center"/>
              <w:rPr>
                <w:rFonts w:ascii="Arial" w:hAnsi="Arial" w:cs="Arial"/>
                <w:b/>
                <w:bCs/>
                <w:color w:val="000000"/>
                <w:sz w:val="18"/>
                <w:szCs w:val="18"/>
                <w:lang w:eastAsia="en-IN"/>
              </w:rPr>
            </w:pPr>
            <w:r w:rsidRPr="00261120">
              <w:rPr>
                <w:rFonts w:ascii="Arial" w:hAnsi="Arial" w:cs="Arial"/>
                <w:b/>
                <w:bCs/>
                <w:color w:val="000000"/>
                <w:sz w:val="18"/>
                <w:szCs w:val="18"/>
                <w:lang w:eastAsia="en-IN"/>
              </w:rPr>
              <w:t> </w:t>
            </w:r>
          </w:p>
        </w:tc>
        <w:tc>
          <w:tcPr>
            <w:tcW w:w="1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195705D"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2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D04659E"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CBB4354"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12BAB0"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SOUTH INDIAN BANK LTD</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490F597"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10</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82A5AE0"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15</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BED25FB"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5</w:t>
            </w:r>
          </w:p>
        </w:tc>
      </w:tr>
      <w:tr w:rsidR="000C4803" w:rsidRPr="000C4803" w14:paraId="06059302"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6C97D44" w14:textId="77777777" w:rsidR="000C4803" w:rsidRPr="00261120" w:rsidRDefault="000C4803">
            <w:pPr>
              <w:jc w:val="center"/>
              <w:rPr>
                <w:rFonts w:ascii="Arial" w:hAnsi="Arial" w:cs="Arial"/>
                <w:b/>
                <w:bCs/>
                <w:color w:val="000000"/>
                <w:sz w:val="18"/>
                <w:szCs w:val="18"/>
                <w:lang w:eastAsia="en-IN"/>
              </w:rPr>
            </w:pPr>
            <w:r w:rsidRPr="00261120">
              <w:rPr>
                <w:rFonts w:ascii="Arial" w:hAnsi="Arial" w:cs="Arial"/>
                <w:b/>
                <w:bCs/>
                <w:color w:val="000000"/>
                <w:sz w:val="18"/>
                <w:szCs w:val="18"/>
                <w:lang w:eastAsia="en-IN"/>
              </w:rPr>
              <w:t> </w:t>
            </w:r>
          </w:p>
        </w:tc>
        <w:tc>
          <w:tcPr>
            <w:tcW w:w="1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AD76D65"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2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58CB7C5"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272F8F9"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C664AF"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AU SMALL FIN. BANK</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91193EC"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4</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2649270"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17</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7529407"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13</w:t>
            </w:r>
          </w:p>
        </w:tc>
      </w:tr>
      <w:tr w:rsidR="000C4803" w:rsidRPr="000C4803" w14:paraId="3C7FE26C"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EE56BA0" w14:textId="77777777" w:rsidR="000C4803" w:rsidRPr="00261120" w:rsidRDefault="000C4803">
            <w:pPr>
              <w:jc w:val="center"/>
              <w:rPr>
                <w:rFonts w:ascii="Arial" w:hAnsi="Arial" w:cs="Arial"/>
                <w:b/>
                <w:bCs/>
                <w:color w:val="000000"/>
                <w:sz w:val="18"/>
                <w:szCs w:val="18"/>
                <w:lang w:eastAsia="en-IN"/>
              </w:rPr>
            </w:pPr>
            <w:r w:rsidRPr="00261120">
              <w:rPr>
                <w:rFonts w:ascii="Arial" w:hAnsi="Arial" w:cs="Arial"/>
                <w:b/>
                <w:bCs/>
                <w:color w:val="000000"/>
                <w:sz w:val="18"/>
                <w:szCs w:val="18"/>
                <w:lang w:eastAsia="en-IN"/>
              </w:rPr>
              <w:t> </w:t>
            </w:r>
          </w:p>
        </w:tc>
        <w:tc>
          <w:tcPr>
            <w:tcW w:w="1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25E9FEE"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2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32A6040"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BBB5B94"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B51EED"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ESAF SMALL FINANCE BANK</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8701BC6"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FE6652D"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11</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4C45F11"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10</w:t>
            </w:r>
          </w:p>
        </w:tc>
      </w:tr>
      <w:tr w:rsidR="000C4803" w:rsidRPr="000C4803" w14:paraId="018B31CC"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11E1B82" w14:textId="77777777" w:rsidR="000C4803" w:rsidRPr="00261120" w:rsidRDefault="000C4803">
            <w:pPr>
              <w:jc w:val="center"/>
              <w:rPr>
                <w:rFonts w:ascii="Arial" w:hAnsi="Arial" w:cs="Arial"/>
                <w:b/>
                <w:bCs/>
                <w:color w:val="000000"/>
                <w:sz w:val="18"/>
                <w:szCs w:val="18"/>
                <w:lang w:eastAsia="en-IN"/>
              </w:rPr>
            </w:pPr>
            <w:r w:rsidRPr="00261120">
              <w:rPr>
                <w:rFonts w:ascii="Arial" w:hAnsi="Arial" w:cs="Arial"/>
                <w:b/>
                <w:bCs/>
                <w:color w:val="000000"/>
                <w:sz w:val="18"/>
                <w:szCs w:val="18"/>
                <w:lang w:eastAsia="en-IN"/>
              </w:rPr>
              <w:t> </w:t>
            </w:r>
          </w:p>
        </w:tc>
        <w:tc>
          <w:tcPr>
            <w:tcW w:w="1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B120EA3"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2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EC856D7"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6B81E7E"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769DF1"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JANA SMALL FIN. BANK</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195FC0B"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0</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1F31581"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58CB1BC"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r>
      <w:tr w:rsidR="000C4803" w:rsidRPr="000C4803" w14:paraId="1A981CD8" w14:textId="77777777" w:rsidTr="00783555">
        <w:trPr>
          <w:gridAfter w:val="1"/>
          <w:wAfter w:w="8" w:type="dxa"/>
          <w:trHeight w:val="522"/>
        </w:trPr>
        <w:tc>
          <w:tcPr>
            <w:tcW w:w="255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40210F0" w14:textId="77777777" w:rsidR="000C4803" w:rsidRPr="00261120" w:rsidRDefault="000C4803">
            <w:pPr>
              <w:jc w:val="center"/>
              <w:rPr>
                <w:rFonts w:ascii="Arial" w:hAnsi="Arial" w:cs="Arial"/>
                <w:b/>
                <w:bCs/>
                <w:color w:val="000000"/>
                <w:sz w:val="18"/>
                <w:szCs w:val="18"/>
                <w:lang w:eastAsia="en-IN"/>
              </w:rPr>
            </w:pPr>
            <w:r w:rsidRPr="00261120">
              <w:rPr>
                <w:rFonts w:ascii="Arial" w:hAnsi="Arial" w:cs="Arial"/>
                <w:b/>
                <w:bCs/>
                <w:color w:val="000000"/>
                <w:sz w:val="18"/>
                <w:szCs w:val="18"/>
                <w:lang w:eastAsia="en-IN"/>
              </w:rPr>
              <w:t> </w:t>
            </w:r>
          </w:p>
        </w:tc>
        <w:tc>
          <w:tcPr>
            <w:tcW w:w="1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E509902"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2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50AD485"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4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B87B049"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 </w:t>
            </w:r>
          </w:p>
        </w:tc>
        <w:tc>
          <w:tcPr>
            <w:tcW w:w="17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829C51" w14:textId="77777777" w:rsidR="000C4803" w:rsidRPr="00261120" w:rsidRDefault="000C4803" w:rsidP="00686377">
            <w:pPr>
              <w:rPr>
                <w:rFonts w:ascii="Arial" w:hAnsi="Arial" w:cs="Arial"/>
                <w:b/>
                <w:bCs/>
                <w:color w:val="000000"/>
                <w:sz w:val="18"/>
                <w:szCs w:val="18"/>
                <w:lang w:eastAsia="en-IN"/>
              </w:rPr>
            </w:pPr>
            <w:r w:rsidRPr="00261120">
              <w:rPr>
                <w:rFonts w:ascii="Arial" w:hAnsi="Arial" w:cs="Arial"/>
                <w:b/>
                <w:bCs/>
                <w:color w:val="000000"/>
                <w:sz w:val="18"/>
                <w:szCs w:val="18"/>
                <w:lang w:eastAsia="en-IN"/>
              </w:rPr>
              <w:t>UTKARSH SMALL FINANCE BANK</w:t>
            </w:r>
          </w:p>
        </w:tc>
        <w:tc>
          <w:tcPr>
            <w:tcW w:w="7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0B380F5"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5</w:t>
            </w:r>
          </w:p>
        </w:tc>
        <w:tc>
          <w:tcPr>
            <w:tcW w:w="107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166ECF4"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5</w:t>
            </w:r>
          </w:p>
        </w:tc>
        <w:tc>
          <w:tcPr>
            <w:tcW w:w="1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49D1E17" w14:textId="77777777" w:rsidR="000C4803" w:rsidRPr="000C4803" w:rsidRDefault="000C4803">
            <w:pPr>
              <w:jc w:val="center"/>
              <w:rPr>
                <w:rFonts w:ascii="Arial" w:hAnsi="Arial" w:cs="Arial"/>
                <w:color w:val="000000"/>
                <w:sz w:val="18"/>
                <w:szCs w:val="18"/>
                <w:lang w:eastAsia="en-IN"/>
              </w:rPr>
            </w:pPr>
            <w:r w:rsidRPr="000C4803">
              <w:rPr>
                <w:rFonts w:ascii="Arial" w:hAnsi="Arial" w:cs="Arial"/>
                <w:color w:val="000000"/>
                <w:sz w:val="18"/>
                <w:szCs w:val="18"/>
                <w:lang w:eastAsia="en-IN"/>
              </w:rPr>
              <w:t>1</w:t>
            </w:r>
          </w:p>
        </w:tc>
      </w:tr>
    </w:tbl>
    <w:p w14:paraId="58973EB1" w14:textId="77777777" w:rsidR="000C4803" w:rsidRPr="000C4803" w:rsidRDefault="000C4803" w:rsidP="000C4803">
      <w:pPr>
        <w:rPr>
          <w:rFonts w:ascii="Arial" w:hAnsi="Arial" w:cs="Arial"/>
        </w:rPr>
      </w:pPr>
    </w:p>
    <w:p w14:paraId="3D4CFD4B" w14:textId="522583AF" w:rsidR="000C4803" w:rsidRPr="000C4803" w:rsidRDefault="000C4803" w:rsidP="000C4803">
      <w:pPr>
        <w:rPr>
          <w:rFonts w:ascii="Arial" w:hAnsi="Arial" w:cs="Arial"/>
        </w:rPr>
      </w:pPr>
      <w:r w:rsidRPr="000C4803">
        <w:rPr>
          <w:rFonts w:ascii="Arial" w:hAnsi="Arial" w:cs="Arial"/>
        </w:rPr>
        <w:t xml:space="preserve">There is huge gap between PLP (NABARD) and ACP in agriculture sector at NCT of Delhi. It is observed that the figures of ACP submitted by the banks in the SLBC portal for two consecutive years. </w:t>
      </w:r>
      <w:r w:rsidR="00136F9B">
        <w:rPr>
          <w:rFonts w:ascii="Arial" w:hAnsi="Arial" w:cs="Arial"/>
        </w:rPr>
        <w:t>The above member banks are requested</w:t>
      </w:r>
      <w:r w:rsidRPr="000C4803">
        <w:rPr>
          <w:rFonts w:ascii="Arial" w:hAnsi="Arial" w:cs="Arial"/>
        </w:rPr>
        <w:t xml:space="preserve"> to provide the reasons of huge increase in Achievement under Agriculture sector. </w:t>
      </w:r>
    </w:p>
    <w:p w14:paraId="40834B6A" w14:textId="77777777" w:rsidR="009F220E" w:rsidRPr="000C4803" w:rsidRDefault="009F220E" w:rsidP="006F4A34">
      <w:pPr>
        <w:jc w:val="both"/>
        <w:rPr>
          <w:rFonts w:ascii="Arial" w:hAnsi="Arial" w:cs="Arial"/>
        </w:rPr>
      </w:pPr>
    </w:p>
    <w:p w14:paraId="3ECB4FF4" w14:textId="77777777" w:rsidR="00017B1B" w:rsidRPr="000C4803" w:rsidRDefault="00017B1B" w:rsidP="00B35B4C">
      <w:pPr>
        <w:spacing w:before="100" w:beforeAutospacing="1" w:after="100" w:afterAutospacing="1"/>
        <w:jc w:val="center"/>
        <w:rPr>
          <w:rFonts w:ascii="Arial" w:hAnsi="Arial" w:cs="Arial"/>
        </w:rPr>
      </w:pPr>
      <w:r w:rsidRPr="000C4803">
        <w:rPr>
          <w:rFonts w:ascii="Arial" w:hAnsi="Arial" w:cs="Arial"/>
        </w:rPr>
        <w:t>*********************************</w:t>
      </w:r>
    </w:p>
    <w:sectPr w:rsidR="00017B1B" w:rsidRPr="000C4803" w:rsidSect="0079317B">
      <w:footerReference w:type="default" r:id="rId28"/>
      <w:pgSz w:w="12240" w:h="15840"/>
      <w:pgMar w:top="1440" w:right="576" w:bottom="144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09AAC" w14:textId="77777777" w:rsidR="005631F6" w:rsidRDefault="005631F6">
      <w:pPr>
        <w:spacing w:after="0" w:line="240" w:lineRule="auto"/>
      </w:pPr>
      <w:r>
        <w:separator/>
      </w:r>
    </w:p>
  </w:endnote>
  <w:endnote w:type="continuationSeparator" w:id="0">
    <w:p w14:paraId="21BADCD8" w14:textId="77777777" w:rsidR="005631F6" w:rsidRDefault="0056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346847"/>
      <w:docPartObj>
        <w:docPartGallery w:val="Page Numbers (Bottom of Page)"/>
        <w:docPartUnique/>
      </w:docPartObj>
    </w:sdtPr>
    <w:sdtEndPr>
      <w:rPr>
        <w:noProof/>
      </w:rPr>
    </w:sdtEndPr>
    <w:sdtContent>
      <w:p w14:paraId="2DF93FDF" w14:textId="77777777" w:rsidR="00C515E8" w:rsidRDefault="00C515E8">
        <w:pPr>
          <w:pStyle w:val="Footer"/>
          <w:jc w:val="center"/>
        </w:pPr>
        <w:r>
          <w:fldChar w:fldCharType="begin"/>
        </w:r>
        <w:r>
          <w:instrText xml:space="preserve"> PAGE   \* MERGEFORMAT </w:instrText>
        </w:r>
        <w:r>
          <w:fldChar w:fldCharType="separate"/>
        </w:r>
        <w:r w:rsidR="00B2150C">
          <w:rPr>
            <w:noProof/>
          </w:rPr>
          <w:t>21</w:t>
        </w:r>
        <w:r>
          <w:rPr>
            <w:noProof/>
          </w:rPr>
          <w:fldChar w:fldCharType="end"/>
        </w:r>
      </w:p>
    </w:sdtContent>
  </w:sdt>
  <w:p w14:paraId="4E142142" w14:textId="77777777" w:rsidR="00C515E8" w:rsidRDefault="00C51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11E5" w14:textId="77777777" w:rsidR="005631F6" w:rsidRDefault="005631F6">
      <w:pPr>
        <w:spacing w:after="0" w:line="240" w:lineRule="auto"/>
      </w:pPr>
      <w:r>
        <w:separator/>
      </w:r>
    </w:p>
  </w:footnote>
  <w:footnote w:type="continuationSeparator" w:id="0">
    <w:p w14:paraId="1616CDF8" w14:textId="77777777" w:rsidR="005631F6" w:rsidRDefault="00563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BC9"/>
    <w:multiLevelType w:val="hybridMultilevel"/>
    <w:tmpl w:val="07081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126FF"/>
    <w:multiLevelType w:val="multilevel"/>
    <w:tmpl w:val="767E4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E44392"/>
    <w:multiLevelType w:val="hybridMultilevel"/>
    <w:tmpl w:val="FB00D0EC"/>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1A59E4"/>
    <w:multiLevelType w:val="hybridMultilevel"/>
    <w:tmpl w:val="C9685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0F2DE5"/>
    <w:multiLevelType w:val="hybridMultilevel"/>
    <w:tmpl w:val="EDC2DACC"/>
    <w:lvl w:ilvl="0" w:tplc="905457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A52DF5"/>
    <w:multiLevelType w:val="hybridMultilevel"/>
    <w:tmpl w:val="ECC002F4"/>
    <w:lvl w:ilvl="0" w:tplc="96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53D96"/>
    <w:multiLevelType w:val="hybridMultilevel"/>
    <w:tmpl w:val="1506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70EE9"/>
    <w:multiLevelType w:val="multilevel"/>
    <w:tmpl w:val="5510B5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17378E3"/>
    <w:multiLevelType w:val="hybridMultilevel"/>
    <w:tmpl w:val="DB0014FE"/>
    <w:lvl w:ilvl="0" w:tplc="DBBC7804">
      <w:start w:val="1"/>
      <w:numFmt w:val="decimal"/>
      <w:lvlText w:val="%1."/>
      <w:lvlJc w:val="left"/>
      <w:pPr>
        <w:tabs>
          <w:tab w:val="num" w:pos="720"/>
        </w:tabs>
        <w:ind w:left="720" w:hanging="360"/>
      </w:pPr>
    </w:lvl>
    <w:lvl w:ilvl="1" w:tplc="933AA4DC" w:tentative="1">
      <w:start w:val="1"/>
      <w:numFmt w:val="decimal"/>
      <w:lvlText w:val="%2."/>
      <w:lvlJc w:val="left"/>
      <w:pPr>
        <w:tabs>
          <w:tab w:val="num" w:pos="1440"/>
        </w:tabs>
        <w:ind w:left="1440" w:hanging="360"/>
      </w:pPr>
    </w:lvl>
    <w:lvl w:ilvl="2" w:tplc="3CAE6884" w:tentative="1">
      <w:start w:val="1"/>
      <w:numFmt w:val="decimal"/>
      <w:lvlText w:val="%3."/>
      <w:lvlJc w:val="left"/>
      <w:pPr>
        <w:tabs>
          <w:tab w:val="num" w:pos="2160"/>
        </w:tabs>
        <w:ind w:left="2160" w:hanging="360"/>
      </w:pPr>
    </w:lvl>
    <w:lvl w:ilvl="3" w:tplc="F53467CC" w:tentative="1">
      <w:start w:val="1"/>
      <w:numFmt w:val="decimal"/>
      <w:lvlText w:val="%4."/>
      <w:lvlJc w:val="left"/>
      <w:pPr>
        <w:tabs>
          <w:tab w:val="num" w:pos="2880"/>
        </w:tabs>
        <w:ind w:left="2880" w:hanging="360"/>
      </w:pPr>
    </w:lvl>
    <w:lvl w:ilvl="4" w:tplc="68367D54" w:tentative="1">
      <w:start w:val="1"/>
      <w:numFmt w:val="decimal"/>
      <w:lvlText w:val="%5."/>
      <w:lvlJc w:val="left"/>
      <w:pPr>
        <w:tabs>
          <w:tab w:val="num" w:pos="3600"/>
        </w:tabs>
        <w:ind w:left="3600" w:hanging="360"/>
      </w:pPr>
    </w:lvl>
    <w:lvl w:ilvl="5" w:tplc="65F004B8" w:tentative="1">
      <w:start w:val="1"/>
      <w:numFmt w:val="decimal"/>
      <w:lvlText w:val="%6."/>
      <w:lvlJc w:val="left"/>
      <w:pPr>
        <w:tabs>
          <w:tab w:val="num" w:pos="4320"/>
        </w:tabs>
        <w:ind w:left="4320" w:hanging="360"/>
      </w:pPr>
    </w:lvl>
    <w:lvl w:ilvl="6" w:tplc="73F879FA" w:tentative="1">
      <w:start w:val="1"/>
      <w:numFmt w:val="decimal"/>
      <w:lvlText w:val="%7."/>
      <w:lvlJc w:val="left"/>
      <w:pPr>
        <w:tabs>
          <w:tab w:val="num" w:pos="5040"/>
        </w:tabs>
        <w:ind w:left="5040" w:hanging="360"/>
      </w:pPr>
    </w:lvl>
    <w:lvl w:ilvl="7" w:tplc="CD4EE242" w:tentative="1">
      <w:start w:val="1"/>
      <w:numFmt w:val="decimal"/>
      <w:lvlText w:val="%8."/>
      <w:lvlJc w:val="left"/>
      <w:pPr>
        <w:tabs>
          <w:tab w:val="num" w:pos="5760"/>
        </w:tabs>
        <w:ind w:left="5760" w:hanging="360"/>
      </w:pPr>
    </w:lvl>
    <w:lvl w:ilvl="8" w:tplc="AE466228" w:tentative="1">
      <w:start w:val="1"/>
      <w:numFmt w:val="decimal"/>
      <w:lvlText w:val="%9."/>
      <w:lvlJc w:val="left"/>
      <w:pPr>
        <w:tabs>
          <w:tab w:val="num" w:pos="6480"/>
        </w:tabs>
        <w:ind w:left="6480" w:hanging="360"/>
      </w:pPr>
    </w:lvl>
  </w:abstractNum>
  <w:abstractNum w:abstractNumId="9" w15:restartNumberingAfterBreak="0">
    <w:nsid w:val="25D5080E"/>
    <w:multiLevelType w:val="hybridMultilevel"/>
    <w:tmpl w:val="98568A92"/>
    <w:lvl w:ilvl="0" w:tplc="CC8A598A">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F5A8C"/>
    <w:multiLevelType w:val="hybridMultilevel"/>
    <w:tmpl w:val="BAD65688"/>
    <w:lvl w:ilvl="0" w:tplc="353EEE7E">
      <w:start w:val="1"/>
      <w:numFmt w:val="upperLetter"/>
      <w:lvlText w:val="(%1)"/>
      <w:lvlJc w:val="left"/>
      <w:pPr>
        <w:ind w:left="720" w:hanging="720"/>
      </w:pPr>
      <w:rPr>
        <w:rFonts w:hint="default"/>
        <w:u w:val="none"/>
      </w:rPr>
    </w:lvl>
    <w:lvl w:ilvl="1" w:tplc="E5B04D02" w:tentative="1">
      <w:start w:val="1"/>
      <w:numFmt w:val="lowerLetter"/>
      <w:lvlText w:val="%2."/>
      <w:lvlJc w:val="left"/>
      <w:pPr>
        <w:ind w:left="1080" w:hanging="360"/>
      </w:pPr>
    </w:lvl>
    <w:lvl w:ilvl="2" w:tplc="A50C5896" w:tentative="1">
      <w:start w:val="1"/>
      <w:numFmt w:val="lowerRoman"/>
      <w:lvlText w:val="%3."/>
      <w:lvlJc w:val="right"/>
      <w:pPr>
        <w:ind w:left="1800" w:hanging="180"/>
      </w:pPr>
    </w:lvl>
    <w:lvl w:ilvl="3" w:tplc="CDEC88B4" w:tentative="1">
      <w:start w:val="1"/>
      <w:numFmt w:val="decimal"/>
      <w:lvlText w:val="%4."/>
      <w:lvlJc w:val="left"/>
      <w:pPr>
        <w:ind w:left="2520" w:hanging="360"/>
      </w:pPr>
    </w:lvl>
    <w:lvl w:ilvl="4" w:tplc="F8F8F5F2" w:tentative="1">
      <w:start w:val="1"/>
      <w:numFmt w:val="lowerLetter"/>
      <w:lvlText w:val="%5."/>
      <w:lvlJc w:val="left"/>
      <w:pPr>
        <w:ind w:left="3240" w:hanging="360"/>
      </w:pPr>
    </w:lvl>
    <w:lvl w:ilvl="5" w:tplc="F1303E24" w:tentative="1">
      <w:start w:val="1"/>
      <w:numFmt w:val="lowerRoman"/>
      <w:lvlText w:val="%6."/>
      <w:lvlJc w:val="right"/>
      <w:pPr>
        <w:ind w:left="3960" w:hanging="180"/>
      </w:pPr>
    </w:lvl>
    <w:lvl w:ilvl="6" w:tplc="71E6165C" w:tentative="1">
      <w:start w:val="1"/>
      <w:numFmt w:val="decimal"/>
      <w:lvlText w:val="%7."/>
      <w:lvlJc w:val="left"/>
      <w:pPr>
        <w:ind w:left="4680" w:hanging="360"/>
      </w:pPr>
    </w:lvl>
    <w:lvl w:ilvl="7" w:tplc="4F528C3E" w:tentative="1">
      <w:start w:val="1"/>
      <w:numFmt w:val="lowerLetter"/>
      <w:lvlText w:val="%8."/>
      <w:lvlJc w:val="left"/>
      <w:pPr>
        <w:ind w:left="5400" w:hanging="360"/>
      </w:pPr>
    </w:lvl>
    <w:lvl w:ilvl="8" w:tplc="90EE8528" w:tentative="1">
      <w:start w:val="1"/>
      <w:numFmt w:val="lowerRoman"/>
      <w:lvlText w:val="%9."/>
      <w:lvlJc w:val="right"/>
      <w:pPr>
        <w:ind w:left="6120" w:hanging="180"/>
      </w:pPr>
    </w:lvl>
  </w:abstractNum>
  <w:abstractNum w:abstractNumId="11" w15:restartNumberingAfterBreak="0">
    <w:nsid w:val="2F731489"/>
    <w:multiLevelType w:val="hybridMultilevel"/>
    <w:tmpl w:val="1D4C63FA"/>
    <w:lvl w:ilvl="0" w:tplc="0A22F4CE">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2005C83"/>
    <w:multiLevelType w:val="hybridMultilevel"/>
    <w:tmpl w:val="A714484E"/>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B255AC"/>
    <w:multiLevelType w:val="hybridMultilevel"/>
    <w:tmpl w:val="8B362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3312B"/>
    <w:multiLevelType w:val="multilevel"/>
    <w:tmpl w:val="184A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BB5CF8"/>
    <w:multiLevelType w:val="hybridMultilevel"/>
    <w:tmpl w:val="D83CF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31FD5"/>
    <w:multiLevelType w:val="hybridMultilevel"/>
    <w:tmpl w:val="BA5C137E"/>
    <w:lvl w:ilvl="0" w:tplc="5FAE1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73A21"/>
    <w:multiLevelType w:val="hybridMultilevel"/>
    <w:tmpl w:val="7EAAB240"/>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C87531"/>
    <w:multiLevelType w:val="hybridMultilevel"/>
    <w:tmpl w:val="3F6EC4C8"/>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2C689F"/>
    <w:multiLevelType w:val="multilevel"/>
    <w:tmpl w:val="D856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82ACA"/>
    <w:multiLevelType w:val="hybridMultilevel"/>
    <w:tmpl w:val="7D20A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291006"/>
    <w:multiLevelType w:val="multilevel"/>
    <w:tmpl w:val="E2B6E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133DB7"/>
    <w:multiLevelType w:val="hybridMultilevel"/>
    <w:tmpl w:val="A3EC01D4"/>
    <w:lvl w:ilvl="0" w:tplc="A59244CC">
      <w:start w:val="1"/>
      <w:numFmt w:val="decimal"/>
      <w:lvlText w:val="(%1)"/>
      <w:lvlJc w:val="left"/>
      <w:pPr>
        <w:ind w:left="495" w:hanging="43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8604F1F"/>
    <w:multiLevelType w:val="hybridMultilevel"/>
    <w:tmpl w:val="584E1E6A"/>
    <w:lvl w:ilvl="0" w:tplc="2258E710">
      <w:start w:val="1"/>
      <w:numFmt w:val="bullet"/>
      <w:lvlText w:val=""/>
      <w:lvlJc w:val="left"/>
      <w:pPr>
        <w:tabs>
          <w:tab w:val="num" w:pos="720"/>
        </w:tabs>
        <w:ind w:left="720" w:hanging="360"/>
      </w:pPr>
      <w:rPr>
        <w:rFonts w:ascii="Wingdings" w:hAnsi="Wingdings" w:hint="default"/>
      </w:rPr>
    </w:lvl>
    <w:lvl w:ilvl="1" w:tplc="D62A8D06" w:tentative="1">
      <w:start w:val="1"/>
      <w:numFmt w:val="bullet"/>
      <w:lvlText w:val=""/>
      <w:lvlJc w:val="left"/>
      <w:pPr>
        <w:tabs>
          <w:tab w:val="num" w:pos="1440"/>
        </w:tabs>
        <w:ind w:left="1440" w:hanging="360"/>
      </w:pPr>
      <w:rPr>
        <w:rFonts w:ascii="Wingdings" w:hAnsi="Wingdings" w:hint="default"/>
      </w:rPr>
    </w:lvl>
    <w:lvl w:ilvl="2" w:tplc="AB2ADEA0" w:tentative="1">
      <w:start w:val="1"/>
      <w:numFmt w:val="bullet"/>
      <w:lvlText w:val=""/>
      <w:lvlJc w:val="left"/>
      <w:pPr>
        <w:tabs>
          <w:tab w:val="num" w:pos="2160"/>
        </w:tabs>
        <w:ind w:left="2160" w:hanging="360"/>
      </w:pPr>
      <w:rPr>
        <w:rFonts w:ascii="Wingdings" w:hAnsi="Wingdings" w:hint="default"/>
      </w:rPr>
    </w:lvl>
    <w:lvl w:ilvl="3" w:tplc="2A463BB0" w:tentative="1">
      <w:start w:val="1"/>
      <w:numFmt w:val="bullet"/>
      <w:lvlText w:val=""/>
      <w:lvlJc w:val="left"/>
      <w:pPr>
        <w:tabs>
          <w:tab w:val="num" w:pos="2880"/>
        </w:tabs>
        <w:ind w:left="2880" w:hanging="360"/>
      </w:pPr>
      <w:rPr>
        <w:rFonts w:ascii="Wingdings" w:hAnsi="Wingdings" w:hint="default"/>
      </w:rPr>
    </w:lvl>
    <w:lvl w:ilvl="4" w:tplc="1A50DA94" w:tentative="1">
      <w:start w:val="1"/>
      <w:numFmt w:val="bullet"/>
      <w:lvlText w:val=""/>
      <w:lvlJc w:val="left"/>
      <w:pPr>
        <w:tabs>
          <w:tab w:val="num" w:pos="3600"/>
        </w:tabs>
        <w:ind w:left="3600" w:hanging="360"/>
      </w:pPr>
      <w:rPr>
        <w:rFonts w:ascii="Wingdings" w:hAnsi="Wingdings" w:hint="default"/>
      </w:rPr>
    </w:lvl>
    <w:lvl w:ilvl="5" w:tplc="EE2830A2" w:tentative="1">
      <w:start w:val="1"/>
      <w:numFmt w:val="bullet"/>
      <w:lvlText w:val=""/>
      <w:lvlJc w:val="left"/>
      <w:pPr>
        <w:tabs>
          <w:tab w:val="num" w:pos="4320"/>
        </w:tabs>
        <w:ind w:left="4320" w:hanging="360"/>
      </w:pPr>
      <w:rPr>
        <w:rFonts w:ascii="Wingdings" w:hAnsi="Wingdings" w:hint="default"/>
      </w:rPr>
    </w:lvl>
    <w:lvl w:ilvl="6" w:tplc="13564B5E" w:tentative="1">
      <w:start w:val="1"/>
      <w:numFmt w:val="bullet"/>
      <w:lvlText w:val=""/>
      <w:lvlJc w:val="left"/>
      <w:pPr>
        <w:tabs>
          <w:tab w:val="num" w:pos="5040"/>
        </w:tabs>
        <w:ind w:left="5040" w:hanging="360"/>
      </w:pPr>
      <w:rPr>
        <w:rFonts w:ascii="Wingdings" w:hAnsi="Wingdings" w:hint="default"/>
      </w:rPr>
    </w:lvl>
    <w:lvl w:ilvl="7" w:tplc="E068A5CA" w:tentative="1">
      <w:start w:val="1"/>
      <w:numFmt w:val="bullet"/>
      <w:lvlText w:val=""/>
      <w:lvlJc w:val="left"/>
      <w:pPr>
        <w:tabs>
          <w:tab w:val="num" w:pos="5760"/>
        </w:tabs>
        <w:ind w:left="5760" w:hanging="360"/>
      </w:pPr>
      <w:rPr>
        <w:rFonts w:ascii="Wingdings" w:hAnsi="Wingdings" w:hint="default"/>
      </w:rPr>
    </w:lvl>
    <w:lvl w:ilvl="8" w:tplc="CE065AD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20959"/>
    <w:multiLevelType w:val="hybridMultilevel"/>
    <w:tmpl w:val="8D5EE876"/>
    <w:lvl w:ilvl="0" w:tplc="BB1A5878">
      <w:start w:val="12"/>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DD4113C"/>
    <w:multiLevelType w:val="multilevel"/>
    <w:tmpl w:val="CC4C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4781F"/>
    <w:multiLevelType w:val="hybridMultilevel"/>
    <w:tmpl w:val="FC5875A2"/>
    <w:lvl w:ilvl="0" w:tplc="688075E0">
      <w:numFmt w:val="bullet"/>
      <w:lvlText w:val=""/>
      <w:lvlJc w:val="left"/>
      <w:pPr>
        <w:ind w:left="720" w:hanging="360"/>
      </w:pPr>
      <w:rPr>
        <w:rFonts w:ascii="Symbol" w:eastAsiaTheme="minorHAnsi" w:hAnsi="Symbol" w:cstheme="minorBidi"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EF7218B"/>
    <w:multiLevelType w:val="hybridMultilevel"/>
    <w:tmpl w:val="B24ECA64"/>
    <w:lvl w:ilvl="0" w:tplc="0EA41D76">
      <w:numFmt w:val="bullet"/>
      <w:lvlText w:val="-"/>
      <w:lvlJc w:val="left"/>
      <w:pPr>
        <w:ind w:left="720" w:hanging="360"/>
      </w:pPr>
      <w:rPr>
        <w:rFonts w:ascii="Tahoma" w:eastAsia="Times New Roman"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D5A84"/>
    <w:multiLevelType w:val="hybridMultilevel"/>
    <w:tmpl w:val="A82AF82E"/>
    <w:lvl w:ilvl="0" w:tplc="DEC4B5C4">
      <w:start w:val="1"/>
      <w:numFmt w:val="bullet"/>
      <w:lvlText w:val=""/>
      <w:lvlJc w:val="left"/>
      <w:pPr>
        <w:tabs>
          <w:tab w:val="num" w:pos="720"/>
        </w:tabs>
        <w:ind w:left="720" w:hanging="360"/>
      </w:pPr>
      <w:rPr>
        <w:rFonts w:ascii="Wingdings" w:hAnsi="Wingdings" w:hint="default"/>
      </w:rPr>
    </w:lvl>
    <w:lvl w:ilvl="1" w:tplc="78168980" w:tentative="1">
      <w:start w:val="1"/>
      <w:numFmt w:val="bullet"/>
      <w:lvlText w:val="•"/>
      <w:lvlJc w:val="left"/>
      <w:pPr>
        <w:tabs>
          <w:tab w:val="num" w:pos="1440"/>
        </w:tabs>
        <w:ind w:left="1440" w:hanging="360"/>
      </w:pPr>
      <w:rPr>
        <w:rFonts w:ascii="Arial" w:hAnsi="Arial" w:hint="default"/>
      </w:rPr>
    </w:lvl>
    <w:lvl w:ilvl="2" w:tplc="70FAB822" w:tentative="1">
      <w:start w:val="1"/>
      <w:numFmt w:val="bullet"/>
      <w:lvlText w:val="•"/>
      <w:lvlJc w:val="left"/>
      <w:pPr>
        <w:tabs>
          <w:tab w:val="num" w:pos="2160"/>
        </w:tabs>
        <w:ind w:left="2160" w:hanging="360"/>
      </w:pPr>
      <w:rPr>
        <w:rFonts w:ascii="Arial" w:hAnsi="Arial" w:hint="default"/>
      </w:rPr>
    </w:lvl>
    <w:lvl w:ilvl="3" w:tplc="69067A6E" w:tentative="1">
      <w:start w:val="1"/>
      <w:numFmt w:val="bullet"/>
      <w:lvlText w:val="•"/>
      <w:lvlJc w:val="left"/>
      <w:pPr>
        <w:tabs>
          <w:tab w:val="num" w:pos="2880"/>
        </w:tabs>
        <w:ind w:left="2880" w:hanging="360"/>
      </w:pPr>
      <w:rPr>
        <w:rFonts w:ascii="Arial" w:hAnsi="Arial" w:hint="default"/>
      </w:rPr>
    </w:lvl>
    <w:lvl w:ilvl="4" w:tplc="46E40E82" w:tentative="1">
      <w:start w:val="1"/>
      <w:numFmt w:val="bullet"/>
      <w:lvlText w:val="•"/>
      <w:lvlJc w:val="left"/>
      <w:pPr>
        <w:tabs>
          <w:tab w:val="num" w:pos="3600"/>
        </w:tabs>
        <w:ind w:left="3600" w:hanging="360"/>
      </w:pPr>
      <w:rPr>
        <w:rFonts w:ascii="Arial" w:hAnsi="Arial" w:hint="default"/>
      </w:rPr>
    </w:lvl>
    <w:lvl w:ilvl="5" w:tplc="EF1CBD26" w:tentative="1">
      <w:start w:val="1"/>
      <w:numFmt w:val="bullet"/>
      <w:lvlText w:val="•"/>
      <w:lvlJc w:val="left"/>
      <w:pPr>
        <w:tabs>
          <w:tab w:val="num" w:pos="4320"/>
        </w:tabs>
        <w:ind w:left="4320" w:hanging="360"/>
      </w:pPr>
      <w:rPr>
        <w:rFonts w:ascii="Arial" w:hAnsi="Arial" w:hint="default"/>
      </w:rPr>
    </w:lvl>
    <w:lvl w:ilvl="6" w:tplc="EAE4D756" w:tentative="1">
      <w:start w:val="1"/>
      <w:numFmt w:val="bullet"/>
      <w:lvlText w:val="•"/>
      <w:lvlJc w:val="left"/>
      <w:pPr>
        <w:tabs>
          <w:tab w:val="num" w:pos="5040"/>
        </w:tabs>
        <w:ind w:left="5040" w:hanging="360"/>
      </w:pPr>
      <w:rPr>
        <w:rFonts w:ascii="Arial" w:hAnsi="Arial" w:hint="default"/>
      </w:rPr>
    </w:lvl>
    <w:lvl w:ilvl="7" w:tplc="7F8817DA" w:tentative="1">
      <w:start w:val="1"/>
      <w:numFmt w:val="bullet"/>
      <w:lvlText w:val="•"/>
      <w:lvlJc w:val="left"/>
      <w:pPr>
        <w:tabs>
          <w:tab w:val="num" w:pos="5760"/>
        </w:tabs>
        <w:ind w:left="5760" w:hanging="360"/>
      </w:pPr>
      <w:rPr>
        <w:rFonts w:ascii="Arial" w:hAnsi="Arial" w:hint="default"/>
      </w:rPr>
    </w:lvl>
    <w:lvl w:ilvl="8" w:tplc="8BA6C62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FE6EBC"/>
    <w:multiLevelType w:val="hybridMultilevel"/>
    <w:tmpl w:val="E806D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C0B6C74"/>
    <w:multiLevelType w:val="hybridMultilevel"/>
    <w:tmpl w:val="556A2F76"/>
    <w:lvl w:ilvl="0" w:tplc="8B9EA0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11E61"/>
    <w:multiLevelType w:val="hybridMultilevel"/>
    <w:tmpl w:val="6E820184"/>
    <w:lvl w:ilvl="0" w:tplc="66B6B724">
      <w:start w:val="1"/>
      <w:numFmt w:val="bullet"/>
      <w:lvlText w:val="•"/>
      <w:lvlJc w:val="left"/>
      <w:pPr>
        <w:tabs>
          <w:tab w:val="num" w:pos="720"/>
        </w:tabs>
        <w:ind w:left="720" w:hanging="360"/>
      </w:pPr>
      <w:rPr>
        <w:rFonts w:ascii="Arial" w:hAnsi="Arial" w:hint="default"/>
      </w:rPr>
    </w:lvl>
    <w:lvl w:ilvl="1" w:tplc="96140E16" w:tentative="1">
      <w:start w:val="1"/>
      <w:numFmt w:val="bullet"/>
      <w:lvlText w:val="•"/>
      <w:lvlJc w:val="left"/>
      <w:pPr>
        <w:tabs>
          <w:tab w:val="num" w:pos="1440"/>
        </w:tabs>
        <w:ind w:left="1440" w:hanging="360"/>
      </w:pPr>
      <w:rPr>
        <w:rFonts w:ascii="Arial" w:hAnsi="Arial" w:hint="default"/>
      </w:rPr>
    </w:lvl>
    <w:lvl w:ilvl="2" w:tplc="C74C5184">
      <w:start w:val="1"/>
      <w:numFmt w:val="bullet"/>
      <w:lvlText w:val="•"/>
      <w:lvlJc w:val="left"/>
      <w:pPr>
        <w:tabs>
          <w:tab w:val="num" w:pos="2160"/>
        </w:tabs>
        <w:ind w:left="2160" w:hanging="360"/>
      </w:pPr>
      <w:rPr>
        <w:rFonts w:ascii="Arial" w:hAnsi="Arial" w:hint="default"/>
      </w:rPr>
    </w:lvl>
    <w:lvl w:ilvl="3" w:tplc="B40CAC32" w:tentative="1">
      <w:start w:val="1"/>
      <w:numFmt w:val="bullet"/>
      <w:lvlText w:val="•"/>
      <w:lvlJc w:val="left"/>
      <w:pPr>
        <w:tabs>
          <w:tab w:val="num" w:pos="2880"/>
        </w:tabs>
        <w:ind w:left="2880" w:hanging="360"/>
      </w:pPr>
      <w:rPr>
        <w:rFonts w:ascii="Arial" w:hAnsi="Arial" w:hint="default"/>
      </w:rPr>
    </w:lvl>
    <w:lvl w:ilvl="4" w:tplc="8256AC22" w:tentative="1">
      <w:start w:val="1"/>
      <w:numFmt w:val="bullet"/>
      <w:lvlText w:val="•"/>
      <w:lvlJc w:val="left"/>
      <w:pPr>
        <w:tabs>
          <w:tab w:val="num" w:pos="3600"/>
        </w:tabs>
        <w:ind w:left="3600" w:hanging="360"/>
      </w:pPr>
      <w:rPr>
        <w:rFonts w:ascii="Arial" w:hAnsi="Arial" w:hint="default"/>
      </w:rPr>
    </w:lvl>
    <w:lvl w:ilvl="5" w:tplc="06A679DE" w:tentative="1">
      <w:start w:val="1"/>
      <w:numFmt w:val="bullet"/>
      <w:lvlText w:val="•"/>
      <w:lvlJc w:val="left"/>
      <w:pPr>
        <w:tabs>
          <w:tab w:val="num" w:pos="4320"/>
        </w:tabs>
        <w:ind w:left="4320" w:hanging="360"/>
      </w:pPr>
      <w:rPr>
        <w:rFonts w:ascii="Arial" w:hAnsi="Arial" w:hint="default"/>
      </w:rPr>
    </w:lvl>
    <w:lvl w:ilvl="6" w:tplc="C562B608" w:tentative="1">
      <w:start w:val="1"/>
      <w:numFmt w:val="bullet"/>
      <w:lvlText w:val="•"/>
      <w:lvlJc w:val="left"/>
      <w:pPr>
        <w:tabs>
          <w:tab w:val="num" w:pos="5040"/>
        </w:tabs>
        <w:ind w:left="5040" w:hanging="360"/>
      </w:pPr>
      <w:rPr>
        <w:rFonts w:ascii="Arial" w:hAnsi="Arial" w:hint="default"/>
      </w:rPr>
    </w:lvl>
    <w:lvl w:ilvl="7" w:tplc="CB8A220E" w:tentative="1">
      <w:start w:val="1"/>
      <w:numFmt w:val="bullet"/>
      <w:lvlText w:val="•"/>
      <w:lvlJc w:val="left"/>
      <w:pPr>
        <w:tabs>
          <w:tab w:val="num" w:pos="5760"/>
        </w:tabs>
        <w:ind w:left="5760" w:hanging="360"/>
      </w:pPr>
      <w:rPr>
        <w:rFonts w:ascii="Arial" w:hAnsi="Arial" w:hint="default"/>
      </w:rPr>
    </w:lvl>
    <w:lvl w:ilvl="8" w:tplc="CC0438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C05F20"/>
    <w:multiLevelType w:val="hybridMultilevel"/>
    <w:tmpl w:val="715C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57E2C"/>
    <w:multiLevelType w:val="hybridMultilevel"/>
    <w:tmpl w:val="FE1625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FBF7799"/>
    <w:multiLevelType w:val="hybridMultilevel"/>
    <w:tmpl w:val="C00E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0305A0C"/>
    <w:multiLevelType w:val="hybridMultilevel"/>
    <w:tmpl w:val="5E2AE5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1C05CCF"/>
    <w:multiLevelType w:val="hybridMultilevel"/>
    <w:tmpl w:val="0AC457DC"/>
    <w:lvl w:ilvl="0" w:tplc="9F563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D44416"/>
    <w:multiLevelType w:val="hybridMultilevel"/>
    <w:tmpl w:val="739C8874"/>
    <w:lvl w:ilvl="0" w:tplc="5B80B2B2">
      <w:start w:val="1"/>
      <w:numFmt w:val="decimal"/>
      <w:lvlText w:val="%1."/>
      <w:lvlJc w:val="left"/>
      <w:pPr>
        <w:tabs>
          <w:tab w:val="num" w:pos="720"/>
        </w:tabs>
        <w:ind w:left="720" w:hanging="360"/>
      </w:pPr>
    </w:lvl>
    <w:lvl w:ilvl="1" w:tplc="F3BABF22" w:tentative="1">
      <w:start w:val="1"/>
      <w:numFmt w:val="decimal"/>
      <w:lvlText w:val="%2."/>
      <w:lvlJc w:val="left"/>
      <w:pPr>
        <w:tabs>
          <w:tab w:val="num" w:pos="1440"/>
        </w:tabs>
        <w:ind w:left="1440" w:hanging="360"/>
      </w:pPr>
    </w:lvl>
    <w:lvl w:ilvl="2" w:tplc="EB6AE7FE" w:tentative="1">
      <w:start w:val="1"/>
      <w:numFmt w:val="decimal"/>
      <w:lvlText w:val="%3."/>
      <w:lvlJc w:val="left"/>
      <w:pPr>
        <w:tabs>
          <w:tab w:val="num" w:pos="2160"/>
        </w:tabs>
        <w:ind w:left="2160" w:hanging="360"/>
      </w:pPr>
    </w:lvl>
    <w:lvl w:ilvl="3" w:tplc="785E4036" w:tentative="1">
      <w:start w:val="1"/>
      <w:numFmt w:val="decimal"/>
      <w:lvlText w:val="%4."/>
      <w:lvlJc w:val="left"/>
      <w:pPr>
        <w:tabs>
          <w:tab w:val="num" w:pos="2880"/>
        </w:tabs>
        <w:ind w:left="2880" w:hanging="360"/>
      </w:pPr>
    </w:lvl>
    <w:lvl w:ilvl="4" w:tplc="D4AC664C" w:tentative="1">
      <w:start w:val="1"/>
      <w:numFmt w:val="decimal"/>
      <w:lvlText w:val="%5."/>
      <w:lvlJc w:val="left"/>
      <w:pPr>
        <w:tabs>
          <w:tab w:val="num" w:pos="3600"/>
        </w:tabs>
        <w:ind w:left="3600" w:hanging="360"/>
      </w:pPr>
    </w:lvl>
    <w:lvl w:ilvl="5" w:tplc="CB061B5E" w:tentative="1">
      <w:start w:val="1"/>
      <w:numFmt w:val="decimal"/>
      <w:lvlText w:val="%6."/>
      <w:lvlJc w:val="left"/>
      <w:pPr>
        <w:tabs>
          <w:tab w:val="num" w:pos="4320"/>
        </w:tabs>
        <w:ind w:left="4320" w:hanging="360"/>
      </w:pPr>
    </w:lvl>
    <w:lvl w:ilvl="6" w:tplc="6B98266A" w:tentative="1">
      <w:start w:val="1"/>
      <w:numFmt w:val="decimal"/>
      <w:lvlText w:val="%7."/>
      <w:lvlJc w:val="left"/>
      <w:pPr>
        <w:tabs>
          <w:tab w:val="num" w:pos="5040"/>
        </w:tabs>
        <w:ind w:left="5040" w:hanging="360"/>
      </w:pPr>
    </w:lvl>
    <w:lvl w:ilvl="7" w:tplc="2E5AAE8E" w:tentative="1">
      <w:start w:val="1"/>
      <w:numFmt w:val="decimal"/>
      <w:lvlText w:val="%8."/>
      <w:lvlJc w:val="left"/>
      <w:pPr>
        <w:tabs>
          <w:tab w:val="num" w:pos="5760"/>
        </w:tabs>
        <w:ind w:left="5760" w:hanging="360"/>
      </w:pPr>
    </w:lvl>
    <w:lvl w:ilvl="8" w:tplc="085AB182" w:tentative="1">
      <w:start w:val="1"/>
      <w:numFmt w:val="decimal"/>
      <w:lvlText w:val="%9."/>
      <w:lvlJc w:val="left"/>
      <w:pPr>
        <w:tabs>
          <w:tab w:val="num" w:pos="6480"/>
        </w:tabs>
        <w:ind w:left="6480" w:hanging="360"/>
      </w:pPr>
    </w:lvl>
  </w:abstractNum>
  <w:abstractNum w:abstractNumId="38" w15:restartNumberingAfterBreak="0">
    <w:nsid w:val="685A1F1E"/>
    <w:multiLevelType w:val="hybridMultilevel"/>
    <w:tmpl w:val="C39A659E"/>
    <w:lvl w:ilvl="0" w:tplc="6D36333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9970B25"/>
    <w:multiLevelType w:val="hybridMultilevel"/>
    <w:tmpl w:val="80CE0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C56114"/>
    <w:multiLevelType w:val="hybridMultilevel"/>
    <w:tmpl w:val="046AAD80"/>
    <w:lvl w:ilvl="0" w:tplc="40090017">
      <w:numFmt w:val="bullet"/>
      <w:lvlText w:val=""/>
      <w:lvlJc w:val="left"/>
      <w:pPr>
        <w:ind w:left="720" w:hanging="360"/>
      </w:pPr>
      <w:rPr>
        <w:rFonts w:ascii="Wingdings" w:eastAsia="Times New Roman" w:hAnsi="Wingdings" w:cs="Aria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41" w15:restartNumberingAfterBreak="0">
    <w:nsid w:val="6F5300CC"/>
    <w:multiLevelType w:val="hybridMultilevel"/>
    <w:tmpl w:val="ECC002F4"/>
    <w:lvl w:ilvl="0" w:tplc="96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0769B"/>
    <w:multiLevelType w:val="multilevel"/>
    <w:tmpl w:val="E4B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F026BF"/>
    <w:multiLevelType w:val="hybridMultilevel"/>
    <w:tmpl w:val="3E40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2558F"/>
    <w:multiLevelType w:val="hybridMultilevel"/>
    <w:tmpl w:val="0FB6282C"/>
    <w:lvl w:ilvl="0" w:tplc="6D0E323C">
      <w:start w:val="1"/>
      <w:numFmt w:val="bullet"/>
      <w:lvlText w:val=""/>
      <w:lvlJc w:val="left"/>
      <w:pPr>
        <w:tabs>
          <w:tab w:val="num" w:pos="720"/>
        </w:tabs>
        <w:ind w:left="720" w:hanging="360"/>
      </w:pPr>
      <w:rPr>
        <w:rFonts w:ascii="Wingdings" w:hAnsi="Wingdings" w:hint="default"/>
      </w:rPr>
    </w:lvl>
    <w:lvl w:ilvl="1" w:tplc="AC3615DC" w:tentative="1">
      <w:start w:val="1"/>
      <w:numFmt w:val="bullet"/>
      <w:lvlText w:val=""/>
      <w:lvlJc w:val="left"/>
      <w:pPr>
        <w:tabs>
          <w:tab w:val="num" w:pos="1440"/>
        </w:tabs>
        <w:ind w:left="1440" w:hanging="360"/>
      </w:pPr>
      <w:rPr>
        <w:rFonts w:ascii="Wingdings" w:hAnsi="Wingdings" w:hint="default"/>
      </w:rPr>
    </w:lvl>
    <w:lvl w:ilvl="2" w:tplc="0A525030" w:tentative="1">
      <w:start w:val="1"/>
      <w:numFmt w:val="bullet"/>
      <w:lvlText w:val=""/>
      <w:lvlJc w:val="left"/>
      <w:pPr>
        <w:tabs>
          <w:tab w:val="num" w:pos="2160"/>
        </w:tabs>
        <w:ind w:left="2160" w:hanging="360"/>
      </w:pPr>
      <w:rPr>
        <w:rFonts w:ascii="Wingdings" w:hAnsi="Wingdings" w:hint="default"/>
      </w:rPr>
    </w:lvl>
    <w:lvl w:ilvl="3" w:tplc="D8B8CB4A" w:tentative="1">
      <w:start w:val="1"/>
      <w:numFmt w:val="bullet"/>
      <w:lvlText w:val=""/>
      <w:lvlJc w:val="left"/>
      <w:pPr>
        <w:tabs>
          <w:tab w:val="num" w:pos="2880"/>
        </w:tabs>
        <w:ind w:left="2880" w:hanging="360"/>
      </w:pPr>
      <w:rPr>
        <w:rFonts w:ascii="Wingdings" w:hAnsi="Wingdings" w:hint="default"/>
      </w:rPr>
    </w:lvl>
    <w:lvl w:ilvl="4" w:tplc="86562BDE" w:tentative="1">
      <w:start w:val="1"/>
      <w:numFmt w:val="bullet"/>
      <w:lvlText w:val=""/>
      <w:lvlJc w:val="left"/>
      <w:pPr>
        <w:tabs>
          <w:tab w:val="num" w:pos="3600"/>
        </w:tabs>
        <w:ind w:left="3600" w:hanging="360"/>
      </w:pPr>
      <w:rPr>
        <w:rFonts w:ascii="Wingdings" w:hAnsi="Wingdings" w:hint="default"/>
      </w:rPr>
    </w:lvl>
    <w:lvl w:ilvl="5" w:tplc="69729BBA" w:tentative="1">
      <w:start w:val="1"/>
      <w:numFmt w:val="bullet"/>
      <w:lvlText w:val=""/>
      <w:lvlJc w:val="left"/>
      <w:pPr>
        <w:tabs>
          <w:tab w:val="num" w:pos="4320"/>
        </w:tabs>
        <w:ind w:left="4320" w:hanging="360"/>
      </w:pPr>
      <w:rPr>
        <w:rFonts w:ascii="Wingdings" w:hAnsi="Wingdings" w:hint="default"/>
      </w:rPr>
    </w:lvl>
    <w:lvl w:ilvl="6" w:tplc="B25870C4" w:tentative="1">
      <w:start w:val="1"/>
      <w:numFmt w:val="bullet"/>
      <w:lvlText w:val=""/>
      <w:lvlJc w:val="left"/>
      <w:pPr>
        <w:tabs>
          <w:tab w:val="num" w:pos="5040"/>
        </w:tabs>
        <w:ind w:left="5040" w:hanging="360"/>
      </w:pPr>
      <w:rPr>
        <w:rFonts w:ascii="Wingdings" w:hAnsi="Wingdings" w:hint="default"/>
      </w:rPr>
    </w:lvl>
    <w:lvl w:ilvl="7" w:tplc="72BCF842" w:tentative="1">
      <w:start w:val="1"/>
      <w:numFmt w:val="bullet"/>
      <w:lvlText w:val=""/>
      <w:lvlJc w:val="left"/>
      <w:pPr>
        <w:tabs>
          <w:tab w:val="num" w:pos="5760"/>
        </w:tabs>
        <w:ind w:left="5760" w:hanging="360"/>
      </w:pPr>
      <w:rPr>
        <w:rFonts w:ascii="Wingdings" w:hAnsi="Wingdings" w:hint="default"/>
      </w:rPr>
    </w:lvl>
    <w:lvl w:ilvl="8" w:tplc="B584224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EA7591"/>
    <w:multiLevelType w:val="multilevel"/>
    <w:tmpl w:val="FDDA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675604">
    <w:abstractNumId w:val="10"/>
  </w:num>
  <w:num w:numId="2" w16cid:durableId="91432317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371167">
    <w:abstractNumId w:val="9"/>
  </w:num>
  <w:num w:numId="4" w16cid:durableId="1640766526">
    <w:abstractNumId w:val="27"/>
  </w:num>
  <w:num w:numId="5" w16cid:durableId="480730471">
    <w:abstractNumId w:val="36"/>
  </w:num>
  <w:num w:numId="6" w16cid:durableId="981813110">
    <w:abstractNumId w:val="12"/>
  </w:num>
  <w:num w:numId="7" w16cid:durableId="1198355929">
    <w:abstractNumId w:val="18"/>
  </w:num>
  <w:num w:numId="8" w16cid:durableId="1028681094">
    <w:abstractNumId w:val="17"/>
  </w:num>
  <w:num w:numId="9" w16cid:durableId="1528254159">
    <w:abstractNumId w:val="2"/>
  </w:num>
  <w:num w:numId="10" w16cid:durableId="1678925860">
    <w:abstractNumId w:val="40"/>
  </w:num>
  <w:num w:numId="11" w16cid:durableId="1892962422">
    <w:abstractNumId w:val="32"/>
  </w:num>
  <w:num w:numId="12" w16cid:durableId="169179399">
    <w:abstractNumId w:val="31"/>
  </w:num>
  <w:num w:numId="13" w16cid:durableId="1083572391">
    <w:abstractNumId w:val="16"/>
  </w:num>
  <w:num w:numId="14" w16cid:durableId="480655762">
    <w:abstractNumId w:val="22"/>
  </w:num>
  <w:num w:numId="15" w16cid:durableId="1435590372">
    <w:abstractNumId w:val="8"/>
  </w:num>
  <w:num w:numId="16" w16cid:durableId="430858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3712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22782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9448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378384">
    <w:abstractNumId w:val="13"/>
  </w:num>
  <w:num w:numId="21" w16cid:durableId="1709139447">
    <w:abstractNumId w:val="15"/>
  </w:num>
  <w:num w:numId="22" w16cid:durableId="38745559">
    <w:abstractNumId w:val="7"/>
  </w:num>
  <w:num w:numId="23" w16cid:durableId="263804121">
    <w:abstractNumId w:val="19"/>
  </w:num>
  <w:num w:numId="24" w16cid:durableId="2075002515">
    <w:abstractNumId w:val="14"/>
  </w:num>
  <w:num w:numId="25" w16cid:durableId="1885826696">
    <w:abstractNumId w:val="42"/>
  </w:num>
  <w:num w:numId="26" w16cid:durableId="1746877643">
    <w:abstractNumId w:val="45"/>
  </w:num>
  <w:num w:numId="27" w16cid:durableId="122237565">
    <w:abstractNumId w:val="25"/>
  </w:num>
  <w:num w:numId="28" w16cid:durableId="928583257">
    <w:abstractNumId w:val="3"/>
  </w:num>
  <w:num w:numId="29" w16cid:durableId="750810190">
    <w:abstractNumId w:val="39"/>
  </w:num>
  <w:num w:numId="30" w16cid:durableId="1606110793">
    <w:abstractNumId w:val="37"/>
  </w:num>
  <w:num w:numId="31" w16cid:durableId="970862597">
    <w:abstractNumId w:val="23"/>
  </w:num>
  <w:num w:numId="32" w16cid:durableId="459542167">
    <w:abstractNumId w:val="28"/>
  </w:num>
  <w:num w:numId="33" w16cid:durableId="1740667577">
    <w:abstractNumId w:val="30"/>
  </w:num>
  <w:num w:numId="34" w16cid:durableId="2141217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8966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1361848">
    <w:abstractNumId w:val="43"/>
  </w:num>
  <w:num w:numId="37" w16cid:durableId="1334069168">
    <w:abstractNumId w:val="5"/>
  </w:num>
  <w:num w:numId="38" w16cid:durableId="1559973578">
    <w:abstractNumId w:val="44"/>
  </w:num>
  <w:num w:numId="39" w16cid:durableId="1141191363">
    <w:abstractNumId w:val="41"/>
  </w:num>
  <w:num w:numId="40" w16cid:durableId="1004092898">
    <w:abstractNumId w:val="6"/>
  </w:num>
  <w:num w:numId="41" w16cid:durableId="2138058945">
    <w:abstractNumId w:val="38"/>
  </w:num>
  <w:num w:numId="42" w16cid:durableId="1895390897">
    <w:abstractNumId w:val="11"/>
  </w:num>
  <w:num w:numId="43" w16cid:durableId="1140197906">
    <w:abstractNumId w:val="24"/>
  </w:num>
  <w:num w:numId="44" w16cid:durableId="4286230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6223842">
    <w:abstractNumId w:val="33"/>
  </w:num>
  <w:num w:numId="46" w16cid:durableId="2113091047">
    <w:abstractNumId w:val="35"/>
  </w:num>
  <w:num w:numId="47" w16cid:durableId="1442727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0B"/>
    <w:rsid w:val="0000326D"/>
    <w:rsid w:val="00006433"/>
    <w:rsid w:val="00007CD7"/>
    <w:rsid w:val="00013DA5"/>
    <w:rsid w:val="0001788D"/>
    <w:rsid w:val="00017B1B"/>
    <w:rsid w:val="00017E6B"/>
    <w:rsid w:val="000301BC"/>
    <w:rsid w:val="00030C35"/>
    <w:rsid w:val="00047956"/>
    <w:rsid w:val="00052E21"/>
    <w:rsid w:val="00057608"/>
    <w:rsid w:val="00057F36"/>
    <w:rsid w:val="000602EE"/>
    <w:rsid w:val="00063F3F"/>
    <w:rsid w:val="00070816"/>
    <w:rsid w:val="00075858"/>
    <w:rsid w:val="00076ABD"/>
    <w:rsid w:val="000902C4"/>
    <w:rsid w:val="00093D3F"/>
    <w:rsid w:val="000943A4"/>
    <w:rsid w:val="00094B7C"/>
    <w:rsid w:val="000A1EA5"/>
    <w:rsid w:val="000B2BC7"/>
    <w:rsid w:val="000B2CE3"/>
    <w:rsid w:val="000C3765"/>
    <w:rsid w:val="000C4803"/>
    <w:rsid w:val="000D467D"/>
    <w:rsid w:val="000D6C19"/>
    <w:rsid w:val="000F0ED7"/>
    <w:rsid w:val="000F5A05"/>
    <w:rsid w:val="000F60F3"/>
    <w:rsid w:val="000F6300"/>
    <w:rsid w:val="000F6B79"/>
    <w:rsid w:val="00112D3D"/>
    <w:rsid w:val="00126B12"/>
    <w:rsid w:val="001349CD"/>
    <w:rsid w:val="00136F9B"/>
    <w:rsid w:val="00144150"/>
    <w:rsid w:val="001521BC"/>
    <w:rsid w:val="00153F79"/>
    <w:rsid w:val="00157235"/>
    <w:rsid w:val="00157A0D"/>
    <w:rsid w:val="00162BDE"/>
    <w:rsid w:val="00162D63"/>
    <w:rsid w:val="0016758E"/>
    <w:rsid w:val="0017069A"/>
    <w:rsid w:val="0017314D"/>
    <w:rsid w:val="00180157"/>
    <w:rsid w:val="00186B0A"/>
    <w:rsid w:val="00187698"/>
    <w:rsid w:val="0019174B"/>
    <w:rsid w:val="0019780E"/>
    <w:rsid w:val="001A02E9"/>
    <w:rsid w:val="001A325C"/>
    <w:rsid w:val="001A7017"/>
    <w:rsid w:val="001B2890"/>
    <w:rsid w:val="001B792F"/>
    <w:rsid w:val="001C09A8"/>
    <w:rsid w:val="001C0D10"/>
    <w:rsid w:val="001C1708"/>
    <w:rsid w:val="001C269E"/>
    <w:rsid w:val="001C4BAF"/>
    <w:rsid w:val="001D18DF"/>
    <w:rsid w:val="001D1D1B"/>
    <w:rsid w:val="001D279E"/>
    <w:rsid w:val="001D42E1"/>
    <w:rsid w:val="001E2B3C"/>
    <w:rsid w:val="001E53FF"/>
    <w:rsid w:val="001E5C1B"/>
    <w:rsid w:val="001F19C4"/>
    <w:rsid w:val="00201FBC"/>
    <w:rsid w:val="0020339F"/>
    <w:rsid w:val="00205EB0"/>
    <w:rsid w:val="002074F3"/>
    <w:rsid w:val="00211403"/>
    <w:rsid w:val="00212810"/>
    <w:rsid w:val="00214441"/>
    <w:rsid w:val="0022765C"/>
    <w:rsid w:val="00235407"/>
    <w:rsid w:val="00236F1B"/>
    <w:rsid w:val="00237A82"/>
    <w:rsid w:val="00241076"/>
    <w:rsid w:val="002449DC"/>
    <w:rsid w:val="00256103"/>
    <w:rsid w:val="00257022"/>
    <w:rsid w:val="0025749F"/>
    <w:rsid w:val="0025779A"/>
    <w:rsid w:val="0026108C"/>
    <w:rsid w:val="00261120"/>
    <w:rsid w:val="00267F71"/>
    <w:rsid w:val="002768E0"/>
    <w:rsid w:val="00276B42"/>
    <w:rsid w:val="00287048"/>
    <w:rsid w:val="00291767"/>
    <w:rsid w:val="002921D1"/>
    <w:rsid w:val="00293410"/>
    <w:rsid w:val="002C00B0"/>
    <w:rsid w:val="002C09C9"/>
    <w:rsid w:val="002C20B6"/>
    <w:rsid w:val="002C2F88"/>
    <w:rsid w:val="002C4F33"/>
    <w:rsid w:val="002D6986"/>
    <w:rsid w:val="002D6F00"/>
    <w:rsid w:val="002E0A9D"/>
    <w:rsid w:val="002E0DDA"/>
    <w:rsid w:val="002E1C4D"/>
    <w:rsid w:val="002E7772"/>
    <w:rsid w:val="002F55B2"/>
    <w:rsid w:val="002F56A7"/>
    <w:rsid w:val="003000D3"/>
    <w:rsid w:val="003025AF"/>
    <w:rsid w:val="00307BC3"/>
    <w:rsid w:val="00311281"/>
    <w:rsid w:val="003146B5"/>
    <w:rsid w:val="003148D3"/>
    <w:rsid w:val="00315093"/>
    <w:rsid w:val="00317841"/>
    <w:rsid w:val="00326C84"/>
    <w:rsid w:val="003508F8"/>
    <w:rsid w:val="0035231A"/>
    <w:rsid w:val="00353CC3"/>
    <w:rsid w:val="003656E4"/>
    <w:rsid w:val="00366F29"/>
    <w:rsid w:val="003724CB"/>
    <w:rsid w:val="00376F82"/>
    <w:rsid w:val="0037790D"/>
    <w:rsid w:val="00380BB4"/>
    <w:rsid w:val="00385932"/>
    <w:rsid w:val="00390F9C"/>
    <w:rsid w:val="003937F4"/>
    <w:rsid w:val="00395521"/>
    <w:rsid w:val="003A6DB8"/>
    <w:rsid w:val="003B01FC"/>
    <w:rsid w:val="003B28A1"/>
    <w:rsid w:val="003B44BA"/>
    <w:rsid w:val="003B47A8"/>
    <w:rsid w:val="003D3526"/>
    <w:rsid w:val="003E37D1"/>
    <w:rsid w:val="003E3EE7"/>
    <w:rsid w:val="003E4F34"/>
    <w:rsid w:val="003E5D30"/>
    <w:rsid w:val="003E7726"/>
    <w:rsid w:val="004000C0"/>
    <w:rsid w:val="00400B1D"/>
    <w:rsid w:val="00404CB5"/>
    <w:rsid w:val="004061A0"/>
    <w:rsid w:val="004204E0"/>
    <w:rsid w:val="0043293F"/>
    <w:rsid w:val="0043309C"/>
    <w:rsid w:val="00436D0B"/>
    <w:rsid w:val="004439C5"/>
    <w:rsid w:val="00444405"/>
    <w:rsid w:val="00446445"/>
    <w:rsid w:val="00447510"/>
    <w:rsid w:val="00447C6D"/>
    <w:rsid w:val="004562DF"/>
    <w:rsid w:val="0046040B"/>
    <w:rsid w:val="004637E6"/>
    <w:rsid w:val="004649D1"/>
    <w:rsid w:val="0048357A"/>
    <w:rsid w:val="0048687F"/>
    <w:rsid w:val="00486975"/>
    <w:rsid w:val="0049767D"/>
    <w:rsid w:val="004A0525"/>
    <w:rsid w:val="004A22D5"/>
    <w:rsid w:val="004A3BEA"/>
    <w:rsid w:val="004B1C68"/>
    <w:rsid w:val="004C0421"/>
    <w:rsid w:val="004C38AA"/>
    <w:rsid w:val="004C6C88"/>
    <w:rsid w:val="004D0E1D"/>
    <w:rsid w:val="004D2D4E"/>
    <w:rsid w:val="004D6378"/>
    <w:rsid w:val="004D6390"/>
    <w:rsid w:val="004F298B"/>
    <w:rsid w:val="004F3E77"/>
    <w:rsid w:val="005002E4"/>
    <w:rsid w:val="005006F5"/>
    <w:rsid w:val="00505852"/>
    <w:rsid w:val="00510777"/>
    <w:rsid w:val="0052054D"/>
    <w:rsid w:val="00520766"/>
    <w:rsid w:val="00526B1A"/>
    <w:rsid w:val="005321A7"/>
    <w:rsid w:val="00537FD7"/>
    <w:rsid w:val="00550886"/>
    <w:rsid w:val="00560D9D"/>
    <w:rsid w:val="005631F6"/>
    <w:rsid w:val="00573B63"/>
    <w:rsid w:val="00592CE4"/>
    <w:rsid w:val="00593EC7"/>
    <w:rsid w:val="005A49FB"/>
    <w:rsid w:val="005A56CD"/>
    <w:rsid w:val="005B4906"/>
    <w:rsid w:val="005B63A2"/>
    <w:rsid w:val="005C1139"/>
    <w:rsid w:val="005C38B6"/>
    <w:rsid w:val="005C4B5A"/>
    <w:rsid w:val="005F0478"/>
    <w:rsid w:val="005F69A0"/>
    <w:rsid w:val="005F6EB7"/>
    <w:rsid w:val="00601535"/>
    <w:rsid w:val="00605930"/>
    <w:rsid w:val="00606331"/>
    <w:rsid w:val="00610CE1"/>
    <w:rsid w:val="0061100F"/>
    <w:rsid w:val="0061132F"/>
    <w:rsid w:val="00615008"/>
    <w:rsid w:val="00615CF5"/>
    <w:rsid w:val="00621709"/>
    <w:rsid w:val="00622F68"/>
    <w:rsid w:val="006232A1"/>
    <w:rsid w:val="00635CB6"/>
    <w:rsid w:val="00636C45"/>
    <w:rsid w:val="00643D6A"/>
    <w:rsid w:val="006475B1"/>
    <w:rsid w:val="006555FA"/>
    <w:rsid w:val="00661D87"/>
    <w:rsid w:val="006637C9"/>
    <w:rsid w:val="0067420D"/>
    <w:rsid w:val="00676276"/>
    <w:rsid w:val="00677CF5"/>
    <w:rsid w:val="00686377"/>
    <w:rsid w:val="006875A7"/>
    <w:rsid w:val="00687624"/>
    <w:rsid w:val="00690DE8"/>
    <w:rsid w:val="006A376D"/>
    <w:rsid w:val="006A7B3D"/>
    <w:rsid w:val="006B2CF0"/>
    <w:rsid w:val="006B5ABA"/>
    <w:rsid w:val="006B6F2D"/>
    <w:rsid w:val="006C3D26"/>
    <w:rsid w:val="006C644B"/>
    <w:rsid w:val="006D36FC"/>
    <w:rsid w:val="006D3B65"/>
    <w:rsid w:val="006D580A"/>
    <w:rsid w:val="006D700E"/>
    <w:rsid w:val="006E0E21"/>
    <w:rsid w:val="006E6F69"/>
    <w:rsid w:val="006F129F"/>
    <w:rsid w:val="006F3F47"/>
    <w:rsid w:val="006F4A34"/>
    <w:rsid w:val="00701C00"/>
    <w:rsid w:val="007046D3"/>
    <w:rsid w:val="007100DC"/>
    <w:rsid w:val="00711C1B"/>
    <w:rsid w:val="00715547"/>
    <w:rsid w:val="0072136D"/>
    <w:rsid w:val="00723BF5"/>
    <w:rsid w:val="00723DBC"/>
    <w:rsid w:val="007316F9"/>
    <w:rsid w:val="00731B26"/>
    <w:rsid w:val="00750BC7"/>
    <w:rsid w:val="00750DA1"/>
    <w:rsid w:val="00751AA2"/>
    <w:rsid w:val="00751C93"/>
    <w:rsid w:val="00751E6F"/>
    <w:rsid w:val="00754C5A"/>
    <w:rsid w:val="00763537"/>
    <w:rsid w:val="00770187"/>
    <w:rsid w:val="00772471"/>
    <w:rsid w:val="00777680"/>
    <w:rsid w:val="007830E0"/>
    <w:rsid w:val="00783179"/>
    <w:rsid w:val="00783555"/>
    <w:rsid w:val="00786370"/>
    <w:rsid w:val="0079317B"/>
    <w:rsid w:val="007A0618"/>
    <w:rsid w:val="007A2197"/>
    <w:rsid w:val="007A5E21"/>
    <w:rsid w:val="007B4963"/>
    <w:rsid w:val="007B697C"/>
    <w:rsid w:val="007B7F0B"/>
    <w:rsid w:val="007C1D43"/>
    <w:rsid w:val="007C2704"/>
    <w:rsid w:val="007C2C80"/>
    <w:rsid w:val="007C348C"/>
    <w:rsid w:val="007D0460"/>
    <w:rsid w:val="007D4E97"/>
    <w:rsid w:val="007E0B5F"/>
    <w:rsid w:val="007E24F3"/>
    <w:rsid w:val="007E70C3"/>
    <w:rsid w:val="007F7A7B"/>
    <w:rsid w:val="007F7B9C"/>
    <w:rsid w:val="008051DA"/>
    <w:rsid w:val="008104BD"/>
    <w:rsid w:val="0081064E"/>
    <w:rsid w:val="008142A2"/>
    <w:rsid w:val="00814317"/>
    <w:rsid w:val="0082197C"/>
    <w:rsid w:val="0083044F"/>
    <w:rsid w:val="00830F0A"/>
    <w:rsid w:val="008370EE"/>
    <w:rsid w:val="00837D73"/>
    <w:rsid w:val="008465CA"/>
    <w:rsid w:val="00855476"/>
    <w:rsid w:val="008567AE"/>
    <w:rsid w:val="008613A3"/>
    <w:rsid w:val="00864504"/>
    <w:rsid w:val="00875B00"/>
    <w:rsid w:val="008858BF"/>
    <w:rsid w:val="0089186C"/>
    <w:rsid w:val="008930FC"/>
    <w:rsid w:val="008B1B45"/>
    <w:rsid w:val="008B36B7"/>
    <w:rsid w:val="008B3EE1"/>
    <w:rsid w:val="008B56F1"/>
    <w:rsid w:val="008B66C3"/>
    <w:rsid w:val="008C3A81"/>
    <w:rsid w:val="008C3E5F"/>
    <w:rsid w:val="008C6814"/>
    <w:rsid w:val="008D13C0"/>
    <w:rsid w:val="008D2176"/>
    <w:rsid w:val="008D33ED"/>
    <w:rsid w:val="008E1024"/>
    <w:rsid w:val="008F0852"/>
    <w:rsid w:val="008F720D"/>
    <w:rsid w:val="00902C23"/>
    <w:rsid w:val="009179B1"/>
    <w:rsid w:val="00925D31"/>
    <w:rsid w:val="009279C8"/>
    <w:rsid w:val="009314C5"/>
    <w:rsid w:val="00933021"/>
    <w:rsid w:val="0093561E"/>
    <w:rsid w:val="00940BE6"/>
    <w:rsid w:val="00942108"/>
    <w:rsid w:val="0094394B"/>
    <w:rsid w:val="00943BF0"/>
    <w:rsid w:val="009452BD"/>
    <w:rsid w:val="00951543"/>
    <w:rsid w:val="0095538E"/>
    <w:rsid w:val="00955E8F"/>
    <w:rsid w:val="009603F2"/>
    <w:rsid w:val="009632CA"/>
    <w:rsid w:val="009760B4"/>
    <w:rsid w:val="00976A90"/>
    <w:rsid w:val="009777F1"/>
    <w:rsid w:val="00980B5B"/>
    <w:rsid w:val="009837D5"/>
    <w:rsid w:val="00995C85"/>
    <w:rsid w:val="009B0C06"/>
    <w:rsid w:val="009B0C0D"/>
    <w:rsid w:val="009B6818"/>
    <w:rsid w:val="009B69AE"/>
    <w:rsid w:val="009C2121"/>
    <w:rsid w:val="009C21ED"/>
    <w:rsid w:val="009C64CC"/>
    <w:rsid w:val="009C6FB5"/>
    <w:rsid w:val="009D50A8"/>
    <w:rsid w:val="009D76C9"/>
    <w:rsid w:val="009E3528"/>
    <w:rsid w:val="009F220E"/>
    <w:rsid w:val="009F3F9E"/>
    <w:rsid w:val="009F5123"/>
    <w:rsid w:val="00A03184"/>
    <w:rsid w:val="00A04260"/>
    <w:rsid w:val="00A066EE"/>
    <w:rsid w:val="00A07FD0"/>
    <w:rsid w:val="00A10957"/>
    <w:rsid w:val="00A1285A"/>
    <w:rsid w:val="00A12F81"/>
    <w:rsid w:val="00A16FB2"/>
    <w:rsid w:val="00A22FED"/>
    <w:rsid w:val="00A36F45"/>
    <w:rsid w:val="00A529FF"/>
    <w:rsid w:val="00A62633"/>
    <w:rsid w:val="00A65661"/>
    <w:rsid w:val="00A6691A"/>
    <w:rsid w:val="00A71301"/>
    <w:rsid w:val="00A71333"/>
    <w:rsid w:val="00A74C4E"/>
    <w:rsid w:val="00A76173"/>
    <w:rsid w:val="00A8385E"/>
    <w:rsid w:val="00A877FE"/>
    <w:rsid w:val="00A95EBD"/>
    <w:rsid w:val="00A97CCC"/>
    <w:rsid w:val="00AB2176"/>
    <w:rsid w:val="00AB2F98"/>
    <w:rsid w:val="00AB5250"/>
    <w:rsid w:val="00AB708A"/>
    <w:rsid w:val="00AC0B1C"/>
    <w:rsid w:val="00AC51F2"/>
    <w:rsid w:val="00AD726C"/>
    <w:rsid w:val="00AE0DF5"/>
    <w:rsid w:val="00AE2423"/>
    <w:rsid w:val="00AE5780"/>
    <w:rsid w:val="00B04C48"/>
    <w:rsid w:val="00B07A5B"/>
    <w:rsid w:val="00B10483"/>
    <w:rsid w:val="00B14ABE"/>
    <w:rsid w:val="00B16F87"/>
    <w:rsid w:val="00B20A95"/>
    <w:rsid w:val="00B2150C"/>
    <w:rsid w:val="00B2425D"/>
    <w:rsid w:val="00B25086"/>
    <w:rsid w:val="00B3291C"/>
    <w:rsid w:val="00B33461"/>
    <w:rsid w:val="00B33797"/>
    <w:rsid w:val="00B33B24"/>
    <w:rsid w:val="00B33DF5"/>
    <w:rsid w:val="00B35B4C"/>
    <w:rsid w:val="00B35E66"/>
    <w:rsid w:val="00B363FC"/>
    <w:rsid w:val="00B372F6"/>
    <w:rsid w:val="00B430CF"/>
    <w:rsid w:val="00B43481"/>
    <w:rsid w:val="00B4446A"/>
    <w:rsid w:val="00B46679"/>
    <w:rsid w:val="00B50808"/>
    <w:rsid w:val="00B52C61"/>
    <w:rsid w:val="00B549E7"/>
    <w:rsid w:val="00B57F33"/>
    <w:rsid w:val="00B6205B"/>
    <w:rsid w:val="00B647CA"/>
    <w:rsid w:val="00B722A6"/>
    <w:rsid w:val="00B74BD9"/>
    <w:rsid w:val="00B76C5E"/>
    <w:rsid w:val="00B76E42"/>
    <w:rsid w:val="00B80602"/>
    <w:rsid w:val="00B80FA6"/>
    <w:rsid w:val="00B8459C"/>
    <w:rsid w:val="00B875FF"/>
    <w:rsid w:val="00B87B9F"/>
    <w:rsid w:val="00B90756"/>
    <w:rsid w:val="00BA0E4B"/>
    <w:rsid w:val="00BA3411"/>
    <w:rsid w:val="00BA3C15"/>
    <w:rsid w:val="00BA4EFD"/>
    <w:rsid w:val="00BB47A4"/>
    <w:rsid w:val="00BB7DEF"/>
    <w:rsid w:val="00BC6E22"/>
    <w:rsid w:val="00BD1CEF"/>
    <w:rsid w:val="00BD54FA"/>
    <w:rsid w:val="00BD66FF"/>
    <w:rsid w:val="00BE2A2C"/>
    <w:rsid w:val="00BE2A50"/>
    <w:rsid w:val="00BE41E9"/>
    <w:rsid w:val="00BE4437"/>
    <w:rsid w:val="00BE6DFA"/>
    <w:rsid w:val="00BE6F7C"/>
    <w:rsid w:val="00BF0C3E"/>
    <w:rsid w:val="00BF2BB8"/>
    <w:rsid w:val="00BF7EF2"/>
    <w:rsid w:val="00C05705"/>
    <w:rsid w:val="00C11CE1"/>
    <w:rsid w:val="00C30875"/>
    <w:rsid w:val="00C32C43"/>
    <w:rsid w:val="00C33005"/>
    <w:rsid w:val="00C360DB"/>
    <w:rsid w:val="00C46CF7"/>
    <w:rsid w:val="00C515E8"/>
    <w:rsid w:val="00C61A53"/>
    <w:rsid w:val="00C62063"/>
    <w:rsid w:val="00C62788"/>
    <w:rsid w:val="00C6524E"/>
    <w:rsid w:val="00C7114D"/>
    <w:rsid w:val="00C725BC"/>
    <w:rsid w:val="00C844BE"/>
    <w:rsid w:val="00C95C08"/>
    <w:rsid w:val="00CA1937"/>
    <w:rsid w:val="00CA194C"/>
    <w:rsid w:val="00CA3B59"/>
    <w:rsid w:val="00CA5374"/>
    <w:rsid w:val="00CB13AF"/>
    <w:rsid w:val="00CB3F8D"/>
    <w:rsid w:val="00CC1207"/>
    <w:rsid w:val="00CC2162"/>
    <w:rsid w:val="00CC24EA"/>
    <w:rsid w:val="00CC3A42"/>
    <w:rsid w:val="00CC6BEA"/>
    <w:rsid w:val="00CD791E"/>
    <w:rsid w:val="00CE2A77"/>
    <w:rsid w:val="00CE5D13"/>
    <w:rsid w:val="00CE7C17"/>
    <w:rsid w:val="00CF6183"/>
    <w:rsid w:val="00D000FA"/>
    <w:rsid w:val="00D00140"/>
    <w:rsid w:val="00D03C49"/>
    <w:rsid w:val="00D1171F"/>
    <w:rsid w:val="00D2221A"/>
    <w:rsid w:val="00D22BA7"/>
    <w:rsid w:val="00D24409"/>
    <w:rsid w:val="00D25C68"/>
    <w:rsid w:val="00D27AAB"/>
    <w:rsid w:val="00D40114"/>
    <w:rsid w:val="00D408AA"/>
    <w:rsid w:val="00D46A67"/>
    <w:rsid w:val="00D602F7"/>
    <w:rsid w:val="00D60C14"/>
    <w:rsid w:val="00D627B2"/>
    <w:rsid w:val="00D638B9"/>
    <w:rsid w:val="00D647D4"/>
    <w:rsid w:val="00D84CE4"/>
    <w:rsid w:val="00D85BED"/>
    <w:rsid w:val="00D91981"/>
    <w:rsid w:val="00D95BD0"/>
    <w:rsid w:val="00DA25D7"/>
    <w:rsid w:val="00DA579C"/>
    <w:rsid w:val="00DB412A"/>
    <w:rsid w:val="00DC0FB1"/>
    <w:rsid w:val="00DC29E9"/>
    <w:rsid w:val="00DC31BB"/>
    <w:rsid w:val="00DC40C7"/>
    <w:rsid w:val="00DD12AE"/>
    <w:rsid w:val="00DE6CE9"/>
    <w:rsid w:val="00DE7DBE"/>
    <w:rsid w:val="00DF25D3"/>
    <w:rsid w:val="00E05E1B"/>
    <w:rsid w:val="00E1131C"/>
    <w:rsid w:val="00E11999"/>
    <w:rsid w:val="00E156CD"/>
    <w:rsid w:val="00E17E6D"/>
    <w:rsid w:val="00E2605D"/>
    <w:rsid w:val="00E338A5"/>
    <w:rsid w:val="00E375B9"/>
    <w:rsid w:val="00E464AF"/>
    <w:rsid w:val="00E56C8D"/>
    <w:rsid w:val="00E6136D"/>
    <w:rsid w:val="00E650B4"/>
    <w:rsid w:val="00E652DE"/>
    <w:rsid w:val="00E65CEC"/>
    <w:rsid w:val="00E6680F"/>
    <w:rsid w:val="00E7435C"/>
    <w:rsid w:val="00E74F9E"/>
    <w:rsid w:val="00E84708"/>
    <w:rsid w:val="00E91545"/>
    <w:rsid w:val="00E91813"/>
    <w:rsid w:val="00E925B0"/>
    <w:rsid w:val="00E97D32"/>
    <w:rsid w:val="00EB5367"/>
    <w:rsid w:val="00EB5EC2"/>
    <w:rsid w:val="00EC49B0"/>
    <w:rsid w:val="00EC601B"/>
    <w:rsid w:val="00ED0860"/>
    <w:rsid w:val="00ED54CA"/>
    <w:rsid w:val="00EF257F"/>
    <w:rsid w:val="00EF26F2"/>
    <w:rsid w:val="00EF4A94"/>
    <w:rsid w:val="00EF4EC7"/>
    <w:rsid w:val="00F062BE"/>
    <w:rsid w:val="00F07A8F"/>
    <w:rsid w:val="00F11376"/>
    <w:rsid w:val="00F179B7"/>
    <w:rsid w:val="00F2152C"/>
    <w:rsid w:val="00F236C2"/>
    <w:rsid w:val="00F23AEF"/>
    <w:rsid w:val="00F26985"/>
    <w:rsid w:val="00F4027A"/>
    <w:rsid w:val="00F42E82"/>
    <w:rsid w:val="00F4360B"/>
    <w:rsid w:val="00F46F29"/>
    <w:rsid w:val="00F57DD4"/>
    <w:rsid w:val="00F7467B"/>
    <w:rsid w:val="00F74D9E"/>
    <w:rsid w:val="00F82091"/>
    <w:rsid w:val="00F8398F"/>
    <w:rsid w:val="00F85BCF"/>
    <w:rsid w:val="00F872D0"/>
    <w:rsid w:val="00F90335"/>
    <w:rsid w:val="00F92FE0"/>
    <w:rsid w:val="00FC7A31"/>
    <w:rsid w:val="00FD0DB6"/>
    <w:rsid w:val="00FD11BB"/>
    <w:rsid w:val="00FD3122"/>
    <w:rsid w:val="00FD55A1"/>
    <w:rsid w:val="00FD58C7"/>
    <w:rsid w:val="00FD6DB4"/>
    <w:rsid w:val="00FD7603"/>
    <w:rsid w:val="00FD7C61"/>
    <w:rsid w:val="00FE7569"/>
    <w:rsid w:val="00FF07D7"/>
    <w:rsid w:val="00FF21D9"/>
    <w:rsid w:val="00FF310E"/>
    <w:rsid w:val="00FF5C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6514"/>
  <w15:chartTrackingRefBased/>
  <w15:docId w15:val="{150E230F-BFAA-4EFE-9230-43036F71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B63"/>
  </w:style>
  <w:style w:type="paragraph" w:styleId="Heading1">
    <w:name w:val="heading 1"/>
    <w:basedOn w:val="Normal"/>
    <w:next w:val="Normal"/>
    <w:link w:val="Heading1Char"/>
    <w:uiPriority w:val="9"/>
    <w:qFormat/>
    <w:rsid w:val="00F4360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F4360B"/>
    <w:pPr>
      <w:keepNext/>
      <w:keepLines/>
      <w:spacing w:before="200" w:after="0" w:line="276" w:lineRule="auto"/>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0B"/>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F4360B"/>
    <w:rPr>
      <w:rFonts w:ascii="Cambria" w:eastAsia="Times New Roman" w:hAnsi="Cambria" w:cs="Times New Roman"/>
      <w:i/>
      <w:iCs/>
      <w:color w:val="243F60"/>
    </w:rPr>
  </w:style>
  <w:style w:type="numbering" w:customStyle="1" w:styleId="NoList1">
    <w:name w:val="No List1"/>
    <w:next w:val="NoList"/>
    <w:uiPriority w:val="99"/>
    <w:semiHidden/>
    <w:unhideWhenUsed/>
    <w:rsid w:val="00F4360B"/>
  </w:style>
  <w:style w:type="numbering" w:customStyle="1" w:styleId="NoList11">
    <w:name w:val="No List11"/>
    <w:next w:val="NoList"/>
    <w:uiPriority w:val="99"/>
    <w:semiHidden/>
    <w:unhideWhenUsed/>
    <w:rsid w:val="00F4360B"/>
  </w:style>
  <w:style w:type="paragraph" w:styleId="BodyText">
    <w:name w:val="Body Text"/>
    <w:basedOn w:val="Normal"/>
    <w:link w:val="BodyTextChar"/>
    <w:rsid w:val="00F4360B"/>
    <w:pPr>
      <w:spacing w:after="0" w:line="240" w:lineRule="auto"/>
      <w:jc w:val="both"/>
    </w:pPr>
    <w:rPr>
      <w:rFonts w:ascii="Courier New" w:eastAsia="Times New Roman" w:hAnsi="Courier New" w:cs="Times New Roman"/>
      <w:sz w:val="20"/>
      <w:szCs w:val="20"/>
      <w:lang w:val="en-GB"/>
    </w:rPr>
  </w:style>
  <w:style w:type="character" w:customStyle="1" w:styleId="BodyTextChar">
    <w:name w:val="Body Text Char"/>
    <w:basedOn w:val="DefaultParagraphFont"/>
    <w:link w:val="BodyText"/>
    <w:rsid w:val="00F4360B"/>
    <w:rPr>
      <w:rFonts w:ascii="Courier New" w:eastAsia="Times New Roman" w:hAnsi="Courier New" w:cs="Times New Roman"/>
      <w:sz w:val="20"/>
      <w:szCs w:val="20"/>
      <w:lang w:val="en-GB"/>
    </w:rPr>
  </w:style>
  <w:style w:type="table" w:styleId="TableGrid">
    <w:name w:val="Table Grid"/>
    <w:basedOn w:val="TableNormal"/>
    <w:uiPriority w:val="59"/>
    <w:rsid w:val="00F436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60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F4360B"/>
    <w:pPr>
      <w:spacing w:after="0" w:line="240" w:lineRule="auto"/>
    </w:pPr>
    <w:rPr>
      <w:rFonts w:eastAsia="Times New Roman"/>
      <w:szCs w:val="20"/>
      <w:lang w:val="en-IN" w:eastAsia="en-IN" w:bidi="hi-IN"/>
    </w:rPr>
    <w:tblPr>
      <w:tblCellMar>
        <w:top w:w="0" w:type="dxa"/>
        <w:left w:w="0" w:type="dxa"/>
        <w:bottom w:w="0" w:type="dxa"/>
        <w:right w:w="0" w:type="dxa"/>
      </w:tblCellMar>
    </w:tblPr>
  </w:style>
  <w:style w:type="paragraph" w:styleId="ListParagraph">
    <w:name w:val="List Paragraph"/>
    <w:aliases w:val="heading 9,List Paragraph1,Annexure,Heading 91,Heading 911,List Paragraph11,List Paragraph2,Report Para,Heading 9111,Heading 91111,Heading 911111,Heading 92,Heading 93,Heading 94,Heading 95,Heading 921,Heading 96,Heading 97,Bulet Para,b1,L"/>
    <w:basedOn w:val="Normal"/>
    <w:link w:val="ListParagraphChar"/>
    <w:uiPriority w:val="1"/>
    <w:qFormat/>
    <w:rsid w:val="00F4360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heading 9 Char,List Paragraph1 Char,Annexure Char,Heading 91 Char,Heading 911 Char,List Paragraph11 Char,List Paragraph2 Char,Report Para Char,Heading 9111 Char,Heading 91111 Char,Heading 911111 Char,Heading 92 Char,Heading 93 Char"/>
    <w:basedOn w:val="DefaultParagraphFont"/>
    <w:link w:val="ListParagraph"/>
    <w:uiPriority w:val="34"/>
    <w:qFormat/>
    <w:locked/>
    <w:rsid w:val="00F4360B"/>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4360B"/>
    <w:pPr>
      <w:spacing w:after="0" w:line="240" w:lineRule="auto"/>
    </w:pPr>
    <w:rPr>
      <w:rFonts w:ascii="Consolas" w:hAnsi="Consolas" w:cs="Consolas"/>
      <w:sz w:val="21"/>
      <w:szCs w:val="21"/>
      <w:lang w:val="en-IN"/>
    </w:rPr>
  </w:style>
  <w:style w:type="character" w:customStyle="1" w:styleId="PlainTextChar">
    <w:name w:val="Plain Text Char"/>
    <w:basedOn w:val="DefaultParagraphFont"/>
    <w:link w:val="PlainText"/>
    <w:uiPriority w:val="99"/>
    <w:rsid w:val="00F4360B"/>
    <w:rPr>
      <w:rFonts w:ascii="Consolas" w:hAnsi="Consolas" w:cs="Consolas"/>
      <w:sz w:val="21"/>
      <w:szCs w:val="21"/>
      <w:lang w:val="en-IN"/>
    </w:rPr>
  </w:style>
  <w:style w:type="paragraph" w:styleId="NoSpacing">
    <w:name w:val="No Spacing"/>
    <w:link w:val="NoSpacingChar"/>
    <w:uiPriority w:val="1"/>
    <w:qFormat/>
    <w:rsid w:val="00F4360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F4360B"/>
    <w:rPr>
      <w:rFonts w:ascii="Calibri" w:eastAsia="Times New Roman" w:hAnsi="Calibri" w:cs="Times New Roman"/>
    </w:rPr>
  </w:style>
  <w:style w:type="paragraph" w:styleId="BalloonText">
    <w:name w:val="Balloon Text"/>
    <w:basedOn w:val="Normal"/>
    <w:link w:val="BalloonTextChar"/>
    <w:uiPriority w:val="99"/>
    <w:semiHidden/>
    <w:unhideWhenUsed/>
    <w:rsid w:val="00F4360B"/>
    <w:pPr>
      <w:spacing w:after="0" w:line="240" w:lineRule="auto"/>
    </w:pPr>
    <w:rPr>
      <w:rFonts w:ascii="Tahoma" w:hAnsi="Tahoma" w:cs="Mangal"/>
      <w:sz w:val="16"/>
      <w:szCs w:val="14"/>
      <w:lang w:bidi="hi-IN"/>
    </w:rPr>
  </w:style>
  <w:style w:type="character" w:customStyle="1" w:styleId="BalloonTextChar">
    <w:name w:val="Balloon Text Char"/>
    <w:basedOn w:val="DefaultParagraphFont"/>
    <w:link w:val="BalloonText"/>
    <w:uiPriority w:val="99"/>
    <w:semiHidden/>
    <w:rsid w:val="00F4360B"/>
    <w:rPr>
      <w:rFonts w:ascii="Tahoma" w:hAnsi="Tahoma" w:cs="Mangal"/>
      <w:sz w:val="16"/>
      <w:szCs w:val="14"/>
      <w:lang w:bidi="hi-IN"/>
    </w:rPr>
  </w:style>
  <w:style w:type="paragraph" w:styleId="Header">
    <w:name w:val="header"/>
    <w:basedOn w:val="Normal"/>
    <w:link w:val="HeaderChar"/>
    <w:uiPriority w:val="99"/>
    <w:unhideWhenUsed/>
    <w:rsid w:val="00F4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60B"/>
  </w:style>
  <w:style w:type="paragraph" w:styleId="Footer">
    <w:name w:val="footer"/>
    <w:basedOn w:val="Normal"/>
    <w:link w:val="FooterChar"/>
    <w:uiPriority w:val="99"/>
    <w:unhideWhenUsed/>
    <w:rsid w:val="00F4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60B"/>
  </w:style>
  <w:style w:type="paragraph" w:customStyle="1" w:styleId="Default">
    <w:name w:val="Default"/>
    <w:rsid w:val="00F4360B"/>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Hyperlink">
    <w:name w:val="Hyperlink"/>
    <w:basedOn w:val="DefaultParagraphFont"/>
    <w:uiPriority w:val="99"/>
    <w:unhideWhenUsed/>
    <w:rsid w:val="00F4360B"/>
    <w:rPr>
      <w:color w:val="0563C1" w:themeColor="hyperlink"/>
      <w:u w:val="single"/>
    </w:rPr>
  </w:style>
  <w:style w:type="character" w:styleId="Strong">
    <w:name w:val="Strong"/>
    <w:basedOn w:val="DefaultParagraphFont"/>
    <w:uiPriority w:val="22"/>
    <w:qFormat/>
    <w:rsid w:val="00F4360B"/>
    <w:rPr>
      <w:b/>
      <w:bCs/>
    </w:rPr>
  </w:style>
  <w:style w:type="paragraph" w:customStyle="1" w:styleId="head">
    <w:name w:val="head"/>
    <w:basedOn w:val="Normal"/>
    <w:rsid w:val="00F4360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FollowedHyperlink">
    <w:name w:val="FollowedHyperlink"/>
    <w:basedOn w:val="DefaultParagraphFont"/>
    <w:uiPriority w:val="99"/>
    <w:semiHidden/>
    <w:unhideWhenUsed/>
    <w:rsid w:val="00F4360B"/>
    <w:rPr>
      <w:color w:val="800080"/>
      <w:u w:val="single"/>
    </w:rPr>
  </w:style>
  <w:style w:type="paragraph" w:customStyle="1" w:styleId="msonormal0">
    <w:name w:val="msonormal"/>
    <w:basedOn w:val="Normal"/>
    <w:rsid w:val="00F436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4360B"/>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Normal"/>
    <w:rsid w:val="00F4360B"/>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3">
    <w:name w:val="xl73"/>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4">
    <w:name w:val="xl74"/>
    <w:basedOn w:val="Normal"/>
    <w:rsid w:val="00F4360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5">
    <w:name w:val="xl75"/>
    <w:basedOn w:val="Normal"/>
    <w:rsid w:val="00F4360B"/>
    <w:pPr>
      <w:pBdr>
        <w:left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76">
    <w:name w:val="xl76"/>
    <w:basedOn w:val="Normal"/>
    <w:rsid w:val="00F4360B"/>
    <w:pPr>
      <w:spacing w:before="100" w:beforeAutospacing="1" w:after="100" w:afterAutospacing="1" w:line="240" w:lineRule="auto"/>
      <w:jc w:val="center"/>
    </w:pPr>
    <w:rPr>
      <w:rFonts w:ascii="Arial" w:eastAsia="Times New Roman" w:hAnsi="Arial" w:cs="Arial"/>
      <w:b/>
      <w:bCs/>
      <w:sz w:val="28"/>
      <w:szCs w:val="28"/>
    </w:rPr>
  </w:style>
  <w:style w:type="paragraph" w:customStyle="1" w:styleId="xl77">
    <w:name w:val="xl77"/>
    <w:basedOn w:val="Normal"/>
    <w:rsid w:val="00F4360B"/>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78">
    <w:name w:val="xl78"/>
    <w:basedOn w:val="Normal"/>
    <w:rsid w:val="00F4360B"/>
    <w:pPr>
      <w:pBdr>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msonormal">
    <w:name w:val="x_msonormal"/>
    <w:basedOn w:val="Normal"/>
    <w:rsid w:val="0035231A"/>
    <w:pPr>
      <w:spacing w:after="0" w:line="240" w:lineRule="auto"/>
    </w:pPr>
    <w:rPr>
      <w:rFonts w:ascii="Times New Roman" w:hAnsi="Times New Roman" w:cs="Times New Roman"/>
      <w:sz w:val="24"/>
      <w:szCs w:val="24"/>
    </w:rPr>
  </w:style>
  <w:style w:type="table" w:customStyle="1" w:styleId="TableGrid1">
    <w:name w:val="Table Grid1"/>
    <w:basedOn w:val="TableNormal"/>
    <w:uiPriority w:val="59"/>
    <w:rsid w:val="005F6EB7"/>
    <w:pPr>
      <w:spacing w:after="0" w:line="240" w:lineRule="auto"/>
    </w:pPr>
    <w:rPr>
      <w:rFonts w:eastAsia="Times New Roman"/>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030C35"/>
  </w:style>
  <w:style w:type="character" w:customStyle="1" w:styleId="contentpasted0">
    <w:name w:val="contentpasted0"/>
    <w:basedOn w:val="DefaultParagraphFont"/>
    <w:rsid w:val="00030C35"/>
  </w:style>
  <w:style w:type="character" w:customStyle="1" w:styleId="object">
    <w:name w:val="object"/>
    <w:basedOn w:val="DefaultParagraphFont"/>
    <w:rsid w:val="00180157"/>
  </w:style>
  <w:style w:type="character" w:customStyle="1" w:styleId="zmsearchresult">
    <w:name w:val="zmsearchresult"/>
    <w:basedOn w:val="DefaultParagraphFont"/>
    <w:rsid w:val="0018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796">
      <w:bodyDiv w:val="1"/>
      <w:marLeft w:val="0"/>
      <w:marRight w:val="0"/>
      <w:marTop w:val="0"/>
      <w:marBottom w:val="0"/>
      <w:divBdr>
        <w:top w:val="none" w:sz="0" w:space="0" w:color="auto"/>
        <w:left w:val="none" w:sz="0" w:space="0" w:color="auto"/>
        <w:bottom w:val="none" w:sz="0" w:space="0" w:color="auto"/>
        <w:right w:val="none" w:sz="0" w:space="0" w:color="auto"/>
      </w:divBdr>
    </w:div>
    <w:div w:id="99299164">
      <w:bodyDiv w:val="1"/>
      <w:marLeft w:val="0"/>
      <w:marRight w:val="0"/>
      <w:marTop w:val="0"/>
      <w:marBottom w:val="0"/>
      <w:divBdr>
        <w:top w:val="none" w:sz="0" w:space="0" w:color="auto"/>
        <w:left w:val="none" w:sz="0" w:space="0" w:color="auto"/>
        <w:bottom w:val="none" w:sz="0" w:space="0" w:color="auto"/>
        <w:right w:val="none" w:sz="0" w:space="0" w:color="auto"/>
      </w:divBdr>
    </w:div>
    <w:div w:id="109663983">
      <w:bodyDiv w:val="1"/>
      <w:marLeft w:val="0"/>
      <w:marRight w:val="0"/>
      <w:marTop w:val="0"/>
      <w:marBottom w:val="0"/>
      <w:divBdr>
        <w:top w:val="none" w:sz="0" w:space="0" w:color="auto"/>
        <w:left w:val="none" w:sz="0" w:space="0" w:color="auto"/>
        <w:bottom w:val="none" w:sz="0" w:space="0" w:color="auto"/>
        <w:right w:val="none" w:sz="0" w:space="0" w:color="auto"/>
      </w:divBdr>
    </w:div>
    <w:div w:id="113527097">
      <w:bodyDiv w:val="1"/>
      <w:marLeft w:val="0"/>
      <w:marRight w:val="0"/>
      <w:marTop w:val="0"/>
      <w:marBottom w:val="0"/>
      <w:divBdr>
        <w:top w:val="none" w:sz="0" w:space="0" w:color="auto"/>
        <w:left w:val="none" w:sz="0" w:space="0" w:color="auto"/>
        <w:bottom w:val="none" w:sz="0" w:space="0" w:color="auto"/>
        <w:right w:val="none" w:sz="0" w:space="0" w:color="auto"/>
      </w:divBdr>
    </w:div>
    <w:div w:id="119107474">
      <w:bodyDiv w:val="1"/>
      <w:marLeft w:val="0"/>
      <w:marRight w:val="0"/>
      <w:marTop w:val="0"/>
      <w:marBottom w:val="0"/>
      <w:divBdr>
        <w:top w:val="none" w:sz="0" w:space="0" w:color="auto"/>
        <w:left w:val="none" w:sz="0" w:space="0" w:color="auto"/>
        <w:bottom w:val="none" w:sz="0" w:space="0" w:color="auto"/>
        <w:right w:val="none" w:sz="0" w:space="0" w:color="auto"/>
      </w:divBdr>
    </w:div>
    <w:div w:id="149055469">
      <w:bodyDiv w:val="1"/>
      <w:marLeft w:val="0"/>
      <w:marRight w:val="0"/>
      <w:marTop w:val="0"/>
      <w:marBottom w:val="0"/>
      <w:divBdr>
        <w:top w:val="none" w:sz="0" w:space="0" w:color="auto"/>
        <w:left w:val="none" w:sz="0" w:space="0" w:color="auto"/>
        <w:bottom w:val="none" w:sz="0" w:space="0" w:color="auto"/>
        <w:right w:val="none" w:sz="0" w:space="0" w:color="auto"/>
      </w:divBdr>
    </w:div>
    <w:div w:id="172114323">
      <w:bodyDiv w:val="1"/>
      <w:marLeft w:val="0"/>
      <w:marRight w:val="0"/>
      <w:marTop w:val="0"/>
      <w:marBottom w:val="0"/>
      <w:divBdr>
        <w:top w:val="none" w:sz="0" w:space="0" w:color="auto"/>
        <w:left w:val="none" w:sz="0" w:space="0" w:color="auto"/>
        <w:bottom w:val="none" w:sz="0" w:space="0" w:color="auto"/>
        <w:right w:val="none" w:sz="0" w:space="0" w:color="auto"/>
      </w:divBdr>
    </w:div>
    <w:div w:id="180362135">
      <w:bodyDiv w:val="1"/>
      <w:marLeft w:val="0"/>
      <w:marRight w:val="0"/>
      <w:marTop w:val="0"/>
      <w:marBottom w:val="0"/>
      <w:divBdr>
        <w:top w:val="none" w:sz="0" w:space="0" w:color="auto"/>
        <w:left w:val="none" w:sz="0" w:space="0" w:color="auto"/>
        <w:bottom w:val="none" w:sz="0" w:space="0" w:color="auto"/>
        <w:right w:val="none" w:sz="0" w:space="0" w:color="auto"/>
      </w:divBdr>
    </w:div>
    <w:div w:id="191579955">
      <w:bodyDiv w:val="1"/>
      <w:marLeft w:val="0"/>
      <w:marRight w:val="0"/>
      <w:marTop w:val="0"/>
      <w:marBottom w:val="0"/>
      <w:divBdr>
        <w:top w:val="none" w:sz="0" w:space="0" w:color="auto"/>
        <w:left w:val="none" w:sz="0" w:space="0" w:color="auto"/>
        <w:bottom w:val="none" w:sz="0" w:space="0" w:color="auto"/>
        <w:right w:val="none" w:sz="0" w:space="0" w:color="auto"/>
      </w:divBdr>
    </w:div>
    <w:div w:id="206339852">
      <w:bodyDiv w:val="1"/>
      <w:marLeft w:val="0"/>
      <w:marRight w:val="0"/>
      <w:marTop w:val="0"/>
      <w:marBottom w:val="0"/>
      <w:divBdr>
        <w:top w:val="none" w:sz="0" w:space="0" w:color="auto"/>
        <w:left w:val="none" w:sz="0" w:space="0" w:color="auto"/>
        <w:bottom w:val="none" w:sz="0" w:space="0" w:color="auto"/>
        <w:right w:val="none" w:sz="0" w:space="0" w:color="auto"/>
      </w:divBdr>
    </w:div>
    <w:div w:id="224608837">
      <w:bodyDiv w:val="1"/>
      <w:marLeft w:val="0"/>
      <w:marRight w:val="0"/>
      <w:marTop w:val="0"/>
      <w:marBottom w:val="0"/>
      <w:divBdr>
        <w:top w:val="none" w:sz="0" w:space="0" w:color="auto"/>
        <w:left w:val="none" w:sz="0" w:space="0" w:color="auto"/>
        <w:bottom w:val="none" w:sz="0" w:space="0" w:color="auto"/>
        <w:right w:val="none" w:sz="0" w:space="0" w:color="auto"/>
      </w:divBdr>
    </w:div>
    <w:div w:id="231934095">
      <w:bodyDiv w:val="1"/>
      <w:marLeft w:val="0"/>
      <w:marRight w:val="0"/>
      <w:marTop w:val="0"/>
      <w:marBottom w:val="0"/>
      <w:divBdr>
        <w:top w:val="none" w:sz="0" w:space="0" w:color="auto"/>
        <w:left w:val="none" w:sz="0" w:space="0" w:color="auto"/>
        <w:bottom w:val="none" w:sz="0" w:space="0" w:color="auto"/>
        <w:right w:val="none" w:sz="0" w:space="0" w:color="auto"/>
      </w:divBdr>
    </w:div>
    <w:div w:id="237911653">
      <w:bodyDiv w:val="1"/>
      <w:marLeft w:val="0"/>
      <w:marRight w:val="0"/>
      <w:marTop w:val="0"/>
      <w:marBottom w:val="0"/>
      <w:divBdr>
        <w:top w:val="none" w:sz="0" w:space="0" w:color="auto"/>
        <w:left w:val="none" w:sz="0" w:space="0" w:color="auto"/>
        <w:bottom w:val="none" w:sz="0" w:space="0" w:color="auto"/>
        <w:right w:val="none" w:sz="0" w:space="0" w:color="auto"/>
      </w:divBdr>
    </w:div>
    <w:div w:id="250744874">
      <w:bodyDiv w:val="1"/>
      <w:marLeft w:val="0"/>
      <w:marRight w:val="0"/>
      <w:marTop w:val="0"/>
      <w:marBottom w:val="0"/>
      <w:divBdr>
        <w:top w:val="none" w:sz="0" w:space="0" w:color="auto"/>
        <w:left w:val="none" w:sz="0" w:space="0" w:color="auto"/>
        <w:bottom w:val="none" w:sz="0" w:space="0" w:color="auto"/>
        <w:right w:val="none" w:sz="0" w:space="0" w:color="auto"/>
      </w:divBdr>
    </w:div>
    <w:div w:id="265774628">
      <w:bodyDiv w:val="1"/>
      <w:marLeft w:val="0"/>
      <w:marRight w:val="0"/>
      <w:marTop w:val="0"/>
      <w:marBottom w:val="0"/>
      <w:divBdr>
        <w:top w:val="none" w:sz="0" w:space="0" w:color="auto"/>
        <w:left w:val="none" w:sz="0" w:space="0" w:color="auto"/>
        <w:bottom w:val="none" w:sz="0" w:space="0" w:color="auto"/>
        <w:right w:val="none" w:sz="0" w:space="0" w:color="auto"/>
      </w:divBdr>
    </w:div>
    <w:div w:id="286745908">
      <w:bodyDiv w:val="1"/>
      <w:marLeft w:val="0"/>
      <w:marRight w:val="0"/>
      <w:marTop w:val="0"/>
      <w:marBottom w:val="0"/>
      <w:divBdr>
        <w:top w:val="none" w:sz="0" w:space="0" w:color="auto"/>
        <w:left w:val="none" w:sz="0" w:space="0" w:color="auto"/>
        <w:bottom w:val="none" w:sz="0" w:space="0" w:color="auto"/>
        <w:right w:val="none" w:sz="0" w:space="0" w:color="auto"/>
      </w:divBdr>
    </w:div>
    <w:div w:id="316496701">
      <w:bodyDiv w:val="1"/>
      <w:marLeft w:val="0"/>
      <w:marRight w:val="0"/>
      <w:marTop w:val="0"/>
      <w:marBottom w:val="0"/>
      <w:divBdr>
        <w:top w:val="none" w:sz="0" w:space="0" w:color="auto"/>
        <w:left w:val="none" w:sz="0" w:space="0" w:color="auto"/>
        <w:bottom w:val="none" w:sz="0" w:space="0" w:color="auto"/>
        <w:right w:val="none" w:sz="0" w:space="0" w:color="auto"/>
      </w:divBdr>
    </w:div>
    <w:div w:id="328099340">
      <w:bodyDiv w:val="1"/>
      <w:marLeft w:val="0"/>
      <w:marRight w:val="0"/>
      <w:marTop w:val="0"/>
      <w:marBottom w:val="0"/>
      <w:divBdr>
        <w:top w:val="none" w:sz="0" w:space="0" w:color="auto"/>
        <w:left w:val="none" w:sz="0" w:space="0" w:color="auto"/>
        <w:bottom w:val="none" w:sz="0" w:space="0" w:color="auto"/>
        <w:right w:val="none" w:sz="0" w:space="0" w:color="auto"/>
      </w:divBdr>
    </w:div>
    <w:div w:id="371926378">
      <w:bodyDiv w:val="1"/>
      <w:marLeft w:val="0"/>
      <w:marRight w:val="0"/>
      <w:marTop w:val="0"/>
      <w:marBottom w:val="0"/>
      <w:divBdr>
        <w:top w:val="none" w:sz="0" w:space="0" w:color="auto"/>
        <w:left w:val="none" w:sz="0" w:space="0" w:color="auto"/>
        <w:bottom w:val="none" w:sz="0" w:space="0" w:color="auto"/>
        <w:right w:val="none" w:sz="0" w:space="0" w:color="auto"/>
      </w:divBdr>
    </w:div>
    <w:div w:id="388462749">
      <w:bodyDiv w:val="1"/>
      <w:marLeft w:val="0"/>
      <w:marRight w:val="0"/>
      <w:marTop w:val="0"/>
      <w:marBottom w:val="0"/>
      <w:divBdr>
        <w:top w:val="none" w:sz="0" w:space="0" w:color="auto"/>
        <w:left w:val="none" w:sz="0" w:space="0" w:color="auto"/>
        <w:bottom w:val="none" w:sz="0" w:space="0" w:color="auto"/>
        <w:right w:val="none" w:sz="0" w:space="0" w:color="auto"/>
      </w:divBdr>
    </w:div>
    <w:div w:id="394664045">
      <w:bodyDiv w:val="1"/>
      <w:marLeft w:val="0"/>
      <w:marRight w:val="0"/>
      <w:marTop w:val="0"/>
      <w:marBottom w:val="0"/>
      <w:divBdr>
        <w:top w:val="none" w:sz="0" w:space="0" w:color="auto"/>
        <w:left w:val="none" w:sz="0" w:space="0" w:color="auto"/>
        <w:bottom w:val="none" w:sz="0" w:space="0" w:color="auto"/>
        <w:right w:val="none" w:sz="0" w:space="0" w:color="auto"/>
      </w:divBdr>
    </w:div>
    <w:div w:id="405223593">
      <w:bodyDiv w:val="1"/>
      <w:marLeft w:val="0"/>
      <w:marRight w:val="0"/>
      <w:marTop w:val="0"/>
      <w:marBottom w:val="0"/>
      <w:divBdr>
        <w:top w:val="none" w:sz="0" w:space="0" w:color="auto"/>
        <w:left w:val="none" w:sz="0" w:space="0" w:color="auto"/>
        <w:bottom w:val="none" w:sz="0" w:space="0" w:color="auto"/>
        <w:right w:val="none" w:sz="0" w:space="0" w:color="auto"/>
      </w:divBdr>
    </w:div>
    <w:div w:id="412513954">
      <w:bodyDiv w:val="1"/>
      <w:marLeft w:val="0"/>
      <w:marRight w:val="0"/>
      <w:marTop w:val="0"/>
      <w:marBottom w:val="0"/>
      <w:divBdr>
        <w:top w:val="none" w:sz="0" w:space="0" w:color="auto"/>
        <w:left w:val="none" w:sz="0" w:space="0" w:color="auto"/>
        <w:bottom w:val="none" w:sz="0" w:space="0" w:color="auto"/>
        <w:right w:val="none" w:sz="0" w:space="0" w:color="auto"/>
      </w:divBdr>
    </w:div>
    <w:div w:id="456069440">
      <w:bodyDiv w:val="1"/>
      <w:marLeft w:val="0"/>
      <w:marRight w:val="0"/>
      <w:marTop w:val="0"/>
      <w:marBottom w:val="0"/>
      <w:divBdr>
        <w:top w:val="none" w:sz="0" w:space="0" w:color="auto"/>
        <w:left w:val="none" w:sz="0" w:space="0" w:color="auto"/>
        <w:bottom w:val="none" w:sz="0" w:space="0" w:color="auto"/>
        <w:right w:val="none" w:sz="0" w:space="0" w:color="auto"/>
      </w:divBdr>
    </w:div>
    <w:div w:id="510949568">
      <w:bodyDiv w:val="1"/>
      <w:marLeft w:val="0"/>
      <w:marRight w:val="0"/>
      <w:marTop w:val="0"/>
      <w:marBottom w:val="0"/>
      <w:divBdr>
        <w:top w:val="none" w:sz="0" w:space="0" w:color="auto"/>
        <w:left w:val="none" w:sz="0" w:space="0" w:color="auto"/>
        <w:bottom w:val="none" w:sz="0" w:space="0" w:color="auto"/>
        <w:right w:val="none" w:sz="0" w:space="0" w:color="auto"/>
      </w:divBdr>
    </w:div>
    <w:div w:id="510997803">
      <w:bodyDiv w:val="1"/>
      <w:marLeft w:val="0"/>
      <w:marRight w:val="0"/>
      <w:marTop w:val="0"/>
      <w:marBottom w:val="0"/>
      <w:divBdr>
        <w:top w:val="none" w:sz="0" w:space="0" w:color="auto"/>
        <w:left w:val="none" w:sz="0" w:space="0" w:color="auto"/>
        <w:bottom w:val="none" w:sz="0" w:space="0" w:color="auto"/>
        <w:right w:val="none" w:sz="0" w:space="0" w:color="auto"/>
      </w:divBdr>
    </w:div>
    <w:div w:id="525365231">
      <w:bodyDiv w:val="1"/>
      <w:marLeft w:val="0"/>
      <w:marRight w:val="0"/>
      <w:marTop w:val="0"/>
      <w:marBottom w:val="0"/>
      <w:divBdr>
        <w:top w:val="none" w:sz="0" w:space="0" w:color="auto"/>
        <w:left w:val="none" w:sz="0" w:space="0" w:color="auto"/>
        <w:bottom w:val="none" w:sz="0" w:space="0" w:color="auto"/>
        <w:right w:val="none" w:sz="0" w:space="0" w:color="auto"/>
      </w:divBdr>
    </w:div>
    <w:div w:id="543175976">
      <w:bodyDiv w:val="1"/>
      <w:marLeft w:val="0"/>
      <w:marRight w:val="0"/>
      <w:marTop w:val="0"/>
      <w:marBottom w:val="0"/>
      <w:divBdr>
        <w:top w:val="none" w:sz="0" w:space="0" w:color="auto"/>
        <w:left w:val="none" w:sz="0" w:space="0" w:color="auto"/>
        <w:bottom w:val="none" w:sz="0" w:space="0" w:color="auto"/>
        <w:right w:val="none" w:sz="0" w:space="0" w:color="auto"/>
      </w:divBdr>
    </w:div>
    <w:div w:id="573398256">
      <w:bodyDiv w:val="1"/>
      <w:marLeft w:val="0"/>
      <w:marRight w:val="0"/>
      <w:marTop w:val="0"/>
      <w:marBottom w:val="0"/>
      <w:divBdr>
        <w:top w:val="none" w:sz="0" w:space="0" w:color="auto"/>
        <w:left w:val="none" w:sz="0" w:space="0" w:color="auto"/>
        <w:bottom w:val="none" w:sz="0" w:space="0" w:color="auto"/>
        <w:right w:val="none" w:sz="0" w:space="0" w:color="auto"/>
      </w:divBdr>
    </w:div>
    <w:div w:id="586234110">
      <w:bodyDiv w:val="1"/>
      <w:marLeft w:val="0"/>
      <w:marRight w:val="0"/>
      <w:marTop w:val="0"/>
      <w:marBottom w:val="0"/>
      <w:divBdr>
        <w:top w:val="none" w:sz="0" w:space="0" w:color="auto"/>
        <w:left w:val="none" w:sz="0" w:space="0" w:color="auto"/>
        <w:bottom w:val="none" w:sz="0" w:space="0" w:color="auto"/>
        <w:right w:val="none" w:sz="0" w:space="0" w:color="auto"/>
      </w:divBdr>
    </w:div>
    <w:div w:id="612565450">
      <w:bodyDiv w:val="1"/>
      <w:marLeft w:val="0"/>
      <w:marRight w:val="0"/>
      <w:marTop w:val="0"/>
      <w:marBottom w:val="0"/>
      <w:divBdr>
        <w:top w:val="none" w:sz="0" w:space="0" w:color="auto"/>
        <w:left w:val="none" w:sz="0" w:space="0" w:color="auto"/>
        <w:bottom w:val="none" w:sz="0" w:space="0" w:color="auto"/>
        <w:right w:val="none" w:sz="0" w:space="0" w:color="auto"/>
      </w:divBdr>
    </w:div>
    <w:div w:id="616840780">
      <w:bodyDiv w:val="1"/>
      <w:marLeft w:val="0"/>
      <w:marRight w:val="0"/>
      <w:marTop w:val="0"/>
      <w:marBottom w:val="0"/>
      <w:divBdr>
        <w:top w:val="none" w:sz="0" w:space="0" w:color="auto"/>
        <w:left w:val="none" w:sz="0" w:space="0" w:color="auto"/>
        <w:bottom w:val="none" w:sz="0" w:space="0" w:color="auto"/>
        <w:right w:val="none" w:sz="0" w:space="0" w:color="auto"/>
      </w:divBdr>
    </w:div>
    <w:div w:id="651837426">
      <w:bodyDiv w:val="1"/>
      <w:marLeft w:val="0"/>
      <w:marRight w:val="0"/>
      <w:marTop w:val="0"/>
      <w:marBottom w:val="0"/>
      <w:divBdr>
        <w:top w:val="none" w:sz="0" w:space="0" w:color="auto"/>
        <w:left w:val="none" w:sz="0" w:space="0" w:color="auto"/>
        <w:bottom w:val="none" w:sz="0" w:space="0" w:color="auto"/>
        <w:right w:val="none" w:sz="0" w:space="0" w:color="auto"/>
      </w:divBdr>
    </w:div>
    <w:div w:id="660549965">
      <w:bodyDiv w:val="1"/>
      <w:marLeft w:val="0"/>
      <w:marRight w:val="0"/>
      <w:marTop w:val="0"/>
      <w:marBottom w:val="0"/>
      <w:divBdr>
        <w:top w:val="none" w:sz="0" w:space="0" w:color="auto"/>
        <w:left w:val="none" w:sz="0" w:space="0" w:color="auto"/>
        <w:bottom w:val="none" w:sz="0" w:space="0" w:color="auto"/>
        <w:right w:val="none" w:sz="0" w:space="0" w:color="auto"/>
      </w:divBdr>
    </w:div>
    <w:div w:id="661083223">
      <w:bodyDiv w:val="1"/>
      <w:marLeft w:val="0"/>
      <w:marRight w:val="0"/>
      <w:marTop w:val="0"/>
      <w:marBottom w:val="0"/>
      <w:divBdr>
        <w:top w:val="none" w:sz="0" w:space="0" w:color="auto"/>
        <w:left w:val="none" w:sz="0" w:space="0" w:color="auto"/>
        <w:bottom w:val="none" w:sz="0" w:space="0" w:color="auto"/>
        <w:right w:val="none" w:sz="0" w:space="0" w:color="auto"/>
      </w:divBdr>
    </w:div>
    <w:div w:id="661394048">
      <w:bodyDiv w:val="1"/>
      <w:marLeft w:val="0"/>
      <w:marRight w:val="0"/>
      <w:marTop w:val="0"/>
      <w:marBottom w:val="0"/>
      <w:divBdr>
        <w:top w:val="none" w:sz="0" w:space="0" w:color="auto"/>
        <w:left w:val="none" w:sz="0" w:space="0" w:color="auto"/>
        <w:bottom w:val="none" w:sz="0" w:space="0" w:color="auto"/>
        <w:right w:val="none" w:sz="0" w:space="0" w:color="auto"/>
      </w:divBdr>
    </w:div>
    <w:div w:id="693313502">
      <w:bodyDiv w:val="1"/>
      <w:marLeft w:val="0"/>
      <w:marRight w:val="0"/>
      <w:marTop w:val="0"/>
      <w:marBottom w:val="0"/>
      <w:divBdr>
        <w:top w:val="none" w:sz="0" w:space="0" w:color="auto"/>
        <w:left w:val="none" w:sz="0" w:space="0" w:color="auto"/>
        <w:bottom w:val="none" w:sz="0" w:space="0" w:color="auto"/>
        <w:right w:val="none" w:sz="0" w:space="0" w:color="auto"/>
      </w:divBdr>
    </w:div>
    <w:div w:id="768087589">
      <w:bodyDiv w:val="1"/>
      <w:marLeft w:val="0"/>
      <w:marRight w:val="0"/>
      <w:marTop w:val="0"/>
      <w:marBottom w:val="0"/>
      <w:divBdr>
        <w:top w:val="none" w:sz="0" w:space="0" w:color="auto"/>
        <w:left w:val="none" w:sz="0" w:space="0" w:color="auto"/>
        <w:bottom w:val="none" w:sz="0" w:space="0" w:color="auto"/>
        <w:right w:val="none" w:sz="0" w:space="0" w:color="auto"/>
      </w:divBdr>
    </w:div>
    <w:div w:id="781149975">
      <w:bodyDiv w:val="1"/>
      <w:marLeft w:val="0"/>
      <w:marRight w:val="0"/>
      <w:marTop w:val="0"/>
      <w:marBottom w:val="0"/>
      <w:divBdr>
        <w:top w:val="none" w:sz="0" w:space="0" w:color="auto"/>
        <w:left w:val="none" w:sz="0" w:space="0" w:color="auto"/>
        <w:bottom w:val="none" w:sz="0" w:space="0" w:color="auto"/>
        <w:right w:val="none" w:sz="0" w:space="0" w:color="auto"/>
      </w:divBdr>
    </w:div>
    <w:div w:id="873075702">
      <w:bodyDiv w:val="1"/>
      <w:marLeft w:val="0"/>
      <w:marRight w:val="0"/>
      <w:marTop w:val="0"/>
      <w:marBottom w:val="0"/>
      <w:divBdr>
        <w:top w:val="none" w:sz="0" w:space="0" w:color="auto"/>
        <w:left w:val="none" w:sz="0" w:space="0" w:color="auto"/>
        <w:bottom w:val="none" w:sz="0" w:space="0" w:color="auto"/>
        <w:right w:val="none" w:sz="0" w:space="0" w:color="auto"/>
      </w:divBdr>
    </w:div>
    <w:div w:id="883756192">
      <w:bodyDiv w:val="1"/>
      <w:marLeft w:val="0"/>
      <w:marRight w:val="0"/>
      <w:marTop w:val="0"/>
      <w:marBottom w:val="0"/>
      <w:divBdr>
        <w:top w:val="none" w:sz="0" w:space="0" w:color="auto"/>
        <w:left w:val="none" w:sz="0" w:space="0" w:color="auto"/>
        <w:bottom w:val="none" w:sz="0" w:space="0" w:color="auto"/>
        <w:right w:val="none" w:sz="0" w:space="0" w:color="auto"/>
      </w:divBdr>
    </w:div>
    <w:div w:id="889152015">
      <w:bodyDiv w:val="1"/>
      <w:marLeft w:val="0"/>
      <w:marRight w:val="0"/>
      <w:marTop w:val="0"/>
      <w:marBottom w:val="0"/>
      <w:divBdr>
        <w:top w:val="none" w:sz="0" w:space="0" w:color="auto"/>
        <w:left w:val="none" w:sz="0" w:space="0" w:color="auto"/>
        <w:bottom w:val="none" w:sz="0" w:space="0" w:color="auto"/>
        <w:right w:val="none" w:sz="0" w:space="0" w:color="auto"/>
      </w:divBdr>
    </w:div>
    <w:div w:id="903374477">
      <w:bodyDiv w:val="1"/>
      <w:marLeft w:val="0"/>
      <w:marRight w:val="0"/>
      <w:marTop w:val="0"/>
      <w:marBottom w:val="0"/>
      <w:divBdr>
        <w:top w:val="none" w:sz="0" w:space="0" w:color="auto"/>
        <w:left w:val="none" w:sz="0" w:space="0" w:color="auto"/>
        <w:bottom w:val="none" w:sz="0" w:space="0" w:color="auto"/>
        <w:right w:val="none" w:sz="0" w:space="0" w:color="auto"/>
      </w:divBdr>
    </w:div>
    <w:div w:id="908156095">
      <w:bodyDiv w:val="1"/>
      <w:marLeft w:val="0"/>
      <w:marRight w:val="0"/>
      <w:marTop w:val="0"/>
      <w:marBottom w:val="0"/>
      <w:divBdr>
        <w:top w:val="none" w:sz="0" w:space="0" w:color="auto"/>
        <w:left w:val="none" w:sz="0" w:space="0" w:color="auto"/>
        <w:bottom w:val="none" w:sz="0" w:space="0" w:color="auto"/>
        <w:right w:val="none" w:sz="0" w:space="0" w:color="auto"/>
      </w:divBdr>
    </w:div>
    <w:div w:id="936908325">
      <w:bodyDiv w:val="1"/>
      <w:marLeft w:val="0"/>
      <w:marRight w:val="0"/>
      <w:marTop w:val="0"/>
      <w:marBottom w:val="0"/>
      <w:divBdr>
        <w:top w:val="none" w:sz="0" w:space="0" w:color="auto"/>
        <w:left w:val="none" w:sz="0" w:space="0" w:color="auto"/>
        <w:bottom w:val="none" w:sz="0" w:space="0" w:color="auto"/>
        <w:right w:val="none" w:sz="0" w:space="0" w:color="auto"/>
      </w:divBdr>
    </w:div>
    <w:div w:id="989555286">
      <w:bodyDiv w:val="1"/>
      <w:marLeft w:val="0"/>
      <w:marRight w:val="0"/>
      <w:marTop w:val="0"/>
      <w:marBottom w:val="0"/>
      <w:divBdr>
        <w:top w:val="none" w:sz="0" w:space="0" w:color="auto"/>
        <w:left w:val="none" w:sz="0" w:space="0" w:color="auto"/>
        <w:bottom w:val="none" w:sz="0" w:space="0" w:color="auto"/>
        <w:right w:val="none" w:sz="0" w:space="0" w:color="auto"/>
      </w:divBdr>
    </w:div>
    <w:div w:id="998996352">
      <w:bodyDiv w:val="1"/>
      <w:marLeft w:val="0"/>
      <w:marRight w:val="0"/>
      <w:marTop w:val="0"/>
      <w:marBottom w:val="0"/>
      <w:divBdr>
        <w:top w:val="none" w:sz="0" w:space="0" w:color="auto"/>
        <w:left w:val="none" w:sz="0" w:space="0" w:color="auto"/>
        <w:bottom w:val="none" w:sz="0" w:space="0" w:color="auto"/>
        <w:right w:val="none" w:sz="0" w:space="0" w:color="auto"/>
      </w:divBdr>
    </w:div>
    <w:div w:id="1027606128">
      <w:bodyDiv w:val="1"/>
      <w:marLeft w:val="0"/>
      <w:marRight w:val="0"/>
      <w:marTop w:val="0"/>
      <w:marBottom w:val="0"/>
      <w:divBdr>
        <w:top w:val="none" w:sz="0" w:space="0" w:color="auto"/>
        <w:left w:val="none" w:sz="0" w:space="0" w:color="auto"/>
        <w:bottom w:val="none" w:sz="0" w:space="0" w:color="auto"/>
        <w:right w:val="none" w:sz="0" w:space="0" w:color="auto"/>
      </w:divBdr>
    </w:div>
    <w:div w:id="1057902005">
      <w:bodyDiv w:val="1"/>
      <w:marLeft w:val="0"/>
      <w:marRight w:val="0"/>
      <w:marTop w:val="0"/>
      <w:marBottom w:val="0"/>
      <w:divBdr>
        <w:top w:val="none" w:sz="0" w:space="0" w:color="auto"/>
        <w:left w:val="none" w:sz="0" w:space="0" w:color="auto"/>
        <w:bottom w:val="none" w:sz="0" w:space="0" w:color="auto"/>
        <w:right w:val="none" w:sz="0" w:space="0" w:color="auto"/>
      </w:divBdr>
    </w:div>
    <w:div w:id="1097481786">
      <w:bodyDiv w:val="1"/>
      <w:marLeft w:val="0"/>
      <w:marRight w:val="0"/>
      <w:marTop w:val="0"/>
      <w:marBottom w:val="0"/>
      <w:divBdr>
        <w:top w:val="none" w:sz="0" w:space="0" w:color="auto"/>
        <w:left w:val="none" w:sz="0" w:space="0" w:color="auto"/>
        <w:bottom w:val="none" w:sz="0" w:space="0" w:color="auto"/>
        <w:right w:val="none" w:sz="0" w:space="0" w:color="auto"/>
      </w:divBdr>
    </w:div>
    <w:div w:id="1124928158">
      <w:bodyDiv w:val="1"/>
      <w:marLeft w:val="0"/>
      <w:marRight w:val="0"/>
      <w:marTop w:val="0"/>
      <w:marBottom w:val="0"/>
      <w:divBdr>
        <w:top w:val="none" w:sz="0" w:space="0" w:color="auto"/>
        <w:left w:val="none" w:sz="0" w:space="0" w:color="auto"/>
        <w:bottom w:val="none" w:sz="0" w:space="0" w:color="auto"/>
        <w:right w:val="none" w:sz="0" w:space="0" w:color="auto"/>
      </w:divBdr>
    </w:div>
    <w:div w:id="1128470201">
      <w:bodyDiv w:val="1"/>
      <w:marLeft w:val="0"/>
      <w:marRight w:val="0"/>
      <w:marTop w:val="0"/>
      <w:marBottom w:val="0"/>
      <w:divBdr>
        <w:top w:val="none" w:sz="0" w:space="0" w:color="auto"/>
        <w:left w:val="none" w:sz="0" w:space="0" w:color="auto"/>
        <w:bottom w:val="none" w:sz="0" w:space="0" w:color="auto"/>
        <w:right w:val="none" w:sz="0" w:space="0" w:color="auto"/>
      </w:divBdr>
    </w:div>
    <w:div w:id="1128547236">
      <w:bodyDiv w:val="1"/>
      <w:marLeft w:val="0"/>
      <w:marRight w:val="0"/>
      <w:marTop w:val="0"/>
      <w:marBottom w:val="0"/>
      <w:divBdr>
        <w:top w:val="none" w:sz="0" w:space="0" w:color="auto"/>
        <w:left w:val="none" w:sz="0" w:space="0" w:color="auto"/>
        <w:bottom w:val="none" w:sz="0" w:space="0" w:color="auto"/>
        <w:right w:val="none" w:sz="0" w:space="0" w:color="auto"/>
      </w:divBdr>
    </w:div>
    <w:div w:id="1131510537">
      <w:bodyDiv w:val="1"/>
      <w:marLeft w:val="0"/>
      <w:marRight w:val="0"/>
      <w:marTop w:val="0"/>
      <w:marBottom w:val="0"/>
      <w:divBdr>
        <w:top w:val="none" w:sz="0" w:space="0" w:color="auto"/>
        <w:left w:val="none" w:sz="0" w:space="0" w:color="auto"/>
        <w:bottom w:val="none" w:sz="0" w:space="0" w:color="auto"/>
        <w:right w:val="none" w:sz="0" w:space="0" w:color="auto"/>
      </w:divBdr>
    </w:div>
    <w:div w:id="1140417143">
      <w:bodyDiv w:val="1"/>
      <w:marLeft w:val="0"/>
      <w:marRight w:val="0"/>
      <w:marTop w:val="0"/>
      <w:marBottom w:val="0"/>
      <w:divBdr>
        <w:top w:val="none" w:sz="0" w:space="0" w:color="auto"/>
        <w:left w:val="none" w:sz="0" w:space="0" w:color="auto"/>
        <w:bottom w:val="none" w:sz="0" w:space="0" w:color="auto"/>
        <w:right w:val="none" w:sz="0" w:space="0" w:color="auto"/>
      </w:divBdr>
    </w:div>
    <w:div w:id="1160537613">
      <w:bodyDiv w:val="1"/>
      <w:marLeft w:val="0"/>
      <w:marRight w:val="0"/>
      <w:marTop w:val="0"/>
      <w:marBottom w:val="0"/>
      <w:divBdr>
        <w:top w:val="none" w:sz="0" w:space="0" w:color="auto"/>
        <w:left w:val="none" w:sz="0" w:space="0" w:color="auto"/>
        <w:bottom w:val="none" w:sz="0" w:space="0" w:color="auto"/>
        <w:right w:val="none" w:sz="0" w:space="0" w:color="auto"/>
      </w:divBdr>
    </w:div>
    <w:div w:id="1169835667">
      <w:bodyDiv w:val="1"/>
      <w:marLeft w:val="0"/>
      <w:marRight w:val="0"/>
      <w:marTop w:val="0"/>
      <w:marBottom w:val="0"/>
      <w:divBdr>
        <w:top w:val="none" w:sz="0" w:space="0" w:color="auto"/>
        <w:left w:val="none" w:sz="0" w:space="0" w:color="auto"/>
        <w:bottom w:val="none" w:sz="0" w:space="0" w:color="auto"/>
        <w:right w:val="none" w:sz="0" w:space="0" w:color="auto"/>
      </w:divBdr>
    </w:div>
    <w:div w:id="1184058306">
      <w:bodyDiv w:val="1"/>
      <w:marLeft w:val="0"/>
      <w:marRight w:val="0"/>
      <w:marTop w:val="0"/>
      <w:marBottom w:val="0"/>
      <w:divBdr>
        <w:top w:val="none" w:sz="0" w:space="0" w:color="auto"/>
        <w:left w:val="none" w:sz="0" w:space="0" w:color="auto"/>
        <w:bottom w:val="none" w:sz="0" w:space="0" w:color="auto"/>
        <w:right w:val="none" w:sz="0" w:space="0" w:color="auto"/>
      </w:divBdr>
    </w:div>
    <w:div w:id="1185482161">
      <w:bodyDiv w:val="1"/>
      <w:marLeft w:val="0"/>
      <w:marRight w:val="0"/>
      <w:marTop w:val="0"/>
      <w:marBottom w:val="0"/>
      <w:divBdr>
        <w:top w:val="none" w:sz="0" w:space="0" w:color="auto"/>
        <w:left w:val="none" w:sz="0" w:space="0" w:color="auto"/>
        <w:bottom w:val="none" w:sz="0" w:space="0" w:color="auto"/>
        <w:right w:val="none" w:sz="0" w:space="0" w:color="auto"/>
      </w:divBdr>
    </w:div>
    <w:div w:id="1190336031">
      <w:bodyDiv w:val="1"/>
      <w:marLeft w:val="0"/>
      <w:marRight w:val="0"/>
      <w:marTop w:val="0"/>
      <w:marBottom w:val="0"/>
      <w:divBdr>
        <w:top w:val="none" w:sz="0" w:space="0" w:color="auto"/>
        <w:left w:val="none" w:sz="0" w:space="0" w:color="auto"/>
        <w:bottom w:val="none" w:sz="0" w:space="0" w:color="auto"/>
        <w:right w:val="none" w:sz="0" w:space="0" w:color="auto"/>
      </w:divBdr>
    </w:div>
    <w:div w:id="1195926388">
      <w:bodyDiv w:val="1"/>
      <w:marLeft w:val="0"/>
      <w:marRight w:val="0"/>
      <w:marTop w:val="0"/>
      <w:marBottom w:val="0"/>
      <w:divBdr>
        <w:top w:val="none" w:sz="0" w:space="0" w:color="auto"/>
        <w:left w:val="none" w:sz="0" w:space="0" w:color="auto"/>
        <w:bottom w:val="none" w:sz="0" w:space="0" w:color="auto"/>
        <w:right w:val="none" w:sz="0" w:space="0" w:color="auto"/>
      </w:divBdr>
    </w:div>
    <w:div w:id="1222516534">
      <w:bodyDiv w:val="1"/>
      <w:marLeft w:val="0"/>
      <w:marRight w:val="0"/>
      <w:marTop w:val="0"/>
      <w:marBottom w:val="0"/>
      <w:divBdr>
        <w:top w:val="none" w:sz="0" w:space="0" w:color="auto"/>
        <w:left w:val="none" w:sz="0" w:space="0" w:color="auto"/>
        <w:bottom w:val="none" w:sz="0" w:space="0" w:color="auto"/>
        <w:right w:val="none" w:sz="0" w:space="0" w:color="auto"/>
      </w:divBdr>
    </w:div>
    <w:div w:id="1255749602">
      <w:bodyDiv w:val="1"/>
      <w:marLeft w:val="0"/>
      <w:marRight w:val="0"/>
      <w:marTop w:val="0"/>
      <w:marBottom w:val="0"/>
      <w:divBdr>
        <w:top w:val="none" w:sz="0" w:space="0" w:color="auto"/>
        <w:left w:val="none" w:sz="0" w:space="0" w:color="auto"/>
        <w:bottom w:val="none" w:sz="0" w:space="0" w:color="auto"/>
        <w:right w:val="none" w:sz="0" w:space="0" w:color="auto"/>
      </w:divBdr>
    </w:div>
    <w:div w:id="1285502308">
      <w:bodyDiv w:val="1"/>
      <w:marLeft w:val="0"/>
      <w:marRight w:val="0"/>
      <w:marTop w:val="0"/>
      <w:marBottom w:val="0"/>
      <w:divBdr>
        <w:top w:val="none" w:sz="0" w:space="0" w:color="auto"/>
        <w:left w:val="none" w:sz="0" w:space="0" w:color="auto"/>
        <w:bottom w:val="none" w:sz="0" w:space="0" w:color="auto"/>
        <w:right w:val="none" w:sz="0" w:space="0" w:color="auto"/>
      </w:divBdr>
    </w:div>
    <w:div w:id="1302035366">
      <w:bodyDiv w:val="1"/>
      <w:marLeft w:val="0"/>
      <w:marRight w:val="0"/>
      <w:marTop w:val="0"/>
      <w:marBottom w:val="0"/>
      <w:divBdr>
        <w:top w:val="none" w:sz="0" w:space="0" w:color="auto"/>
        <w:left w:val="none" w:sz="0" w:space="0" w:color="auto"/>
        <w:bottom w:val="none" w:sz="0" w:space="0" w:color="auto"/>
        <w:right w:val="none" w:sz="0" w:space="0" w:color="auto"/>
      </w:divBdr>
    </w:div>
    <w:div w:id="1335458253">
      <w:bodyDiv w:val="1"/>
      <w:marLeft w:val="0"/>
      <w:marRight w:val="0"/>
      <w:marTop w:val="0"/>
      <w:marBottom w:val="0"/>
      <w:divBdr>
        <w:top w:val="none" w:sz="0" w:space="0" w:color="auto"/>
        <w:left w:val="none" w:sz="0" w:space="0" w:color="auto"/>
        <w:bottom w:val="none" w:sz="0" w:space="0" w:color="auto"/>
        <w:right w:val="none" w:sz="0" w:space="0" w:color="auto"/>
      </w:divBdr>
    </w:div>
    <w:div w:id="1363751945">
      <w:bodyDiv w:val="1"/>
      <w:marLeft w:val="0"/>
      <w:marRight w:val="0"/>
      <w:marTop w:val="0"/>
      <w:marBottom w:val="0"/>
      <w:divBdr>
        <w:top w:val="none" w:sz="0" w:space="0" w:color="auto"/>
        <w:left w:val="none" w:sz="0" w:space="0" w:color="auto"/>
        <w:bottom w:val="none" w:sz="0" w:space="0" w:color="auto"/>
        <w:right w:val="none" w:sz="0" w:space="0" w:color="auto"/>
      </w:divBdr>
    </w:div>
    <w:div w:id="1427843602">
      <w:bodyDiv w:val="1"/>
      <w:marLeft w:val="0"/>
      <w:marRight w:val="0"/>
      <w:marTop w:val="0"/>
      <w:marBottom w:val="0"/>
      <w:divBdr>
        <w:top w:val="none" w:sz="0" w:space="0" w:color="auto"/>
        <w:left w:val="none" w:sz="0" w:space="0" w:color="auto"/>
        <w:bottom w:val="none" w:sz="0" w:space="0" w:color="auto"/>
        <w:right w:val="none" w:sz="0" w:space="0" w:color="auto"/>
      </w:divBdr>
    </w:div>
    <w:div w:id="1436441280">
      <w:bodyDiv w:val="1"/>
      <w:marLeft w:val="0"/>
      <w:marRight w:val="0"/>
      <w:marTop w:val="0"/>
      <w:marBottom w:val="0"/>
      <w:divBdr>
        <w:top w:val="none" w:sz="0" w:space="0" w:color="auto"/>
        <w:left w:val="none" w:sz="0" w:space="0" w:color="auto"/>
        <w:bottom w:val="none" w:sz="0" w:space="0" w:color="auto"/>
        <w:right w:val="none" w:sz="0" w:space="0" w:color="auto"/>
      </w:divBdr>
    </w:div>
    <w:div w:id="1503663212">
      <w:bodyDiv w:val="1"/>
      <w:marLeft w:val="0"/>
      <w:marRight w:val="0"/>
      <w:marTop w:val="0"/>
      <w:marBottom w:val="0"/>
      <w:divBdr>
        <w:top w:val="none" w:sz="0" w:space="0" w:color="auto"/>
        <w:left w:val="none" w:sz="0" w:space="0" w:color="auto"/>
        <w:bottom w:val="none" w:sz="0" w:space="0" w:color="auto"/>
        <w:right w:val="none" w:sz="0" w:space="0" w:color="auto"/>
      </w:divBdr>
    </w:div>
    <w:div w:id="1507090190">
      <w:bodyDiv w:val="1"/>
      <w:marLeft w:val="0"/>
      <w:marRight w:val="0"/>
      <w:marTop w:val="0"/>
      <w:marBottom w:val="0"/>
      <w:divBdr>
        <w:top w:val="none" w:sz="0" w:space="0" w:color="auto"/>
        <w:left w:val="none" w:sz="0" w:space="0" w:color="auto"/>
        <w:bottom w:val="none" w:sz="0" w:space="0" w:color="auto"/>
        <w:right w:val="none" w:sz="0" w:space="0" w:color="auto"/>
      </w:divBdr>
    </w:div>
    <w:div w:id="1523201282">
      <w:bodyDiv w:val="1"/>
      <w:marLeft w:val="0"/>
      <w:marRight w:val="0"/>
      <w:marTop w:val="0"/>
      <w:marBottom w:val="0"/>
      <w:divBdr>
        <w:top w:val="none" w:sz="0" w:space="0" w:color="auto"/>
        <w:left w:val="none" w:sz="0" w:space="0" w:color="auto"/>
        <w:bottom w:val="none" w:sz="0" w:space="0" w:color="auto"/>
        <w:right w:val="none" w:sz="0" w:space="0" w:color="auto"/>
      </w:divBdr>
    </w:div>
    <w:div w:id="1526362395">
      <w:bodyDiv w:val="1"/>
      <w:marLeft w:val="0"/>
      <w:marRight w:val="0"/>
      <w:marTop w:val="0"/>
      <w:marBottom w:val="0"/>
      <w:divBdr>
        <w:top w:val="none" w:sz="0" w:space="0" w:color="auto"/>
        <w:left w:val="none" w:sz="0" w:space="0" w:color="auto"/>
        <w:bottom w:val="none" w:sz="0" w:space="0" w:color="auto"/>
        <w:right w:val="none" w:sz="0" w:space="0" w:color="auto"/>
      </w:divBdr>
    </w:div>
    <w:div w:id="1570656586">
      <w:bodyDiv w:val="1"/>
      <w:marLeft w:val="0"/>
      <w:marRight w:val="0"/>
      <w:marTop w:val="0"/>
      <w:marBottom w:val="0"/>
      <w:divBdr>
        <w:top w:val="none" w:sz="0" w:space="0" w:color="auto"/>
        <w:left w:val="none" w:sz="0" w:space="0" w:color="auto"/>
        <w:bottom w:val="none" w:sz="0" w:space="0" w:color="auto"/>
        <w:right w:val="none" w:sz="0" w:space="0" w:color="auto"/>
      </w:divBdr>
    </w:div>
    <w:div w:id="1581865873">
      <w:bodyDiv w:val="1"/>
      <w:marLeft w:val="0"/>
      <w:marRight w:val="0"/>
      <w:marTop w:val="0"/>
      <w:marBottom w:val="0"/>
      <w:divBdr>
        <w:top w:val="none" w:sz="0" w:space="0" w:color="auto"/>
        <w:left w:val="none" w:sz="0" w:space="0" w:color="auto"/>
        <w:bottom w:val="none" w:sz="0" w:space="0" w:color="auto"/>
        <w:right w:val="none" w:sz="0" w:space="0" w:color="auto"/>
      </w:divBdr>
    </w:div>
    <w:div w:id="1597708026">
      <w:bodyDiv w:val="1"/>
      <w:marLeft w:val="0"/>
      <w:marRight w:val="0"/>
      <w:marTop w:val="0"/>
      <w:marBottom w:val="0"/>
      <w:divBdr>
        <w:top w:val="none" w:sz="0" w:space="0" w:color="auto"/>
        <w:left w:val="none" w:sz="0" w:space="0" w:color="auto"/>
        <w:bottom w:val="none" w:sz="0" w:space="0" w:color="auto"/>
        <w:right w:val="none" w:sz="0" w:space="0" w:color="auto"/>
      </w:divBdr>
    </w:div>
    <w:div w:id="1618099130">
      <w:bodyDiv w:val="1"/>
      <w:marLeft w:val="0"/>
      <w:marRight w:val="0"/>
      <w:marTop w:val="0"/>
      <w:marBottom w:val="0"/>
      <w:divBdr>
        <w:top w:val="none" w:sz="0" w:space="0" w:color="auto"/>
        <w:left w:val="none" w:sz="0" w:space="0" w:color="auto"/>
        <w:bottom w:val="none" w:sz="0" w:space="0" w:color="auto"/>
        <w:right w:val="none" w:sz="0" w:space="0" w:color="auto"/>
      </w:divBdr>
    </w:div>
    <w:div w:id="1630284076">
      <w:bodyDiv w:val="1"/>
      <w:marLeft w:val="0"/>
      <w:marRight w:val="0"/>
      <w:marTop w:val="0"/>
      <w:marBottom w:val="0"/>
      <w:divBdr>
        <w:top w:val="none" w:sz="0" w:space="0" w:color="auto"/>
        <w:left w:val="none" w:sz="0" w:space="0" w:color="auto"/>
        <w:bottom w:val="none" w:sz="0" w:space="0" w:color="auto"/>
        <w:right w:val="none" w:sz="0" w:space="0" w:color="auto"/>
      </w:divBdr>
    </w:div>
    <w:div w:id="1631597138">
      <w:bodyDiv w:val="1"/>
      <w:marLeft w:val="0"/>
      <w:marRight w:val="0"/>
      <w:marTop w:val="0"/>
      <w:marBottom w:val="0"/>
      <w:divBdr>
        <w:top w:val="none" w:sz="0" w:space="0" w:color="auto"/>
        <w:left w:val="none" w:sz="0" w:space="0" w:color="auto"/>
        <w:bottom w:val="none" w:sz="0" w:space="0" w:color="auto"/>
        <w:right w:val="none" w:sz="0" w:space="0" w:color="auto"/>
      </w:divBdr>
    </w:div>
    <w:div w:id="1658143376">
      <w:bodyDiv w:val="1"/>
      <w:marLeft w:val="0"/>
      <w:marRight w:val="0"/>
      <w:marTop w:val="0"/>
      <w:marBottom w:val="0"/>
      <w:divBdr>
        <w:top w:val="none" w:sz="0" w:space="0" w:color="auto"/>
        <w:left w:val="none" w:sz="0" w:space="0" w:color="auto"/>
        <w:bottom w:val="none" w:sz="0" w:space="0" w:color="auto"/>
        <w:right w:val="none" w:sz="0" w:space="0" w:color="auto"/>
      </w:divBdr>
    </w:div>
    <w:div w:id="1689719729">
      <w:bodyDiv w:val="1"/>
      <w:marLeft w:val="0"/>
      <w:marRight w:val="0"/>
      <w:marTop w:val="0"/>
      <w:marBottom w:val="0"/>
      <w:divBdr>
        <w:top w:val="none" w:sz="0" w:space="0" w:color="auto"/>
        <w:left w:val="none" w:sz="0" w:space="0" w:color="auto"/>
        <w:bottom w:val="none" w:sz="0" w:space="0" w:color="auto"/>
        <w:right w:val="none" w:sz="0" w:space="0" w:color="auto"/>
      </w:divBdr>
    </w:div>
    <w:div w:id="1692611743">
      <w:bodyDiv w:val="1"/>
      <w:marLeft w:val="0"/>
      <w:marRight w:val="0"/>
      <w:marTop w:val="0"/>
      <w:marBottom w:val="0"/>
      <w:divBdr>
        <w:top w:val="none" w:sz="0" w:space="0" w:color="auto"/>
        <w:left w:val="none" w:sz="0" w:space="0" w:color="auto"/>
        <w:bottom w:val="none" w:sz="0" w:space="0" w:color="auto"/>
        <w:right w:val="none" w:sz="0" w:space="0" w:color="auto"/>
      </w:divBdr>
    </w:div>
    <w:div w:id="1741059805">
      <w:bodyDiv w:val="1"/>
      <w:marLeft w:val="0"/>
      <w:marRight w:val="0"/>
      <w:marTop w:val="0"/>
      <w:marBottom w:val="0"/>
      <w:divBdr>
        <w:top w:val="none" w:sz="0" w:space="0" w:color="auto"/>
        <w:left w:val="none" w:sz="0" w:space="0" w:color="auto"/>
        <w:bottom w:val="none" w:sz="0" w:space="0" w:color="auto"/>
        <w:right w:val="none" w:sz="0" w:space="0" w:color="auto"/>
      </w:divBdr>
    </w:div>
    <w:div w:id="1750544416">
      <w:bodyDiv w:val="1"/>
      <w:marLeft w:val="0"/>
      <w:marRight w:val="0"/>
      <w:marTop w:val="0"/>
      <w:marBottom w:val="0"/>
      <w:divBdr>
        <w:top w:val="none" w:sz="0" w:space="0" w:color="auto"/>
        <w:left w:val="none" w:sz="0" w:space="0" w:color="auto"/>
        <w:bottom w:val="none" w:sz="0" w:space="0" w:color="auto"/>
        <w:right w:val="none" w:sz="0" w:space="0" w:color="auto"/>
      </w:divBdr>
    </w:div>
    <w:div w:id="1765299030">
      <w:bodyDiv w:val="1"/>
      <w:marLeft w:val="0"/>
      <w:marRight w:val="0"/>
      <w:marTop w:val="0"/>
      <w:marBottom w:val="0"/>
      <w:divBdr>
        <w:top w:val="none" w:sz="0" w:space="0" w:color="auto"/>
        <w:left w:val="none" w:sz="0" w:space="0" w:color="auto"/>
        <w:bottom w:val="none" w:sz="0" w:space="0" w:color="auto"/>
        <w:right w:val="none" w:sz="0" w:space="0" w:color="auto"/>
      </w:divBdr>
    </w:div>
    <w:div w:id="1768497639">
      <w:bodyDiv w:val="1"/>
      <w:marLeft w:val="0"/>
      <w:marRight w:val="0"/>
      <w:marTop w:val="0"/>
      <w:marBottom w:val="0"/>
      <w:divBdr>
        <w:top w:val="none" w:sz="0" w:space="0" w:color="auto"/>
        <w:left w:val="none" w:sz="0" w:space="0" w:color="auto"/>
        <w:bottom w:val="none" w:sz="0" w:space="0" w:color="auto"/>
        <w:right w:val="none" w:sz="0" w:space="0" w:color="auto"/>
      </w:divBdr>
    </w:div>
    <w:div w:id="1773936130">
      <w:bodyDiv w:val="1"/>
      <w:marLeft w:val="0"/>
      <w:marRight w:val="0"/>
      <w:marTop w:val="0"/>
      <w:marBottom w:val="0"/>
      <w:divBdr>
        <w:top w:val="none" w:sz="0" w:space="0" w:color="auto"/>
        <w:left w:val="none" w:sz="0" w:space="0" w:color="auto"/>
        <w:bottom w:val="none" w:sz="0" w:space="0" w:color="auto"/>
        <w:right w:val="none" w:sz="0" w:space="0" w:color="auto"/>
      </w:divBdr>
    </w:div>
    <w:div w:id="1778479951">
      <w:bodyDiv w:val="1"/>
      <w:marLeft w:val="0"/>
      <w:marRight w:val="0"/>
      <w:marTop w:val="0"/>
      <w:marBottom w:val="0"/>
      <w:divBdr>
        <w:top w:val="none" w:sz="0" w:space="0" w:color="auto"/>
        <w:left w:val="none" w:sz="0" w:space="0" w:color="auto"/>
        <w:bottom w:val="none" w:sz="0" w:space="0" w:color="auto"/>
        <w:right w:val="none" w:sz="0" w:space="0" w:color="auto"/>
      </w:divBdr>
    </w:div>
    <w:div w:id="1830099856">
      <w:bodyDiv w:val="1"/>
      <w:marLeft w:val="0"/>
      <w:marRight w:val="0"/>
      <w:marTop w:val="0"/>
      <w:marBottom w:val="0"/>
      <w:divBdr>
        <w:top w:val="none" w:sz="0" w:space="0" w:color="auto"/>
        <w:left w:val="none" w:sz="0" w:space="0" w:color="auto"/>
        <w:bottom w:val="none" w:sz="0" w:space="0" w:color="auto"/>
        <w:right w:val="none" w:sz="0" w:space="0" w:color="auto"/>
      </w:divBdr>
    </w:div>
    <w:div w:id="1850410420">
      <w:bodyDiv w:val="1"/>
      <w:marLeft w:val="0"/>
      <w:marRight w:val="0"/>
      <w:marTop w:val="0"/>
      <w:marBottom w:val="0"/>
      <w:divBdr>
        <w:top w:val="none" w:sz="0" w:space="0" w:color="auto"/>
        <w:left w:val="none" w:sz="0" w:space="0" w:color="auto"/>
        <w:bottom w:val="none" w:sz="0" w:space="0" w:color="auto"/>
        <w:right w:val="none" w:sz="0" w:space="0" w:color="auto"/>
      </w:divBdr>
    </w:div>
    <w:div w:id="1930849358">
      <w:bodyDiv w:val="1"/>
      <w:marLeft w:val="0"/>
      <w:marRight w:val="0"/>
      <w:marTop w:val="0"/>
      <w:marBottom w:val="0"/>
      <w:divBdr>
        <w:top w:val="none" w:sz="0" w:space="0" w:color="auto"/>
        <w:left w:val="none" w:sz="0" w:space="0" w:color="auto"/>
        <w:bottom w:val="none" w:sz="0" w:space="0" w:color="auto"/>
        <w:right w:val="none" w:sz="0" w:space="0" w:color="auto"/>
      </w:divBdr>
    </w:div>
    <w:div w:id="1978870819">
      <w:bodyDiv w:val="1"/>
      <w:marLeft w:val="0"/>
      <w:marRight w:val="0"/>
      <w:marTop w:val="0"/>
      <w:marBottom w:val="0"/>
      <w:divBdr>
        <w:top w:val="none" w:sz="0" w:space="0" w:color="auto"/>
        <w:left w:val="none" w:sz="0" w:space="0" w:color="auto"/>
        <w:bottom w:val="none" w:sz="0" w:space="0" w:color="auto"/>
        <w:right w:val="none" w:sz="0" w:space="0" w:color="auto"/>
      </w:divBdr>
    </w:div>
    <w:div w:id="1982689617">
      <w:bodyDiv w:val="1"/>
      <w:marLeft w:val="0"/>
      <w:marRight w:val="0"/>
      <w:marTop w:val="0"/>
      <w:marBottom w:val="0"/>
      <w:divBdr>
        <w:top w:val="none" w:sz="0" w:space="0" w:color="auto"/>
        <w:left w:val="none" w:sz="0" w:space="0" w:color="auto"/>
        <w:bottom w:val="none" w:sz="0" w:space="0" w:color="auto"/>
        <w:right w:val="none" w:sz="0" w:space="0" w:color="auto"/>
      </w:divBdr>
    </w:div>
    <w:div w:id="2050757195">
      <w:bodyDiv w:val="1"/>
      <w:marLeft w:val="0"/>
      <w:marRight w:val="0"/>
      <w:marTop w:val="0"/>
      <w:marBottom w:val="0"/>
      <w:divBdr>
        <w:top w:val="none" w:sz="0" w:space="0" w:color="auto"/>
        <w:left w:val="none" w:sz="0" w:space="0" w:color="auto"/>
        <w:bottom w:val="none" w:sz="0" w:space="0" w:color="auto"/>
        <w:right w:val="none" w:sz="0" w:space="0" w:color="auto"/>
      </w:divBdr>
    </w:div>
    <w:div w:id="2076853273">
      <w:bodyDiv w:val="1"/>
      <w:marLeft w:val="0"/>
      <w:marRight w:val="0"/>
      <w:marTop w:val="0"/>
      <w:marBottom w:val="0"/>
      <w:divBdr>
        <w:top w:val="none" w:sz="0" w:space="0" w:color="auto"/>
        <w:left w:val="none" w:sz="0" w:space="0" w:color="auto"/>
        <w:bottom w:val="none" w:sz="0" w:space="0" w:color="auto"/>
        <w:right w:val="none" w:sz="0" w:space="0" w:color="auto"/>
      </w:divBdr>
    </w:div>
    <w:div w:id="2081362197">
      <w:bodyDiv w:val="1"/>
      <w:marLeft w:val="0"/>
      <w:marRight w:val="0"/>
      <w:marTop w:val="0"/>
      <w:marBottom w:val="0"/>
      <w:divBdr>
        <w:top w:val="none" w:sz="0" w:space="0" w:color="auto"/>
        <w:left w:val="none" w:sz="0" w:space="0" w:color="auto"/>
        <w:bottom w:val="none" w:sz="0" w:space="0" w:color="auto"/>
        <w:right w:val="none" w:sz="0" w:space="0" w:color="auto"/>
      </w:divBdr>
    </w:div>
    <w:div w:id="2101415299">
      <w:bodyDiv w:val="1"/>
      <w:marLeft w:val="0"/>
      <w:marRight w:val="0"/>
      <w:marTop w:val="0"/>
      <w:marBottom w:val="0"/>
      <w:divBdr>
        <w:top w:val="none" w:sz="0" w:space="0" w:color="auto"/>
        <w:left w:val="none" w:sz="0" w:space="0" w:color="auto"/>
        <w:bottom w:val="none" w:sz="0" w:space="0" w:color="auto"/>
        <w:right w:val="none" w:sz="0" w:space="0" w:color="auto"/>
      </w:divBdr>
    </w:div>
    <w:div w:id="2106458466">
      <w:bodyDiv w:val="1"/>
      <w:marLeft w:val="0"/>
      <w:marRight w:val="0"/>
      <w:marTop w:val="0"/>
      <w:marBottom w:val="0"/>
      <w:divBdr>
        <w:top w:val="none" w:sz="0" w:space="0" w:color="auto"/>
        <w:left w:val="none" w:sz="0" w:space="0" w:color="auto"/>
        <w:bottom w:val="none" w:sz="0" w:space="0" w:color="auto"/>
        <w:right w:val="none" w:sz="0" w:space="0" w:color="auto"/>
      </w:divBdr>
    </w:div>
    <w:div w:id="2118989169">
      <w:bodyDiv w:val="1"/>
      <w:marLeft w:val="0"/>
      <w:marRight w:val="0"/>
      <w:marTop w:val="0"/>
      <w:marBottom w:val="0"/>
      <w:divBdr>
        <w:top w:val="none" w:sz="0" w:space="0" w:color="auto"/>
        <w:left w:val="none" w:sz="0" w:space="0" w:color="auto"/>
        <w:bottom w:val="none" w:sz="0" w:space="0" w:color="auto"/>
        <w:right w:val="none" w:sz="0" w:space="0" w:color="auto"/>
      </w:divBdr>
    </w:div>
    <w:div w:id="21265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viconline.gov.in/pmegpeportal/pmegpmr3/dwstatewise.jsp?AGENCY=KVIC&amp;ZONECD=North&amp;STATECD=DELHI&amp;OFFNAMECD=%25%25&amp;DISTCD=%25%25&amp;FROMDT=01-APR-2024&amp;TODT=18-MAY-2024&amp;BANKNAME=BANK%20OF%20INDIA&amp;QRYCODE=38" TargetMode="External"/><Relationship Id="rId13" Type="http://schemas.openxmlformats.org/officeDocument/2006/relationships/hyperlink" Target="https://www.kviconline.gov.in/pmegpeportal/pmegpmr3/dwstatewise.jsp?AGENCY=KVIC&amp;ZONECD=North&amp;STATECD=DELHI&amp;OFFNAMECD=%25%25&amp;DISTCD=%25%25&amp;FROMDT=01-APR-2024&amp;TODT=18-MAY-2024&amp;BANKNAME=INDIAN%20OVERSEAS%20BANK&amp;QRYCODE=16" TargetMode="External"/><Relationship Id="rId18" Type="http://schemas.openxmlformats.org/officeDocument/2006/relationships/hyperlink" Target="https://www.kviconline.gov.in/pmegpeportal/pmegpmr3/dwstatewise.jsp?AGENCY=KVIC&amp;ZONECD=North&amp;STATECD=DELHI&amp;OFFNAMECD=%25%25&amp;DISTCD=%25%25&amp;FROMDT=01-APR-2024&amp;TODT=18-MAY-2024&amp;BANKNAME=SOUTH%20INDIAN%20BANK&amp;QRYCODE=38" TargetMode="External"/><Relationship Id="rId26" Type="http://schemas.openxmlformats.org/officeDocument/2006/relationships/hyperlink" Target="https://www.kviconline.gov.in/pmegpeportal/pmegpmr3/dwstatewise.jsp?AGENCY=KVIC&amp;ZONECD=North&amp;STATECD=DELHI&amp;OFFNAMECD=%25%25&amp;DISTCD=%25%25&amp;FROMDT=01-APR-2024&amp;TODT=18-MAY-2024&amp;BANKNAME=zTotal&amp;QRYCODE=38" TargetMode="External"/><Relationship Id="rId3" Type="http://schemas.openxmlformats.org/officeDocument/2006/relationships/styles" Target="styles.xml"/><Relationship Id="rId21" Type="http://schemas.openxmlformats.org/officeDocument/2006/relationships/hyperlink" Target="https://www.kviconline.gov.in/pmegpeportal/pmegpmr3/dwstatewise.jsp?AGENCY=KVIC&amp;ZONECD=North&amp;STATECD=DELHI&amp;OFFNAMECD=%25%25&amp;DISTCD=%25%25&amp;FROMDT=01-APR-2024&amp;TODT=18-MAY-2024&amp;BANKNAME=STATE%20BANK%20OF%20INDIA&amp;QRYCODE=16" TargetMode="External"/><Relationship Id="rId7" Type="http://schemas.openxmlformats.org/officeDocument/2006/relationships/endnotes" Target="endnotes.xml"/><Relationship Id="rId12" Type="http://schemas.openxmlformats.org/officeDocument/2006/relationships/hyperlink" Target="https://www.kviconline.gov.in/pmegpeportal/pmegpmr3/dwstatewise.jsp?AGENCY=KVIC&amp;ZONECD=North&amp;STATECD=DELHI&amp;OFFNAMECD=%25%25&amp;DISTCD=%25%25&amp;FROMDT=01-APR-2024&amp;TODT=18-MAY-2024&amp;BANKNAME=INDIAN%20OVERSEAS%20BANK&amp;QRYCODE=38" TargetMode="External"/><Relationship Id="rId17" Type="http://schemas.openxmlformats.org/officeDocument/2006/relationships/hyperlink" Target="https://www.kviconline.gov.in/pmegpeportal/pmegpmr3/dwstatewise.jsp?AGENCY=KVIC&amp;ZONECD=North&amp;STATECD=DELHI&amp;OFFNAMECD=%25%25&amp;DISTCD=%25%25&amp;FROMDT=01-APR-2024&amp;TODT=18-MAY-2024&amp;BANKNAME=PUNJAB%20NATIONAL%20BANK&amp;QRYCODE=16" TargetMode="External"/><Relationship Id="rId25" Type="http://schemas.openxmlformats.org/officeDocument/2006/relationships/hyperlink" Target="https://www.kviconline.gov.in/pmegpeportal/pmegpmr3/dwstatewise.jsp?AGENCY=KVIC&amp;ZONECD=North&amp;STATECD=DELHI&amp;OFFNAMECD=%25%25&amp;DISTCD=%25%25&amp;FROMDT=01-APR-2024&amp;TODT=18-MAY-2024&amp;BANKNAME=UNION%20BANK%20OF%20INDIA&amp;QRYCODE=16" TargetMode="External"/><Relationship Id="rId2" Type="http://schemas.openxmlformats.org/officeDocument/2006/relationships/numbering" Target="numbering.xml"/><Relationship Id="rId16" Type="http://schemas.openxmlformats.org/officeDocument/2006/relationships/hyperlink" Target="https://www.kviconline.gov.in/pmegpeportal/pmegpmr3/dwstatewise.jsp?AGENCY=KVIC&amp;ZONECD=North&amp;STATECD=DELHI&amp;OFFNAMECD=%25%25&amp;DISTCD=%25%25&amp;FROMDT=01-APR-2024&amp;TODT=18-MAY-2024&amp;BANKNAME=PUNJAB%20NATIONAL%20BANK&amp;QRYCODE=38" TargetMode="External"/><Relationship Id="rId20" Type="http://schemas.openxmlformats.org/officeDocument/2006/relationships/hyperlink" Target="https://www.kviconline.gov.in/pmegpeportal/pmegpmr3/dwstatewise.jsp?AGENCY=KVIC&amp;ZONECD=North&amp;STATECD=DELHI&amp;OFFNAMECD=%25%25&amp;DISTCD=%25%25&amp;FROMDT=01-APR-2024&amp;TODT=18-MAY-2024&amp;BANKNAME=STATE%20BANK%20OF%20INDIA&amp;QRYCODE=3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viconline.gov.in/pmegpeportal/pmegpmr3/dwstatewise.jsp?AGENCY=KVIC&amp;ZONECD=North&amp;STATECD=DELHI&amp;OFFNAMECD=%25%25&amp;DISTCD=%25%25&amp;FROMDT=01-APR-2024&amp;TODT=18-MAY-2024&amp;BANKNAME=CANARA%20BANK&amp;QRYCODE=16" TargetMode="External"/><Relationship Id="rId24" Type="http://schemas.openxmlformats.org/officeDocument/2006/relationships/hyperlink" Target="https://www.kviconline.gov.in/pmegpeportal/pmegpmr3/dwstatewise.jsp?AGENCY=KVIC&amp;ZONECD=North&amp;STATECD=DELHI&amp;OFFNAMECD=%25%25&amp;DISTCD=%25%25&amp;FROMDT=01-APR-2024&amp;TODT=18-MAY-2024&amp;BANKNAME=UNION%20BANK%20OF%20INDIA&amp;QRYCODE=38" TargetMode="External"/><Relationship Id="rId5" Type="http://schemas.openxmlformats.org/officeDocument/2006/relationships/webSettings" Target="webSettings.xml"/><Relationship Id="rId15" Type="http://schemas.openxmlformats.org/officeDocument/2006/relationships/hyperlink" Target="https://www.kviconline.gov.in/pmegpeportal/pmegpmr3/dwstatewise.jsp?AGENCY=KVIC&amp;ZONECD=North&amp;STATECD=DELHI&amp;OFFNAMECD=%25%25&amp;DISTCD=%25%25&amp;FROMDT=01-APR-2024&amp;TODT=18-MAY-2024&amp;BANKNAME=PUNJAB%20AND%20SIND%20BANK&amp;QRYCODE=16" TargetMode="External"/><Relationship Id="rId23" Type="http://schemas.openxmlformats.org/officeDocument/2006/relationships/hyperlink" Target="https://www.kviconline.gov.in/pmegpeportal/pmegpmr3/dwstatewise.jsp?AGENCY=KVIC&amp;ZONECD=North&amp;STATECD=DELHI&amp;OFFNAMECD=%25%25&amp;DISTCD=%25%25&amp;FROMDT=01-APR-2024&amp;TODT=18-MAY-2024&amp;BANKNAME=UCO%20BANK&amp;QRYCODE=16" TargetMode="External"/><Relationship Id="rId28" Type="http://schemas.openxmlformats.org/officeDocument/2006/relationships/footer" Target="footer1.xml"/><Relationship Id="rId10" Type="http://schemas.openxmlformats.org/officeDocument/2006/relationships/hyperlink" Target="https://www.kviconline.gov.in/pmegpeportal/pmegpmr3/dwstatewise.jsp?AGENCY=KVIC&amp;ZONECD=North&amp;STATECD=DELHI&amp;OFFNAMECD=%25%25&amp;DISTCD=%25%25&amp;FROMDT=01-APR-2024&amp;TODT=18-MAY-2024&amp;BANKNAME=CANARA%20BANK&amp;QRYCODE=38" TargetMode="External"/><Relationship Id="rId19" Type="http://schemas.openxmlformats.org/officeDocument/2006/relationships/hyperlink" Target="https://www.kviconline.gov.in/pmegpeportal/pmegpmr3/dwstatewise.jsp?AGENCY=KVIC&amp;ZONECD=North&amp;STATECD=DELHI&amp;OFFNAMECD=%25%25&amp;DISTCD=%25%25&amp;FROMDT=01-APR-2024&amp;TODT=18-MAY-2024&amp;BANKNAME=SOUTH%20INDIAN%20BANK&amp;QRYCODE=16" TargetMode="External"/><Relationship Id="rId4" Type="http://schemas.openxmlformats.org/officeDocument/2006/relationships/settings" Target="settings.xml"/><Relationship Id="rId9" Type="http://schemas.openxmlformats.org/officeDocument/2006/relationships/hyperlink" Target="https://www.kviconline.gov.in/pmegpeportal/pmegpmr3/dwstatewise.jsp?AGENCY=KVIC&amp;ZONECD=North&amp;STATECD=DELHI&amp;OFFNAMECD=%25%25&amp;DISTCD=%25%25&amp;FROMDT=01-APR-2024&amp;TODT=18-MAY-2024&amp;BANKNAME=BANK%20OF%20INDIA&amp;QRYCODE=16" TargetMode="External"/><Relationship Id="rId14" Type="http://schemas.openxmlformats.org/officeDocument/2006/relationships/hyperlink" Target="https://www.kviconline.gov.in/pmegpeportal/pmegpmr3/dwstatewise.jsp?AGENCY=KVIC&amp;ZONECD=North&amp;STATECD=DELHI&amp;OFFNAMECD=%25%25&amp;DISTCD=%25%25&amp;FROMDT=01-APR-2024&amp;TODT=18-MAY-2024&amp;BANKNAME=PUNJAB%20AND%20SIND%20BANK&amp;QRYCODE=38" TargetMode="External"/><Relationship Id="rId22" Type="http://schemas.openxmlformats.org/officeDocument/2006/relationships/hyperlink" Target="https://www.kviconline.gov.in/pmegpeportal/pmegpmr3/dwstatewise.jsp?AGENCY=KVIC&amp;ZONECD=North&amp;STATECD=DELHI&amp;OFFNAMECD=%25%25&amp;DISTCD=%25%25&amp;FROMDT=01-APR-2024&amp;TODT=18-MAY-2024&amp;BANKNAME=UCO%20BANK&amp;QRYCODE=38" TargetMode="External"/><Relationship Id="rId27" Type="http://schemas.openxmlformats.org/officeDocument/2006/relationships/hyperlink" Target="https://www.kviconline.gov.in/pmegpeportal/pmegpmr3/dwstatewise.jsp?AGENCY=KVIC&amp;ZONECD=North&amp;STATECD=DELHI&amp;OFFNAMECD=%25%25&amp;DISTCD=%25%25&amp;FROMDT=01-APR-2024&amp;TODT=18-MAY-2024&amp;BANKNAME=zTotal&amp;QRYCODE=1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EE39-D862-49ED-87EC-66939153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24</Pages>
  <Words>5488</Words>
  <Characters>31283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 Gupta</dc:creator>
  <cp:keywords/>
  <dc:description/>
  <cp:lastModifiedBy>Saurabh  Athaiya</cp:lastModifiedBy>
  <cp:revision>105</cp:revision>
  <cp:lastPrinted>2024-06-26T11:29:00Z</cp:lastPrinted>
  <dcterms:created xsi:type="dcterms:W3CDTF">2022-06-14T12:14:00Z</dcterms:created>
  <dcterms:modified xsi:type="dcterms:W3CDTF">2024-06-28T05:41:00Z</dcterms:modified>
</cp:coreProperties>
</file>